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150FEC" w:rsidRPr="00537127" w:rsidTr="006F48ED">
        <w:trPr>
          <w:trHeight w:val="851"/>
          <w:jc w:val="center"/>
        </w:trPr>
        <w:tc>
          <w:tcPr>
            <w:tcW w:w="9462" w:type="dxa"/>
            <w:gridSpan w:val="4"/>
          </w:tcPr>
          <w:p w:rsidR="00150FEC" w:rsidRPr="00537127" w:rsidRDefault="00150FEC" w:rsidP="006F48ED">
            <w:pPr>
              <w:keepNext/>
              <w:jc w:val="center"/>
              <w:outlineLvl w:val="1"/>
              <w:rPr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150FEC" w:rsidRPr="00537127" w:rsidRDefault="00150FEC" w:rsidP="006F48ED">
            <w:pPr>
              <w:keepNext/>
              <w:jc w:val="center"/>
              <w:outlineLvl w:val="1"/>
              <w:rPr>
                <w:b/>
                <w:caps/>
                <w:color w:val="000000" w:themeColor="text1"/>
                <w:spacing w:val="20"/>
                <w:szCs w:val="20"/>
              </w:rPr>
            </w:pPr>
            <w:r w:rsidRPr="00537127">
              <w:rPr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</w:t>
            </w:r>
            <w:r w:rsidR="00C26D15">
              <w:rPr>
                <w:b/>
                <w:caps/>
                <w:color w:val="000000" w:themeColor="text1"/>
                <w:spacing w:val="20"/>
                <w:sz w:val="26"/>
                <w:szCs w:val="20"/>
              </w:rPr>
              <w:t>АЙСКОГО</w:t>
            </w:r>
            <w:r w:rsidRPr="00537127">
              <w:rPr>
                <w:b/>
                <w:caps/>
                <w:color w:val="000000" w:themeColor="text1"/>
                <w:spacing w:val="20"/>
                <w:sz w:val="26"/>
                <w:szCs w:val="20"/>
              </w:rPr>
              <w:t xml:space="preserve"> края</w:t>
            </w:r>
          </w:p>
          <w:p w:rsidR="00150FEC" w:rsidRPr="00537127" w:rsidRDefault="00150FEC" w:rsidP="006F48ED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ascii="Arial" w:hAnsi="Arial"/>
                <w:color w:val="000000" w:themeColor="text1"/>
                <w:szCs w:val="20"/>
              </w:rPr>
            </w:pPr>
          </w:p>
        </w:tc>
      </w:tr>
      <w:tr w:rsidR="00150FEC" w:rsidRPr="00537127" w:rsidTr="006F48ED">
        <w:trPr>
          <w:jc w:val="center"/>
        </w:trPr>
        <w:tc>
          <w:tcPr>
            <w:tcW w:w="9462" w:type="dxa"/>
            <w:gridSpan w:val="4"/>
          </w:tcPr>
          <w:p w:rsidR="00150FEC" w:rsidRPr="00537127" w:rsidRDefault="00150FEC" w:rsidP="006F48ED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150FEC" w:rsidRPr="00537127" w:rsidRDefault="00150FEC" w:rsidP="006F48ED">
            <w:pPr>
              <w:ind w:right="-2"/>
              <w:rPr>
                <w:rFonts w:ascii="Arial" w:hAnsi="Arial"/>
                <w:color w:val="000000" w:themeColor="text1"/>
                <w:szCs w:val="20"/>
              </w:rPr>
            </w:pPr>
          </w:p>
        </w:tc>
      </w:tr>
      <w:tr w:rsidR="00150FEC" w:rsidRPr="00537127" w:rsidTr="006F48ED">
        <w:trPr>
          <w:jc w:val="center"/>
        </w:trPr>
        <w:tc>
          <w:tcPr>
            <w:tcW w:w="2284" w:type="dxa"/>
          </w:tcPr>
          <w:p w:rsidR="00150FEC" w:rsidRPr="00537127" w:rsidRDefault="00150FEC" w:rsidP="006F48ED">
            <w:pPr>
              <w:ind w:right="-2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2392" w:type="dxa"/>
          </w:tcPr>
          <w:p w:rsidR="00150FEC" w:rsidRPr="00537127" w:rsidRDefault="00150FEC" w:rsidP="006F48ED">
            <w:pPr>
              <w:ind w:right="-2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3688" w:type="dxa"/>
          </w:tcPr>
          <w:p w:rsidR="00150FEC" w:rsidRPr="00537127" w:rsidRDefault="00150FEC" w:rsidP="006F48ED">
            <w:pPr>
              <w:ind w:right="-2"/>
              <w:jc w:val="right"/>
              <w:rPr>
                <w:rFonts w:ascii="Arial" w:hAnsi="Arial"/>
                <w:color w:val="000000" w:themeColor="text1"/>
                <w:szCs w:val="20"/>
              </w:rPr>
            </w:pPr>
          </w:p>
        </w:tc>
        <w:tc>
          <w:tcPr>
            <w:tcW w:w="1098" w:type="dxa"/>
          </w:tcPr>
          <w:p w:rsidR="00150FEC" w:rsidRPr="00537127" w:rsidRDefault="00150FEC" w:rsidP="006F48ED">
            <w:pPr>
              <w:ind w:right="-2"/>
              <w:rPr>
                <w:rFonts w:ascii="Arial" w:hAnsi="Arial"/>
                <w:color w:val="000000" w:themeColor="text1"/>
                <w:szCs w:val="20"/>
              </w:rPr>
            </w:pPr>
          </w:p>
        </w:tc>
      </w:tr>
      <w:tr w:rsidR="00150FEC" w:rsidRPr="000D17A7" w:rsidTr="006F48ED">
        <w:trPr>
          <w:jc w:val="center"/>
        </w:trPr>
        <w:tc>
          <w:tcPr>
            <w:tcW w:w="2284" w:type="dxa"/>
          </w:tcPr>
          <w:p w:rsidR="00150FEC" w:rsidRPr="000D17A7" w:rsidRDefault="00CA32FD" w:rsidP="006F48ED">
            <w:pPr>
              <w:ind w:right="-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28.04</w:t>
            </w:r>
            <w:r w:rsidR="00150FEC" w:rsidRPr="000D17A7">
              <w:rPr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392" w:type="dxa"/>
          </w:tcPr>
          <w:p w:rsidR="00150FEC" w:rsidRPr="000D17A7" w:rsidRDefault="00150FEC" w:rsidP="006F48ED">
            <w:pPr>
              <w:ind w:right="-2"/>
              <w:rPr>
                <w:color w:val="000000" w:themeColor="text1"/>
                <w:szCs w:val="20"/>
              </w:rPr>
            </w:pPr>
          </w:p>
        </w:tc>
        <w:tc>
          <w:tcPr>
            <w:tcW w:w="3688" w:type="dxa"/>
          </w:tcPr>
          <w:p w:rsidR="00150FEC" w:rsidRPr="000D17A7" w:rsidRDefault="00150FEC" w:rsidP="006F48ED">
            <w:pPr>
              <w:ind w:right="-2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1098" w:type="dxa"/>
          </w:tcPr>
          <w:p w:rsidR="00150FEC" w:rsidRPr="000D17A7" w:rsidRDefault="00150FEC" w:rsidP="006F48ED">
            <w:pPr>
              <w:ind w:right="-2"/>
              <w:rPr>
                <w:color w:val="000000" w:themeColor="text1"/>
                <w:sz w:val="28"/>
                <w:szCs w:val="28"/>
              </w:rPr>
            </w:pPr>
            <w:r w:rsidRPr="000D17A7">
              <w:rPr>
                <w:color w:val="000000" w:themeColor="text1"/>
                <w:sz w:val="28"/>
                <w:szCs w:val="28"/>
              </w:rPr>
              <w:t xml:space="preserve">  № </w:t>
            </w:r>
            <w:r w:rsidR="00CA32FD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150FEC" w:rsidRPr="000D17A7" w:rsidRDefault="00150FEC" w:rsidP="00150FEC">
      <w:pPr>
        <w:ind w:right="-2"/>
        <w:jc w:val="center"/>
        <w:rPr>
          <w:rFonts w:ascii="Arial" w:hAnsi="Arial" w:cs="Arial"/>
          <w:b/>
          <w:color w:val="000000" w:themeColor="text1"/>
          <w:sz w:val="18"/>
          <w:szCs w:val="20"/>
        </w:rPr>
      </w:pPr>
      <w:r w:rsidRPr="000D17A7">
        <w:rPr>
          <w:rFonts w:ascii="Arial" w:hAnsi="Arial" w:cs="Arial"/>
          <w:b/>
          <w:color w:val="000000" w:themeColor="text1"/>
          <w:sz w:val="18"/>
          <w:szCs w:val="20"/>
        </w:rPr>
        <w:t>с. Баево</w:t>
      </w:r>
    </w:p>
    <w:tbl>
      <w:tblPr>
        <w:tblW w:w="0" w:type="auto"/>
        <w:tblLook w:val="0000"/>
      </w:tblPr>
      <w:tblGrid>
        <w:gridCol w:w="4538"/>
      </w:tblGrid>
      <w:tr w:rsidR="00150FEC" w:rsidTr="00150FEC">
        <w:trPr>
          <w:trHeight w:val="201"/>
        </w:trPr>
        <w:tc>
          <w:tcPr>
            <w:tcW w:w="4538" w:type="dxa"/>
          </w:tcPr>
          <w:p w:rsidR="00150FEC" w:rsidRPr="0034059B" w:rsidRDefault="00150FEC" w:rsidP="006F48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5B18C1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муниципальной</w:t>
            </w:r>
            <w:r w:rsidR="005F4D3A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«Э</w:t>
            </w:r>
            <w:r w:rsidRPr="00150FEC">
              <w:rPr>
                <w:sz w:val="28"/>
                <w:szCs w:val="28"/>
              </w:rPr>
              <w:t>нергосбережение и повышение энергетической эффе</w:t>
            </w:r>
            <w:r w:rsidRPr="00150FEC">
              <w:rPr>
                <w:sz w:val="28"/>
                <w:szCs w:val="28"/>
              </w:rPr>
              <w:t>к</w:t>
            </w:r>
            <w:r w:rsidRPr="00150FEC">
              <w:rPr>
                <w:sz w:val="28"/>
                <w:szCs w:val="28"/>
              </w:rPr>
              <w:t>тивности администра</w:t>
            </w:r>
            <w:r>
              <w:rPr>
                <w:sz w:val="28"/>
                <w:szCs w:val="28"/>
              </w:rPr>
              <w:t>ции Баевского сельсовета Б</w:t>
            </w:r>
            <w:r w:rsidRPr="00150FEC">
              <w:rPr>
                <w:sz w:val="28"/>
                <w:szCs w:val="28"/>
              </w:rPr>
              <w:t>аевско</w:t>
            </w:r>
            <w:r>
              <w:rPr>
                <w:sz w:val="28"/>
                <w:szCs w:val="28"/>
              </w:rPr>
              <w:t>го района А</w:t>
            </w:r>
            <w:r w:rsidRPr="00150FEC">
              <w:rPr>
                <w:sz w:val="28"/>
                <w:szCs w:val="28"/>
              </w:rPr>
              <w:t>л</w:t>
            </w:r>
            <w:r w:rsidRPr="00150FEC">
              <w:rPr>
                <w:sz w:val="28"/>
                <w:szCs w:val="28"/>
              </w:rPr>
              <w:t>т</w:t>
            </w:r>
            <w:r w:rsidR="00C26D15">
              <w:rPr>
                <w:sz w:val="28"/>
                <w:szCs w:val="28"/>
              </w:rPr>
              <w:t>ай</w:t>
            </w:r>
            <w:r w:rsidR="006F48ED">
              <w:rPr>
                <w:sz w:val="28"/>
                <w:szCs w:val="28"/>
              </w:rPr>
              <w:t>ского</w:t>
            </w:r>
            <w:r w:rsidRPr="00150FEC">
              <w:rPr>
                <w:sz w:val="28"/>
                <w:szCs w:val="28"/>
              </w:rPr>
              <w:t xml:space="preserve"> края на 2025 – 2027 годы»</w:t>
            </w:r>
          </w:p>
        </w:tc>
      </w:tr>
    </w:tbl>
    <w:p w:rsidR="00150FEC" w:rsidRPr="00901832" w:rsidRDefault="00150FEC" w:rsidP="00150FE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50FEC" w:rsidRPr="00150FEC" w:rsidRDefault="00150FEC" w:rsidP="00150FEC">
      <w:pPr>
        <w:ind w:right="-5" w:firstLine="709"/>
        <w:contextualSpacing/>
        <w:jc w:val="both"/>
        <w:rPr>
          <w:sz w:val="28"/>
          <w:szCs w:val="28"/>
        </w:rPr>
      </w:pPr>
      <w:proofErr w:type="gramStart"/>
      <w:r w:rsidRPr="00150FEC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</w:t>
      </w:r>
      <w:r w:rsidRPr="00150FEC">
        <w:rPr>
          <w:sz w:val="28"/>
          <w:szCs w:val="28"/>
        </w:rPr>
        <w:t>с</w:t>
      </w:r>
      <w:r w:rsidRPr="00150FEC">
        <w:rPr>
          <w:sz w:val="28"/>
          <w:szCs w:val="28"/>
        </w:rPr>
        <w:t>сийской Федерации», от 23 ноября 2009 года № 261-ФЗ «Об энергосбереж</w:t>
      </w:r>
      <w:r w:rsidRPr="00150FEC">
        <w:rPr>
          <w:sz w:val="28"/>
          <w:szCs w:val="28"/>
        </w:rPr>
        <w:t>е</w:t>
      </w:r>
      <w:r w:rsidRPr="00150FEC">
        <w:rPr>
          <w:sz w:val="28"/>
          <w:szCs w:val="28"/>
        </w:rPr>
        <w:t>нии и о повышении энергетической эффективности и о внесении изменений в отдельные законодательные акты Российской Федерации», Уставом муниц</w:t>
      </w:r>
      <w:r w:rsidRPr="00150FEC">
        <w:rPr>
          <w:sz w:val="28"/>
          <w:szCs w:val="28"/>
        </w:rPr>
        <w:t>и</w:t>
      </w:r>
      <w:r w:rsidRPr="00150FEC">
        <w:rPr>
          <w:sz w:val="28"/>
          <w:szCs w:val="28"/>
        </w:rPr>
        <w:t>пального образования Баевский сельсовет Баевского района Алт</w:t>
      </w:r>
      <w:r w:rsidR="00C26D15">
        <w:rPr>
          <w:sz w:val="28"/>
          <w:szCs w:val="28"/>
        </w:rPr>
        <w:t>ай</w:t>
      </w:r>
      <w:r w:rsidR="006F48ED">
        <w:rPr>
          <w:sz w:val="28"/>
          <w:szCs w:val="28"/>
        </w:rPr>
        <w:t>ского</w:t>
      </w:r>
      <w:r w:rsidRPr="00150FEC">
        <w:rPr>
          <w:sz w:val="28"/>
          <w:szCs w:val="28"/>
        </w:rPr>
        <w:t xml:space="preserve"> края, Администрация Баевского сельсовета </w:t>
      </w:r>
      <w:r w:rsidRPr="00150FEC">
        <w:rPr>
          <w:spacing w:val="40"/>
          <w:sz w:val="28"/>
          <w:szCs w:val="28"/>
        </w:rPr>
        <w:t>постановляет</w:t>
      </w:r>
      <w:r w:rsidRPr="00150FEC">
        <w:rPr>
          <w:sz w:val="28"/>
          <w:szCs w:val="28"/>
        </w:rPr>
        <w:t>:</w:t>
      </w:r>
      <w:proofErr w:type="gramEnd"/>
    </w:p>
    <w:p w:rsidR="00150FEC" w:rsidRPr="00150FEC" w:rsidRDefault="00150FEC" w:rsidP="00150FEC">
      <w:pPr>
        <w:ind w:firstLine="709"/>
        <w:contextualSpacing/>
        <w:jc w:val="both"/>
        <w:rPr>
          <w:sz w:val="28"/>
          <w:szCs w:val="28"/>
        </w:rPr>
      </w:pPr>
      <w:r w:rsidRPr="00150FEC">
        <w:rPr>
          <w:sz w:val="28"/>
          <w:szCs w:val="28"/>
        </w:rPr>
        <w:t>1. Утвердить муниципальную программу</w:t>
      </w:r>
      <w:r>
        <w:rPr>
          <w:sz w:val="28"/>
          <w:szCs w:val="28"/>
        </w:rPr>
        <w:t xml:space="preserve"> «Э</w:t>
      </w:r>
      <w:r w:rsidRPr="00150FEC">
        <w:rPr>
          <w:sz w:val="28"/>
          <w:szCs w:val="28"/>
        </w:rPr>
        <w:t>нергосбережение и пов</w:t>
      </w:r>
      <w:r w:rsidRPr="00150FEC">
        <w:rPr>
          <w:sz w:val="28"/>
          <w:szCs w:val="28"/>
        </w:rPr>
        <w:t>ы</w:t>
      </w:r>
      <w:r w:rsidRPr="00150FEC">
        <w:rPr>
          <w:sz w:val="28"/>
          <w:szCs w:val="28"/>
        </w:rPr>
        <w:t>шение энергетической эффективности администра</w:t>
      </w:r>
      <w:r>
        <w:rPr>
          <w:sz w:val="28"/>
          <w:szCs w:val="28"/>
        </w:rPr>
        <w:t>ции Баевского сельсовета Б</w:t>
      </w:r>
      <w:r w:rsidRPr="00150FEC">
        <w:rPr>
          <w:sz w:val="28"/>
          <w:szCs w:val="28"/>
        </w:rPr>
        <w:t>аевско</w:t>
      </w:r>
      <w:r>
        <w:rPr>
          <w:sz w:val="28"/>
          <w:szCs w:val="28"/>
        </w:rPr>
        <w:t>го района А</w:t>
      </w:r>
      <w:r w:rsidRPr="00150FEC">
        <w:rPr>
          <w:sz w:val="28"/>
          <w:szCs w:val="28"/>
        </w:rPr>
        <w:t>лт</w:t>
      </w:r>
      <w:r w:rsidR="00C26D15">
        <w:rPr>
          <w:sz w:val="28"/>
          <w:szCs w:val="28"/>
        </w:rPr>
        <w:t>ай</w:t>
      </w:r>
      <w:r w:rsidR="006F48ED">
        <w:rPr>
          <w:sz w:val="28"/>
          <w:szCs w:val="28"/>
        </w:rPr>
        <w:t>ского</w:t>
      </w:r>
      <w:r w:rsidRPr="00150FEC">
        <w:rPr>
          <w:sz w:val="28"/>
          <w:szCs w:val="28"/>
        </w:rPr>
        <w:t xml:space="preserve"> края на 2025 – 2027 годы» (прилагается).</w:t>
      </w:r>
    </w:p>
    <w:p w:rsidR="00150FEC" w:rsidRPr="00150FEC" w:rsidRDefault="00150FEC" w:rsidP="00150FE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150FEC">
        <w:rPr>
          <w:rFonts w:ascii="Times New Roman" w:hAnsi="Times New Roman"/>
          <w:sz w:val="28"/>
          <w:szCs w:val="28"/>
        </w:rPr>
        <w:t xml:space="preserve">2. </w:t>
      </w:r>
      <w:r w:rsidRPr="00150FEC">
        <w:rPr>
          <w:rFonts w:ascii="Times New Roman" w:hAnsi="Times New Roman"/>
          <w:snapToGrid w:val="0"/>
          <w:spacing w:val="-4"/>
          <w:sz w:val="28"/>
          <w:szCs w:val="28"/>
        </w:rPr>
        <w:t>Настоящее постановление обнародовать в установленном порядке.</w:t>
      </w:r>
    </w:p>
    <w:p w:rsidR="00150FEC" w:rsidRPr="00150FEC" w:rsidRDefault="00150FEC" w:rsidP="00150FEC">
      <w:pPr>
        <w:ind w:firstLine="709"/>
        <w:jc w:val="both"/>
        <w:rPr>
          <w:sz w:val="28"/>
          <w:szCs w:val="28"/>
        </w:rPr>
      </w:pPr>
      <w:r w:rsidRPr="00150FEC">
        <w:rPr>
          <w:sz w:val="28"/>
          <w:szCs w:val="28"/>
        </w:rPr>
        <w:t xml:space="preserve">3. </w:t>
      </w:r>
      <w:proofErr w:type="gramStart"/>
      <w:r w:rsidRPr="00150FEC">
        <w:rPr>
          <w:sz w:val="28"/>
          <w:szCs w:val="28"/>
        </w:rPr>
        <w:t>Контроль за</w:t>
      </w:r>
      <w:proofErr w:type="gramEnd"/>
      <w:r w:rsidRPr="00150F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0FEC" w:rsidRPr="00901832" w:rsidRDefault="00150FEC" w:rsidP="00150FEC">
      <w:pPr>
        <w:ind w:firstLine="709"/>
        <w:jc w:val="both"/>
      </w:pPr>
    </w:p>
    <w:p w:rsidR="00150FEC" w:rsidRPr="005B18C1" w:rsidRDefault="00150FEC" w:rsidP="00150FEC">
      <w:pPr>
        <w:contextualSpacing/>
        <w:rPr>
          <w:sz w:val="28"/>
          <w:szCs w:val="28"/>
        </w:rPr>
      </w:pPr>
    </w:p>
    <w:p w:rsidR="00150FEC" w:rsidRPr="005B18C1" w:rsidRDefault="00150FEC" w:rsidP="00150FE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Pr="005B18C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Т.К.</w:t>
      </w:r>
      <w:r w:rsidRPr="005B18C1">
        <w:rPr>
          <w:sz w:val="28"/>
          <w:szCs w:val="28"/>
        </w:rPr>
        <w:t>Рябова</w:t>
      </w:r>
    </w:p>
    <w:p w:rsidR="00150FEC" w:rsidRPr="005B18C1" w:rsidRDefault="00150FEC" w:rsidP="00150FEC">
      <w:pPr>
        <w:ind w:left="709"/>
        <w:contextualSpacing/>
        <w:rPr>
          <w:sz w:val="28"/>
          <w:szCs w:val="28"/>
        </w:rPr>
      </w:pPr>
    </w:p>
    <w:p w:rsidR="00150FEC" w:rsidRPr="005B18C1" w:rsidRDefault="00150FEC" w:rsidP="00150FEC">
      <w:pPr>
        <w:ind w:firstLine="709"/>
        <w:contextualSpacing/>
        <w:rPr>
          <w:sz w:val="28"/>
          <w:szCs w:val="28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Pr="00CC70D5" w:rsidRDefault="00150FEC" w:rsidP="00150FE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50FEC" w:rsidRPr="00CC70D5" w:rsidRDefault="00150FEC" w:rsidP="00150FEC">
      <w:pPr>
        <w:pStyle w:val="a8"/>
        <w:jc w:val="right"/>
        <w:rPr>
          <w:rFonts w:ascii="Times New Roman" w:hAnsi="Times New Roman"/>
          <w:sz w:val="28"/>
          <w:szCs w:val="28"/>
          <w:lang w:val="ru-RU"/>
        </w:rPr>
      </w:pPr>
      <w:r w:rsidRPr="00CC70D5">
        <w:rPr>
          <w:rFonts w:ascii="Times New Roman" w:hAnsi="Times New Roman"/>
          <w:sz w:val="28"/>
          <w:szCs w:val="28"/>
          <w:lang w:val="ru-RU"/>
        </w:rPr>
        <w:lastRenderedPageBreak/>
        <w:t>«УТВЕРЖДАЮ»</w:t>
      </w:r>
    </w:p>
    <w:p w:rsidR="00150FEC" w:rsidRPr="00CC70D5" w:rsidRDefault="00150FEC" w:rsidP="00150FEC">
      <w:pPr>
        <w:pStyle w:val="a8"/>
        <w:jc w:val="right"/>
        <w:rPr>
          <w:rFonts w:ascii="Times New Roman" w:hAnsi="Times New Roman"/>
          <w:sz w:val="28"/>
          <w:szCs w:val="28"/>
          <w:lang w:val="ru-RU"/>
        </w:rPr>
      </w:pPr>
      <w:r w:rsidRPr="00CC70D5">
        <w:rPr>
          <w:rFonts w:ascii="Times New Roman" w:hAnsi="Times New Roman"/>
          <w:position w:val="-1"/>
          <w:sz w:val="28"/>
          <w:szCs w:val="28"/>
          <w:u w:val="single" w:color="000000"/>
          <w:lang w:val="ru-RU"/>
        </w:rPr>
        <w:t>Глава</w:t>
      </w:r>
      <w:r w:rsidRPr="00CC70D5">
        <w:rPr>
          <w:rFonts w:ascii="Times New Roman" w:hAnsi="Times New Roman"/>
          <w:spacing w:val="-6"/>
          <w:position w:val="-1"/>
          <w:sz w:val="28"/>
          <w:szCs w:val="28"/>
          <w:u w:val="single" w:color="000000"/>
          <w:lang w:val="ru-RU"/>
        </w:rPr>
        <w:t xml:space="preserve"> </w:t>
      </w:r>
      <w:r w:rsidRPr="00CC70D5">
        <w:rPr>
          <w:rFonts w:ascii="Times New Roman" w:hAnsi="Times New Roman"/>
          <w:position w:val="-1"/>
          <w:sz w:val="28"/>
          <w:szCs w:val="28"/>
          <w:u w:val="single" w:color="000000"/>
          <w:lang w:val="ru-RU"/>
        </w:rPr>
        <w:t>администрации</w:t>
      </w:r>
      <w:r w:rsidRPr="00CC70D5">
        <w:rPr>
          <w:rFonts w:ascii="Times New Roman" w:hAnsi="Times New Roman"/>
          <w:spacing w:val="-16"/>
          <w:position w:val="-1"/>
          <w:sz w:val="28"/>
          <w:szCs w:val="28"/>
          <w:u w:val="single" w:color="000000"/>
          <w:lang w:val="ru-RU"/>
        </w:rPr>
        <w:t xml:space="preserve"> </w:t>
      </w:r>
      <w:r w:rsidRPr="00CC70D5">
        <w:rPr>
          <w:rFonts w:ascii="Times New Roman" w:hAnsi="Times New Roman"/>
          <w:position w:val="-1"/>
          <w:sz w:val="28"/>
          <w:szCs w:val="28"/>
          <w:u w:val="single" w:color="000000"/>
          <w:lang w:val="ru-RU"/>
        </w:rPr>
        <w:t>Баевского</w:t>
      </w:r>
      <w:r w:rsidRPr="00CC70D5">
        <w:rPr>
          <w:rFonts w:ascii="Times New Roman" w:hAnsi="Times New Roman"/>
          <w:spacing w:val="-10"/>
          <w:position w:val="-1"/>
          <w:sz w:val="28"/>
          <w:szCs w:val="28"/>
          <w:u w:val="single" w:color="000000"/>
          <w:lang w:val="ru-RU"/>
        </w:rPr>
        <w:t xml:space="preserve"> </w:t>
      </w:r>
      <w:r w:rsidRPr="00CC70D5">
        <w:rPr>
          <w:rFonts w:ascii="Times New Roman" w:hAnsi="Times New Roman"/>
          <w:position w:val="-1"/>
          <w:sz w:val="28"/>
          <w:szCs w:val="28"/>
          <w:u w:val="single" w:color="000000"/>
          <w:lang w:val="ru-RU"/>
        </w:rPr>
        <w:t>сельсовета</w:t>
      </w:r>
    </w:p>
    <w:p w:rsidR="00150FEC" w:rsidRPr="00CC70D5" w:rsidRDefault="00150FEC" w:rsidP="00150FEC">
      <w:pPr>
        <w:pStyle w:val="a8"/>
        <w:jc w:val="center"/>
        <w:rPr>
          <w:szCs w:val="24"/>
          <w:highlight w:val="yellow"/>
          <w:u w:val="single"/>
          <w:lang w:val="ru-RU"/>
        </w:rPr>
      </w:pPr>
      <w:r w:rsidRPr="00150FE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Pr="00150FEC">
        <w:rPr>
          <w:rFonts w:ascii="Times New Roman" w:hAnsi="Times New Roman"/>
          <w:sz w:val="28"/>
          <w:szCs w:val="28"/>
          <w:u w:val="single"/>
          <w:lang w:val="ru-RU"/>
        </w:rPr>
        <w:t xml:space="preserve">                   Рябова Татьяна Константиновна</w:t>
      </w:r>
    </w:p>
    <w:p w:rsidR="00150FEC" w:rsidRPr="00970D7F" w:rsidRDefault="00150FEC" w:rsidP="00150FEC">
      <w:pPr>
        <w:jc w:val="center"/>
      </w:pPr>
    </w:p>
    <w:p w:rsidR="00150FEC" w:rsidRDefault="00150FEC" w:rsidP="00150FEC">
      <w:pPr>
        <w:ind w:firstLine="709"/>
        <w:contextualSpacing/>
        <w:rPr>
          <w:sz w:val="28"/>
          <w:szCs w:val="28"/>
        </w:rPr>
      </w:pPr>
    </w:p>
    <w:p w:rsidR="00150FEC" w:rsidRDefault="00150FEC" w:rsidP="00150FEC">
      <w:pPr>
        <w:ind w:firstLine="709"/>
        <w:contextualSpacing/>
        <w:rPr>
          <w:sz w:val="28"/>
          <w:szCs w:val="28"/>
        </w:rPr>
      </w:pPr>
    </w:p>
    <w:p w:rsidR="00150FEC" w:rsidRDefault="00150FEC" w:rsidP="00150FEC">
      <w:pPr>
        <w:ind w:firstLine="709"/>
        <w:contextualSpacing/>
        <w:rPr>
          <w:sz w:val="28"/>
          <w:szCs w:val="28"/>
        </w:rPr>
      </w:pPr>
    </w:p>
    <w:p w:rsidR="00150FEC" w:rsidRPr="00CC70D5" w:rsidRDefault="00150FEC" w:rsidP="00150FEC">
      <w:pPr>
        <w:ind w:firstLine="709"/>
        <w:contextualSpacing/>
        <w:rPr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  <w:r w:rsidRPr="00CC70D5">
        <w:rPr>
          <w:b/>
          <w:sz w:val="28"/>
          <w:szCs w:val="28"/>
        </w:rPr>
        <w:t xml:space="preserve">ПРОГРАММА </w:t>
      </w:r>
    </w:p>
    <w:p w:rsidR="00150FEC" w:rsidRPr="00CC70D5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  <w:r w:rsidRPr="00CC70D5"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5F4D3A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  <w:r w:rsidRPr="00CC70D5">
        <w:rPr>
          <w:b/>
          <w:sz w:val="28"/>
          <w:szCs w:val="28"/>
        </w:rPr>
        <w:t xml:space="preserve">АДМИНИСТРАЦИИ БАЕВСКОГО СЕЛЬСОВЕТА </w:t>
      </w: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  <w:r w:rsidRPr="00CC70D5">
        <w:rPr>
          <w:b/>
          <w:sz w:val="28"/>
          <w:szCs w:val="28"/>
        </w:rPr>
        <w:t>БАЕВСКОГО РАЙОНА АЛТ</w:t>
      </w:r>
      <w:r w:rsidR="00C26D15">
        <w:rPr>
          <w:b/>
          <w:sz w:val="28"/>
          <w:szCs w:val="28"/>
        </w:rPr>
        <w:t>АЙ</w:t>
      </w:r>
      <w:r w:rsidR="006F48ED">
        <w:rPr>
          <w:b/>
          <w:sz w:val="28"/>
          <w:szCs w:val="28"/>
        </w:rPr>
        <w:t>СКОГО</w:t>
      </w:r>
      <w:r w:rsidRPr="00CC70D5">
        <w:rPr>
          <w:b/>
          <w:sz w:val="28"/>
          <w:szCs w:val="28"/>
        </w:rPr>
        <w:t xml:space="preserve"> КРАЯ </w:t>
      </w: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  <w:r w:rsidRPr="00CC70D5">
        <w:rPr>
          <w:b/>
          <w:sz w:val="28"/>
          <w:szCs w:val="28"/>
        </w:rPr>
        <w:t>НА 2025 – 2027 ГОДЫ»</w:t>
      </w: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ind w:firstLine="709"/>
        <w:contextualSpacing/>
        <w:jc w:val="center"/>
        <w:rPr>
          <w:b/>
          <w:sz w:val="28"/>
          <w:szCs w:val="28"/>
        </w:rPr>
      </w:pPr>
    </w:p>
    <w:p w:rsidR="00150FEC" w:rsidRDefault="00150FEC" w:rsidP="00150FEC">
      <w:pPr>
        <w:spacing w:line="480" w:lineRule="auto"/>
        <w:contextualSpacing/>
        <w:rPr>
          <w:b/>
          <w:sz w:val="28"/>
          <w:szCs w:val="28"/>
        </w:rPr>
      </w:pPr>
    </w:p>
    <w:p w:rsidR="006F48ED" w:rsidRDefault="006F48ED" w:rsidP="00150FEC">
      <w:pPr>
        <w:spacing w:line="480" w:lineRule="auto"/>
        <w:contextualSpacing/>
        <w:rPr>
          <w:b/>
          <w:sz w:val="28"/>
          <w:szCs w:val="28"/>
        </w:rPr>
      </w:pPr>
    </w:p>
    <w:p w:rsidR="00150FEC" w:rsidRPr="006F48ED" w:rsidRDefault="00150FEC" w:rsidP="00150FEC">
      <w:pPr>
        <w:jc w:val="center"/>
        <w:rPr>
          <w:sz w:val="22"/>
          <w:szCs w:val="22"/>
        </w:rPr>
      </w:pPr>
      <w:r w:rsidRPr="006F48ED">
        <w:rPr>
          <w:sz w:val="22"/>
          <w:szCs w:val="22"/>
        </w:rPr>
        <w:t>с. Баево Баевский район</w:t>
      </w:r>
    </w:p>
    <w:p w:rsidR="00150FEC" w:rsidRPr="006F48ED" w:rsidRDefault="00150FEC" w:rsidP="00150FEC">
      <w:pPr>
        <w:jc w:val="center"/>
        <w:rPr>
          <w:sz w:val="22"/>
          <w:szCs w:val="22"/>
        </w:rPr>
      </w:pPr>
      <w:r w:rsidRPr="006F48ED">
        <w:rPr>
          <w:sz w:val="22"/>
          <w:szCs w:val="22"/>
        </w:rPr>
        <w:t>2025 год</w:t>
      </w:r>
    </w:p>
    <w:p w:rsidR="007D7A73" w:rsidRPr="00150FEC" w:rsidRDefault="007D7A73" w:rsidP="00150FEC">
      <w:pPr>
        <w:rPr>
          <w:sz w:val="26"/>
          <w:szCs w:val="26"/>
        </w:rPr>
      </w:pPr>
    </w:p>
    <w:p w:rsidR="00717BA5" w:rsidRPr="009D4750" w:rsidRDefault="00717BA5" w:rsidP="00613DA3">
      <w:pPr>
        <w:spacing w:line="270" w:lineRule="atLeast"/>
        <w:jc w:val="center"/>
        <w:rPr>
          <w:rStyle w:val="apple-converted-space"/>
          <w:b/>
          <w:bCs/>
          <w:sz w:val="26"/>
          <w:szCs w:val="26"/>
        </w:rPr>
      </w:pPr>
      <w:r w:rsidRPr="009D4750">
        <w:rPr>
          <w:b/>
          <w:bCs/>
          <w:sz w:val="26"/>
          <w:szCs w:val="26"/>
        </w:rPr>
        <w:t>Паспорт Программы</w:t>
      </w:r>
    </w:p>
    <w:p w:rsidR="00717BA5" w:rsidRPr="009D4750" w:rsidRDefault="00717BA5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052"/>
      </w:tblGrid>
      <w:tr w:rsidR="00717BA5" w:rsidRPr="00CB03CD" w:rsidTr="00CB03CD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</w:tcPr>
          <w:p w:rsidR="00717BA5" w:rsidRPr="00CB03CD" w:rsidRDefault="00717BA5" w:rsidP="00627D2A">
            <w:pPr>
              <w:spacing w:line="270" w:lineRule="atLeast"/>
            </w:pPr>
            <w:r w:rsidRPr="00CB03CD">
              <w:rPr>
                <w:bCs/>
              </w:rPr>
              <w:t>Наименование Пр</w:t>
            </w:r>
            <w:r w:rsidRPr="00CB03CD">
              <w:rPr>
                <w:bCs/>
              </w:rPr>
              <w:t>о</w:t>
            </w:r>
            <w:r w:rsidRPr="00CB03CD">
              <w:rPr>
                <w:bCs/>
              </w:rPr>
              <w:t>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17BA5" w:rsidRPr="00CB03CD" w:rsidRDefault="00717BA5" w:rsidP="00CB03CD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C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Программа ««Энергосбережение и повышение энергетической эффективности </w:t>
            </w:r>
            <w:r w:rsidR="007D7A73" w:rsidRPr="00CB03CD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Администрации </w:t>
            </w:r>
            <w:r w:rsidR="00150FEC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Баевского</w:t>
            </w:r>
            <w:r w:rsidR="000A4038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r w:rsidR="007D7A73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150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Баевского</w:t>
            </w:r>
            <w:r w:rsidR="000A4038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Алт</w:t>
            </w:r>
            <w:r w:rsidR="00C26D15">
              <w:rPr>
                <w:rFonts w:ascii="Times New Roman" w:hAnsi="Times New Roman" w:cs="Times New Roman"/>
                <w:b w:val="0"/>
                <w:sz w:val="24"/>
                <w:szCs w:val="24"/>
              </w:rPr>
              <w:t>ай</w:t>
            </w:r>
            <w:r w:rsidR="006F48ED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</w:t>
            </w:r>
            <w:r w:rsidR="000A4038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края на 2025 – 202</w:t>
            </w:r>
            <w:r w:rsidR="00903F14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0A4038" w:rsidRPr="00CB0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»</w:t>
            </w:r>
          </w:p>
        </w:tc>
      </w:tr>
      <w:tr w:rsidR="00717BA5" w:rsidRPr="00CB03CD" w:rsidTr="00CB03CD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</w:tcPr>
          <w:p w:rsidR="00717BA5" w:rsidRPr="00CB03CD" w:rsidRDefault="00717BA5" w:rsidP="00627D2A">
            <w:pPr>
              <w:spacing w:line="270" w:lineRule="atLeast"/>
            </w:pPr>
            <w:r w:rsidRPr="00CB03CD">
              <w:t>Основание для разр</w:t>
            </w:r>
            <w:r w:rsidRPr="00CB03CD">
              <w:t>а</w:t>
            </w:r>
            <w:r w:rsidRPr="00CB03CD">
              <w:t>ботки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F48ED" w:rsidRPr="00901832" w:rsidRDefault="006F48ED" w:rsidP="006F48ED">
            <w:pPr>
              <w:shd w:val="clear" w:color="auto" w:fill="FFFFFF"/>
              <w:jc w:val="both"/>
            </w:pPr>
            <w:r w:rsidRPr="00901832">
              <w:t>- Федеральный закон от 23 ноября 2009 года № 261-ФЗ «Об эне</w:t>
            </w:r>
            <w:r w:rsidRPr="00901832">
              <w:t>р</w:t>
            </w:r>
            <w:r w:rsidRPr="00901832">
              <w:t>госбережении и повышении энергетической эффективности и о внесении изменений в отдельные законодательные акты Росси</w:t>
            </w:r>
            <w:r w:rsidRPr="00901832">
              <w:t>й</w:t>
            </w:r>
            <w:r w:rsidRPr="00901832">
              <w:t>ской Федерации»;</w:t>
            </w:r>
          </w:p>
          <w:p w:rsidR="006F48ED" w:rsidRPr="00901832" w:rsidRDefault="006F48ED" w:rsidP="006F48ED">
            <w:pPr>
              <w:shd w:val="clear" w:color="auto" w:fill="FFFFFF"/>
              <w:jc w:val="both"/>
              <w:rPr>
                <w:bCs/>
                <w:color w:val="000000"/>
                <w:spacing w:val="3"/>
              </w:rPr>
            </w:pPr>
            <w:r w:rsidRPr="00901832">
              <w:t xml:space="preserve"> - Федеральный закон от 06 октября 2003 года № 131-ФЗ «Об о</w:t>
            </w:r>
            <w:r w:rsidRPr="00901832">
              <w:t>б</w:t>
            </w:r>
            <w:r w:rsidRPr="00901832">
              <w:t>щих принципах организации местного самоуправления в Росси</w:t>
            </w:r>
            <w:r w:rsidRPr="00901832">
              <w:t>й</w:t>
            </w:r>
            <w:r w:rsidRPr="00901832">
              <w:t>ской Федерации»;</w:t>
            </w:r>
          </w:p>
          <w:p w:rsidR="006F48ED" w:rsidRPr="00901832" w:rsidRDefault="006F48ED" w:rsidP="006F48ED">
            <w:pPr>
              <w:shd w:val="clear" w:color="auto" w:fill="FFFFFF"/>
              <w:jc w:val="both"/>
            </w:pPr>
            <w:r w:rsidRPr="00901832">
              <w:t xml:space="preserve"> - Распоряжение Правительства Российской Федерации от 31.12.2009 года № 1225 «О требованиях к региональным и мун</w:t>
            </w:r>
            <w:r w:rsidRPr="00901832">
              <w:t>и</w:t>
            </w:r>
            <w:r w:rsidRPr="00901832">
              <w:t>ципальным программам в области энергосбережения и повыш</w:t>
            </w:r>
            <w:r w:rsidRPr="00901832">
              <w:t>е</w:t>
            </w:r>
            <w:r w:rsidRPr="00901832">
              <w:t>ния энергетической эффективности»;</w:t>
            </w:r>
          </w:p>
          <w:p w:rsidR="006F48ED" w:rsidRPr="00901832" w:rsidRDefault="006F48ED" w:rsidP="006F48ED">
            <w:pPr>
              <w:shd w:val="clear" w:color="auto" w:fill="FFFFFF"/>
              <w:jc w:val="both"/>
            </w:pPr>
            <w:r w:rsidRPr="00901832">
              <w:t xml:space="preserve"> - Распоряжение Правительства РФ от 31 декабря 2009 года № 1830- </w:t>
            </w:r>
            <w:proofErr w:type="spellStart"/>
            <w:proofErr w:type="gramStart"/>
            <w:r w:rsidRPr="00901832">
              <w:t>р</w:t>
            </w:r>
            <w:proofErr w:type="spellEnd"/>
            <w:proofErr w:type="gramEnd"/>
            <w:r w:rsidRPr="00901832">
              <w:t xml:space="preserve"> «План мероприятий по энергосбережению и повышению энергетической эффективности в Российской Федерации, напра</w:t>
            </w:r>
            <w:r w:rsidRPr="00901832">
              <w:t>в</w:t>
            </w:r>
            <w:r w:rsidRPr="00901832">
              <w:t>ленных на реализацию Федерального закона «Об энергосбереж</w:t>
            </w:r>
            <w:r w:rsidRPr="00901832">
              <w:t>е</w:t>
            </w:r>
            <w:r w:rsidRPr="00901832">
              <w:t>нии и о повышении энергетической эффективности и о внесении изменений в отдельные законодательные акты Российской Фед</w:t>
            </w:r>
            <w:r w:rsidRPr="00901832">
              <w:t>е</w:t>
            </w:r>
            <w:r w:rsidRPr="00901832">
              <w:t>рации»;</w:t>
            </w:r>
          </w:p>
          <w:p w:rsidR="006F48ED" w:rsidRPr="00901832" w:rsidRDefault="006F48ED" w:rsidP="006F48ED">
            <w:pPr>
              <w:shd w:val="clear" w:color="auto" w:fill="FFFFFF"/>
              <w:jc w:val="both"/>
            </w:pPr>
            <w:r w:rsidRPr="00901832"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</w:t>
            </w:r>
            <w:r w:rsidRPr="00901832">
              <w:t>л</w:t>
            </w:r>
            <w:r w:rsidRPr="00901832">
              <w:t>нительной власти в области энергосбережения и повышения энергетической эффективности»;</w:t>
            </w:r>
          </w:p>
          <w:p w:rsidR="00717BA5" w:rsidRPr="00CB03CD" w:rsidRDefault="006F48ED" w:rsidP="006F48ED">
            <w:pPr>
              <w:jc w:val="both"/>
              <w:rPr>
                <w:color w:val="FF0000"/>
              </w:rPr>
            </w:pPr>
            <w:r w:rsidRPr="00901832">
              <w:t xml:space="preserve"> - Приказ Министерства экономического развития РФ от 17 фе</w:t>
            </w:r>
            <w:r w:rsidRPr="00901832">
              <w:t>в</w:t>
            </w:r>
            <w:r w:rsidRPr="00901832">
              <w:t>раля 2010 года № 61 «Об утверждении примерного перечня мер</w:t>
            </w:r>
            <w:r w:rsidRPr="00901832">
              <w:t>о</w:t>
            </w:r>
            <w:r w:rsidRPr="00901832">
              <w:t>приятий в области энергосбережения и повышения энергетич</w:t>
            </w:r>
            <w:r w:rsidRPr="00901832">
              <w:t>е</w:t>
            </w:r>
            <w:r w:rsidRPr="00901832">
              <w:t>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717BA5" w:rsidRPr="00CB03CD" w:rsidTr="00CB03CD">
        <w:trPr>
          <w:trHeight w:val="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CB03CD" w:rsidRDefault="00717BA5" w:rsidP="00903F14">
            <w:pPr>
              <w:spacing w:line="270" w:lineRule="atLeast"/>
              <w:jc w:val="both"/>
            </w:pPr>
            <w:r w:rsidRPr="00CB03CD">
              <w:t>Ответственный и</w:t>
            </w:r>
            <w:r w:rsidRPr="00CB03CD">
              <w:t>с</w:t>
            </w:r>
            <w:r w:rsidRPr="00CB03CD">
              <w:t>полнитель Програ</w:t>
            </w:r>
            <w:r w:rsidRPr="00CB03CD">
              <w:t>м</w:t>
            </w:r>
            <w:r w:rsidRPr="00CB03CD">
              <w:t>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CB03CD" w:rsidRDefault="00717BA5" w:rsidP="00903F14">
            <w:pPr>
              <w:pStyle w:val="a3"/>
              <w:spacing w:after="75" w:line="270" w:lineRule="atLeast"/>
              <w:jc w:val="both"/>
            </w:pPr>
            <w:r w:rsidRPr="00CB03CD">
              <w:t xml:space="preserve">Администрация </w:t>
            </w:r>
            <w:r w:rsidR="006F48ED">
              <w:t>Баевского</w:t>
            </w:r>
            <w:r w:rsidRPr="00CB03CD">
              <w:t xml:space="preserve"> сельсовета </w:t>
            </w:r>
            <w:r w:rsidR="006F48ED">
              <w:t>Баевс</w:t>
            </w:r>
            <w:r w:rsidR="00C26D15">
              <w:t>кого района Алта</w:t>
            </w:r>
            <w:r w:rsidR="00C26D15">
              <w:t>й</w:t>
            </w:r>
            <w:r w:rsidR="006F48ED">
              <w:t>ского</w:t>
            </w:r>
            <w:r w:rsidRPr="00CB03CD">
              <w:t xml:space="preserve"> края</w:t>
            </w:r>
          </w:p>
        </w:tc>
      </w:tr>
      <w:tr w:rsidR="00717BA5" w:rsidRPr="00CB03CD" w:rsidTr="00CB03CD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</w:tcPr>
          <w:p w:rsidR="00717BA5" w:rsidRPr="00CB03CD" w:rsidRDefault="00717BA5" w:rsidP="00627D2A">
            <w:pPr>
              <w:spacing w:line="270" w:lineRule="atLeast"/>
            </w:pPr>
            <w:r w:rsidRPr="00CB03CD">
              <w:t>Цели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17BA5" w:rsidRPr="00CB03CD" w:rsidRDefault="00717BA5" w:rsidP="00903F14">
            <w:pPr>
              <w:spacing w:line="270" w:lineRule="atLeast"/>
              <w:jc w:val="both"/>
            </w:pPr>
            <w:r w:rsidRPr="00CB03CD">
              <w:t>Снижение расходов бюджета сельского поселения на энерг</w:t>
            </w:r>
            <w:r w:rsidRPr="00CB03CD">
              <w:t>о</w:t>
            </w:r>
            <w:r w:rsidRPr="00CB03CD">
              <w:t>снабжение муниципальных зданий,</w:t>
            </w:r>
            <w:r w:rsidRPr="00CB03CD">
              <w:rPr>
                <w:spacing w:val="2"/>
              </w:rPr>
              <w:t xml:space="preserve"> повышение эффективности потребления энергетических ресурсов</w:t>
            </w:r>
          </w:p>
        </w:tc>
      </w:tr>
      <w:tr w:rsidR="00717BA5" w:rsidRPr="00CB03CD" w:rsidTr="00CB03CD">
        <w:trPr>
          <w:trHeight w:val="20"/>
        </w:trPr>
        <w:tc>
          <w:tcPr>
            <w:tcW w:w="2518" w:type="dxa"/>
            <w:tcBorders>
              <w:top w:val="single" w:sz="4" w:space="0" w:color="auto"/>
            </w:tcBorders>
          </w:tcPr>
          <w:p w:rsidR="00717BA5" w:rsidRPr="00CB03CD" w:rsidRDefault="00717BA5" w:rsidP="00627D2A">
            <w:pPr>
              <w:spacing w:line="270" w:lineRule="atLeast"/>
            </w:pPr>
            <w:r w:rsidRPr="00CB03CD"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717BA5" w:rsidRPr="00CB03CD" w:rsidRDefault="00717BA5" w:rsidP="00A2503E">
            <w:pPr>
              <w:autoSpaceDE w:val="0"/>
              <w:autoSpaceDN w:val="0"/>
              <w:adjustRightInd w:val="0"/>
              <w:jc w:val="both"/>
            </w:pPr>
            <w:r w:rsidRPr="00CB03CD">
              <w:t>-обеспечение учета используемых энергоресурсов объектов, н</w:t>
            </w:r>
            <w:r w:rsidRPr="00CB03CD">
              <w:t>а</w:t>
            </w:r>
            <w:r w:rsidRPr="00CB03CD">
              <w:t>ходящихся</w:t>
            </w:r>
            <w:r w:rsidR="00903F14" w:rsidRPr="00CB03CD">
              <w:t xml:space="preserve"> в муни</w:t>
            </w:r>
            <w:r w:rsidR="006F48ED">
              <w:t>ципальной собственности Баевского</w:t>
            </w:r>
            <w:r w:rsidRPr="00CB03CD">
              <w:t xml:space="preserve"> сельсовета</w:t>
            </w:r>
          </w:p>
          <w:p w:rsidR="00717BA5" w:rsidRPr="00CB03CD" w:rsidRDefault="00717BA5" w:rsidP="00A2503E">
            <w:pPr>
              <w:autoSpaceDE w:val="0"/>
              <w:autoSpaceDN w:val="0"/>
              <w:adjustRightInd w:val="0"/>
              <w:jc w:val="both"/>
            </w:pPr>
            <w:r w:rsidRPr="00CB03CD">
              <w:t>- снижение объема потребления энергоресурсов объектов, нах</w:t>
            </w:r>
            <w:r w:rsidRPr="00CB03CD">
              <w:t>о</w:t>
            </w:r>
            <w:r w:rsidRPr="00CB03CD">
              <w:t xml:space="preserve">дящихся в муниципальной собственности </w:t>
            </w:r>
            <w:r w:rsidR="006F48ED">
              <w:t>Баевского</w:t>
            </w:r>
            <w:r w:rsidR="00903F14" w:rsidRPr="00CB03CD">
              <w:t xml:space="preserve"> </w:t>
            </w:r>
            <w:r w:rsidRPr="00CB03CD">
              <w:t>сельсовета;</w:t>
            </w:r>
          </w:p>
          <w:p w:rsidR="00717BA5" w:rsidRPr="00CB03CD" w:rsidRDefault="00717BA5" w:rsidP="00A2503E">
            <w:pPr>
              <w:autoSpaceDE w:val="0"/>
              <w:autoSpaceDN w:val="0"/>
              <w:adjustRightInd w:val="0"/>
              <w:jc w:val="both"/>
            </w:pPr>
            <w:r w:rsidRPr="00CB03CD">
              <w:t>- сокращение расходов на оплату энергоресурсов объектов, нах</w:t>
            </w:r>
            <w:r w:rsidRPr="00CB03CD">
              <w:t>о</w:t>
            </w:r>
            <w:r w:rsidRPr="00CB03CD">
              <w:t xml:space="preserve">дящихся в муниципальной собственности </w:t>
            </w:r>
            <w:r w:rsidR="006F48ED">
              <w:t>Баевского</w:t>
            </w:r>
            <w:r w:rsidRPr="00CB03CD">
              <w:t xml:space="preserve"> сельсовета</w:t>
            </w:r>
          </w:p>
          <w:p w:rsidR="00717BA5" w:rsidRPr="00CB03CD" w:rsidRDefault="00717BA5" w:rsidP="00A2503E">
            <w:pPr>
              <w:autoSpaceDE w:val="0"/>
              <w:autoSpaceDN w:val="0"/>
              <w:adjustRightInd w:val="0"/>
              <w:jc w:val="both"/>
            </w:pPr>
            <w:r w:rsidRPr="00CB03CD">
              <w:t>- сокращение потерь тепловой, электрической энергии</w:t>
            </w:r>
          </w:p>
        </w:tc>
      </w:tr>
      <w:tr w:rsidR="00717BA5" w:rsidRPr="00CB03CD" w:rsidTr="00CB03CD">
        <w:trPr>
          <w:trHeight w:val="20"/>
        </w:trPr>
        <w:tc>
          <w:tcPr>
            <w:tcW w:w="2518" w:type="dxa"/>
            <w:tcBorders>
              <w:top w:val="single" w:sz="4" w:space="0" w:color="auto"/>
            </w:tcBorders>
          </w:tcPr>
          <w:p w:rsidR="00717BA5" w:rsidRPr="00CB03CD" w:rsidRDefault="00717BA5" w:rsidP="00627D2A">
            <w:pPr>
              <w:spacing w:line="270" w:lineRule="atLeast"/>
            </w:pPr>
            <w:r w:rsidRPr="00CB03CD">
              <w:t>Сроки 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717BA5" w:rsidRPr="00CB03CD" w:rsidRDefault="00717BA5" w:rsidP="00CB03CD">
            <w:pPr>
              <w:spacing w:line="270" w:lineRule="atLeast"/>
            </w:pPr>
            <w:r w:rsidRPr="00CB03CD">
              <w:t>202</w:t>
            </w:r>
            <w:r w:rsidR="00903F14" w:rsidRPr="00CB03CD">
              <w:t>5</w:t>
            </w:r>
            <w:r w:rsidRPr="00CB03CD">
              <w:t>-202</w:t>
            </w:r>
            <w:r w:rsidR="00903F14" w:rsidRPr="00CB03CD">
              <w:t>7</w:t>
            </w:r>
          </w:p>
        </w:tc>
      </w:tr>
      <w:tr w:rsidR="00717BA5" w:rsidRPr="00CB03CD" w:rsidTr="00CB03CD">
        <w:trPr>
          <w:trHeight w:val="20"/>
        </w:trPr>
        <w:tc>
          <w:tcPr>
            <w:tcW w:w="2518" w:type="dxa"/>
          </w:tcPr>
          <w:p w:rsidR="00717BA5" w:rsidRPr="00CB03CD" w:rsidRDefault="006F48ED" w:rsidP="00627D2A">
            <w:pPr>
              <w:spacing w:line="270" w:lineRule="atLeast"/>
            </w:pPr>
            <w:r>
              <w:t>И</w:t>
            </w:r>
            <w:r w:rsidR="00717BA5" w:rsidRPr="00CB03CD">
              <w:t>сточники финанс</w:t>
            </w:r>
            <w:r w:rsidR="00717BA5" w:rsidRPr="00CB03CD">
              <w:t>и</w:t>
            </w:r>
            <w:r w:rsidR="00717BA5" w:rsidRPr="00CB03CD">
              <w:t>рования</w:t>
            </w:r>
          </w:p>
        </w:tc>
        <w:tc>
          <w:tcPr>
            <w:tcW w:w="7052" w:type="dxa"/>
          </w:tcPr>
          <w:p w:rsidR="00717BA5" w:rsidRPr="00CB03CD" w:rsidRDefault="006F48ED" w:rsidP="00DA260A">
            <w:pPr>
              <w:pStyle w:val="a3"/>
              <w:spacing w:before="0" w:beforeAutospacing="0" w:after="75" w:afterAutospacing="0" w:line="270" w:lineRule="atLeast"/>
            </w:pPr>
            <w:r w:rsidRPr="00901832">
              <w:t>Средства местного бюджета</w:t>
            </w:r>
          </w:p>
        </w:tc>
      </w:tr>
      <w:tr w:rsidR="00717BA5" w:rsidRPr="00CB03CD" w:rsidTr="00CB03CD">
        <w:trPr>
          <w:trHeight w:val="20"/>
        </w:trPr>
        <w:tc>
          <w:tcPr>
            <w:tcW w:w="2518" w:type="dxa"/>
          </w:tcPr>
          <w:p w:rsidR="00717BA5" w:rsidRPr="00CB03CD" w:rsidRDefault="00717BA5" w:rsidP="00627D2A">
            <w:pPr>
              <w:spacing w:line="270" w:lineRule="atLeast"/>
            </w:pPr>
            <w:r w:rsidRPr="00CB03CD">
              <w:t>Ожидаемые конечные результаты от реал</w:t>
            </w:r>
            <w:r w:rsidRPr="00CB03CD">
              <w:t>и</w:t>
            </w:r>
            <w:r w:rsidRPr="00CB03CD">
              <w:lastRenderedPageBreak/>
              <w:t>зации Программы</w:t>
            </w:r>
          </w:p>
        </w:tc>
        <w:tc>
          <w:tcPr>
            <w:tcW w:w="7052" w:type="dxa"/>
          </w:tcPr>
          <w:p w:rsidR="006F48ED" w:rsidRPr="00901832" w:rsidRDefault="006F48ED" w:rsidP="006F48ED">
            <w:pPr>
              <w:pStyle w:val="a3"/>
            </w:pPr>
            <w:r w:rsidRPr="00901832">
              <w:lastRenderedPageBreak/>
              <w:t>Обеспечение:</w:t>
            </w:r>
          </w:p>
          <w:p w:rsidR="006F48ED" w:rsidRPr="00901832" w:rsidRDefault="006F48ED" w:rsidP="006F48ED">
            <w:r w:rsidRPr="00901832">
              <w:lastRenderedPageBreak/>
              <w:t>- снижения объемов потребления энергетических ресурсов;</w:t>
            </w:r>
          </w:p>
          <w:p w:rsidR="006F48ED" w:rsidRPr="00901832" w:rsidRDefault="006F48ED" w:rsidP="006F48ED">
            <w:r w:rsidRPr="00901832">
              <w:t>- снижение нагрузки по оплате энергоносителей на местный бюджет;</w:t>
            </w:r>
          </w:p>
          <w:p w:rsidR="00717BA5" w:rsidRPr="00CB03CD" w:rsidRDefault="006F48ED" w:rsidP="006F48ED">
            <w:pPr>
              <w:jc w:val="both"/>
            </w:pPr>
            <w:r w:rsidRPr="00901832">
              <w:t>- снижение удельных показателей энергопотребления</w:t>
            </w:r>
          </w:p>
        </w:tc>
      </w:tr>
      <w:tr w:rsidR="00717BA5" w:rsidRPr="00CB03CD" w:rsidTr="006F48ED">
        <w:trPr>
          <w:trHeight w:val="829"/>
        </w:trPr>
        <w:tc>
          <w:tcPr>
            <w:tcW w:w="2518" w:type="dxa"/>
          </w:tcPr>
          <w:p w:rsidR="00717BA5" w:rsidRPr="00CB03CD" w:rsidRDefault="00717BA5" w:rsidP="00627D2A">
            <w:pPr>
              <w:spacing w:line="270" w:lineRule="atLeast"/>
            </w:pPr>
            <w:proofErr w:type="gramStart"/>
            <w:r w:rsidRPr="00CB03CD">
              <w:lastRenderedPageBreak/>
              <w:t>Контроль за</w:t>
            </w:r>
            <w:proofErr w:type="gramEnd"/>
            <w:r w:rsidRPr="00CB03CD">
              <w:t xml:space="preserve"> исполн</w:t>
            </w:r>
            <w:r w:rsidRPr="00CB03CD">
              <w:t>е</w:t>
            </w:r>
            <w:r w:rsidRPr="00CB03CD">
              <w:t>нием Программы</w:t>
            </w:r>
          </w:p>
        </w:tc>
        <w:tc>
          <w:tcPr>
            <w:tcW w:w="7052" w:type="dxa"/>
          </w:tcPr>
          <w:p w:rsidR="00717BA5" w:rsidRPr="006F48ED" w:rsidRDefault="00717BA5" w:rsidP="006F48E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03CD">
              <w:rPr>
                <w:rFonts w:ascii="Times New Roman" w:hAnsi="Times New Roman"/>
                <w:sz w:val="24"/>
                <w:szCs w:val="24"/>
                <w:lang w:val="ru-RU"/>
              </w:rPr>
              <w:t>Кон</w:t>
            </w:r>
            <w:r w:rsidR="00C26D15">
              <w:rPr>
                <w:rFonts w:ascii="Times New Roman" w:hAnsi="Times New Roman"/>
                <w:sz w:val="24"/>
                <w:szCs w:val="24"/>
                <w:lang w:val="ru-RU"/>
              </w:rPr>
              <w:t>троль за</w:t>
            </w:r>
            <w:proofErr w:type="gramEnd"/>
            <w:r w:rsidR="00C26D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реализацией Программы </w:t>
            </w:r>
            <w:r w:rsidRPr="00CB0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осуществляет </w:t>
            </w:r>
            <w:r w:rsidR="00903F14" w:rsidRPr="00CB03C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6F48ED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дминистрация Баевского</w:t>
            </w:r>
            <w:r w:rsidRPr="00CB0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</w:t>
            </w:r>
            <w:r w:rsidR="006F48ED">
              <w:rPr>
                <w:rFonts w:ascii="Times New Roman" w:hAnsi="Times New Roman"/>
                <w:sz w:val="24"/>
                <w:szCs w:val="24"/>
                <w:lang w:val="ru-RU"/>
              </w:rPr>
              <w:t>Баевского</w:t>
            </w:r>
            <w:r w:rsidRPr="00CB0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Алт</w:t>
            </w:r>
            <w:r w:rsidR="00C26D15">
              <w:rPr>
                <w:rFonts w:ascii="Times New Roman" w:hAnsi="Times New Roman"/>
                <w:sz w:val="24"/>
                <w:szCs w:val="24"/>
                <w:lang w:val="ru-RU"/>
              </w:rPr>
              <w:t>ай</w:t>
            </w:r>
            <w:r w:rsidR="006F48ED"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r w:rsidRPr="00CB0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края</w:t>
            </w:r>
          </w:p>
        </w:tc>
      </w:tr>
    </w:tbl>
    <w:p w:rsidR="006F48ED" w:rsidRDefault="006F48ED" w:rsidP="00A57CA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</w:p>
    <w:p w:rsidR="00717BA5" w:rsidRPr="00C26D15" w:rsidRDefault="00332B05" w:rsidP="006F48E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C26D15">
        <w:rPr>
          <w:b/>
          <w:color w:val="000000"/>
          <w:sz w:val="28"/>
          <w:szCs w:val="28"/>
        </w:rPr>
        <w:t xml:space="preserve">1. </w:t>
      </w:r>
      <w:r w:rsidR="00717BA5" w:rsidRPr="00C26D15">
        <w:rPr>
          <w:b/>
          <w:color w:val="000000"/>
          <w:sz w:val="28"/>
          <w:szCs w:val="28"/>
        </w:rPr>
        <w:t>Общие положения</w:t>
      </w:r>
    </w:p>
    <w:p w:rsidR="00332B05" w:rsidRPr="00C26D15" w:rsidRDefault="00332B05" w:rsidP="006F48E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717BA5" w:rsidRPr="00C26D15" w:rsidRDefault="00717BA5" w:rsidP="00CB03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6D15">
        <w:rPr>
          <w:color w:val="000000"/>
          <w:sz w:val="28"/>
          <w:szCs w:val="28"/>
        </w:rPr>
        <w:t>Программа разработана в соответствии с нормативными актами Ро</w:t>
      </w:r>
      <w:r w:rsidRPr="00C26D15">
        <w:rPr>
          <w:color w:val="000000"/>
          <w:sz w:val="28"/>
          <w:szCs w:val="28"/>
        </w:rPr>
        <w:t>с</w:t>
      </w:r>
      <w:r w:rsidRPr="00C26D15">
        <w:rPr>
          <w:color w:val="000000"/>
          <w:sz w:val="28"/>
          <w:szCs w:val="28"/>
        </w:rPr>
        <w:t xml:space="preserve">сийской Федерации, </w:t>
      </w:r>
      <w:r w:rsidRPr="00C26D15">
        <w:rPr>
          <w:sz w:val="28"/>
          <w:szCs w:val="28"/>
        </w:rPr>
        <w:t>муниципальными нормативными актами</w:t>
      </w:r>
      <w:r w:rsidRPr="00C26D15">
        <w:rPr>
          <w:color w:val="000000"/>
          <w:sz w:val="28"/>
          <w:szCs w:val="28"/>
        </w:rPr>
        <w:t xml:space="preserve">: 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Федеральный закон от 23 ноября 2009 года № 261-ФЗ «Об энергосб</w:t>
      </w:r>
      <w:r w:rsidRPr="00C26D15">
        <w:rPr>
          <w:sz w:val="28"/>
          <w:szCs w:val="28"/>
        </w:rPr>
        <w:t>е</w:t>
      </w:r>
      <w:r w:rsidRPr="00C26D15">
        <w:rPr>
          <w:sz w:val="28"/>
          <w:szCs w:val="28"/>
        </w:rPr>
        <w:t>режении и повышении энергетической эффективности и о внесении измен</w:t>
      </w:r>
      <w:r w:rsidRPr="00C26D15">
        <w:rPr>
          <w:sz w:val="28"/>
          <w:szCs w:val="28"/>
        </w:rPr>
        <w:t>е</w:t>
      </w:r>
      <w:r w:rsidRPr="00C26D15">
        <w:rPr>
          <w:sz w:val="28"/>
          <w:szCs w:val="28"/>
        </w:rPr>
        <w:t>ний в отдельные законодательные акты Российской Федерации»;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bCs/>
          <w:color w:val="000000"/>
          <w:spacing w:val="3"/>
          <w:sz w:val="28"/>
          <w:szCs w:val="28"/>
        </w:rPr>
      </w:pPr>
      <w:r w:rsidRPr="00C26D15">
        <w:rPr>
          <w:sz w:val="28"/>
          <w:szCs w:val="28"/>
        </w:rPr>
        <w:t xml:space="preserve"> - Федеральный закон от 06 октября 2003 года № 131-ФЗ «Об общих принципах </w:t>
      </w:r>
      <w:r w:rsidR="007D7A73"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>рганизации местного самоуправления в Российской Федерации»;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 xml:space="preserve"> - Распоряжение Правительства РФ от 31 декабря 2009 года № 1830- </w:t>
      </w:r>
      <w:proofErr w:type="spellStart"/>
      <w:proofErr w:type="gramStart"/>
      <w:r w:rsidRPr="00C26D15">
        <w:rPr>
          <w:sz w:val="28"/>
          <w:szCs w:val="28"/>
        </w:rPr>
        <w:t>р</w:t>
      </w:r>
      <w:proofErr w:type="spellEnd"/>
      <w:proofErr w:type="gramEnd"/>
      <w:r w:rsidRPr="00C26D15">
        <w:rPr>
          <w:sz w:val="28"/>
          <w:szCs w:val="28"/>
        </w:rPr>
        <w:t xml:space="preserve"> «План мероприятий по энергосбережению и повышению энергетической э</w:t>
      </w:r>
      <w:r w:rsidRPr="00C26D15">
        <w:rPr>
          <w:sz w:val="28"/>
          <w:szCs w:val="28"/>
        </w:rPr>
        <w:t>ф</w:t>
      </w:r>
      <w:r w:rsidRPr="00C26D15">
        <w:rPr>
          <w:sz w:val="28"/>
          <w:szCs w:val="28"/>
        </w:rPr>
        <w:t>фективности в Российской Федерации, направленных на реализацию Фед</w:t>
      </w:r>
      <w:r w:rsidRPr="00C26D15">
        <w:rPr>
          <w:sz w:val="28"/>
          <w:szCs w:val="28"/>
        </w:rPr>
        <w:t>е</w:t>
      </w:r>
      <w:r w:rsidRPr="00C26D15">
        <w:rPr>
          <w:sz w:val="28"/>
          <w:szCs w:val="28"/>
        </w:rPr>
        <w:t>рального закона «Об энергосбережении и о повышении энергетической э</w:t>
      </w:r>
      <w:r w:rsidRPr="00C26D15">
        <w:rPr>
          <w:sz w:val="28"/>
          <w:szCs w:val="28"/>
        </w:rPr>
        <w:t>ф</w:t>
      </w:r>
      <w:r w:rsidRPr="00C26D15">
        <w:rPr>
          <w:sz w:val="28"/>
          <w:szCs w:val="28"/>
        </w:rPr>
        <w:t>фективности и о внесении изменений в отдельные законодательные акты Российской Федерации»;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 xml:space="preserve"> - Постановление Правительства РФ от 20 февраля 2010 года № 67 «О внесении изменений в некоторые акты Правительства РФ по вопросам опр</w:t>
      </w:r>
      <w:r w:rsidRPr="00C26D15">
        <w:rPr>
          <w:sz w:val="28"/>
          <w:szCs w:val="28"/>
        </w:rPr>
        <w:t>е</w:t>
      </w:r>
      <w:r w:rsidRPr="00C26D15">
        <w:rPr>
          <w:sz w:val="28"/>
          <w:szCs w:val="28"/>
        </w:rPr>
        <w:t>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717BA5" w:rsidRPr="00C26D15" w:rsidRDefault="00717BA5" w:rsidP="00CB03CD">
      <w:pPr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 xml:space="preserve"> - Приказ Министерства экономического развития РФ от 17 февраля 2010 года № 61 «Об утверждении примерного перечня мероприятий в обла</w:t>
      </w:r>
      <w:r w:rsidRPr="00C26D15">
        <w:rPr>
          <w:sz w:val="28"/>
          <w:szCs w:val="28"/>
        </w:rPr>
        <w:t>с</w:t>
      </w:r>
      <w:r w:rsidRPr="00C26D15">
        <w:rPr>
          <w:sz w:val="28"/>
          <w:szCs w:val="28"/>
        </w:rPr>
        <w:t>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</w:t>
      </w:r>
      <w:r w:rsidRPr="00C26D15">
        <w:rPr>
          <w:sz w:val="28"/>
          <w:szCs w:val="28"/>
        </w:rPr>
        <w:t>к</w:t>
      </w:r>
      <w:r w:rsidRPr="00C26D15">
        <w:rPr>
          <w:sz w:val="28"/>
          <w:szCs w:val="28"/>
        </w:rPr>
        <w:t>тивности»;</w:t>
      </w:r>
    </w:p>
    <w:p w:rsidR="00D50C72" w:rsidRPr="00C26D15" w:rsidRDefault="00D50C72" w:rsidP="00A57CAD">
      <w:pPr>
        <w:jc w:val="center"/>
        <w:rPr>
          <w:b/>
          <w:bCs/>
          <w:color w:val="333333"/>
          <w:sz w:val="28"/>
          <w:szCs w:val="28"/>
        </w:rPr>
      </w:pPr>
    </w:p>
    <w:p w:rsidR="00717BA5" w:rsidRPr="00C26D15" w:rsidRDefault="00332B05" w:rsidP="006F48ED">
      <w:pPr>
        <w:jc w:val="center"/>
        <w:rPr>
          <w:b/>
          <w:bCs/>
          <w:sz w:val="28"/>
          <w:szCs w:val="28"/>
        </w:rPr>
      </w:pPr>
      <w:r w:rsidRPr="00C26D15">
        <w:rPr>
          <w:b/>
          <w:bCs/>
          <w:color w:val="333333"/>
          <w:sz w:val="28"/>
          <w:szCs w:val="28"/>
        </w:rPr>
        <w:t>2</w:t>
      </w:r>
      <w:r w:rsidR="00717BA5" w:rsidRPr="00C26D15">
        <w:rPr>
          <w:b/>
          <w:bCs/>
          <w:color w:val="333333"/>
          <w:sz w:val="28"/>
          <w:szCs w:val="28"/>
        </w:rPr>
        <w:t>.</w:t>
      </w:r>
      <w:r w:rsidR="00717BA5" w:rsidRPr="00C26D15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332B05" w:rsidRPr="00C26D15" w:rsidRDefault="00332B05" w:rsidP="006F48ED">
      <w:pPr>
        <w:jc w:val="center"/>
        <w:rPr>
          <w:b/>
          <w:bCs/>
          <w:sz w:val="28"/>
          <w:szCs w:val="28"/>
        </w:rPr>
      </w:pP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В целях повышения эффективности использования топливно-энергетических ресурсов и создания необходимых условий для перевода эк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 xml:space="preserve">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6F48ED" w:rsidRPr="00C26D15">
        <w:rPr>
          <w:sz w:val="28"/>
          <w:szCs w:val="28"/>
        </w:rPr>
        <w:t>Баевского</w:t>
      </w:r>
      <w:r w:rsidR="00AA1820" w:rsidRPr="00C26D15">
        <w:rPr>
          <w:sz w:val="28"/>
          <w:szCs w:val="28"/>
        </w:rPr>
        <w:t xml:space="preserve"> сельсовета</w:t>
      </w:r>
      <w:r w:rsidRPr="00C26D15">
        <w:rPr>
          <w:sz w:val="28"/>
          <w:szCs w:val="28"/>
        </w:rPr>
        <w:t xml:space="preserve"> разработана настоящая Программа. Разработка Программы явл</w:t>
      </w:r>
      <w:r w:rsidRPr="00C26D15">
        <w:rPr>
          <w:sz w:val="28"/>
          <w:szCs w:val="28"/>
        </w:rPr>
        <w:t>я</w:t>
      </w:r>
      <w:r w:rsidRPr="00C26D15">
        <w:rPr>
          <w:sz w:val="28"/>
          <w:szCs w:val="28"/>
        </w:rPr>
        <w:t>ется основой для определения политики в области энергосбережения и эне</w:t>
      </w:r>
      <w:r w:rsidRPr="00C26D15">
        <w:rPr>
          <w:sz w:val="28"/>
          <w:szCs w:val="28"/>
        </w:rPr>
        <w:t>р</w:t>
      </w:r>
      <w:r w:rsidRPr="00C26D15">
        <w:rPr>
          <w:sz w:val="28"/>
          <w:szCs w:val="28"/>
        </w:rPr>
        <w:t>гетической эффективности.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lastRenderedPageBreak/>
        <w:t xml:space="preserve">Энергосбережение является актуальным и необходимым условием нормального функционирования объектов, находящихся в муниципальной собственности </w:t>
      </w:r>
      <w:r w:rsidR="006F48ED" w:rsidRPr="00C26D15">
        <w:rPr>
          <w:sz w:val="28"/>
          <w:szCs w:val="28"/>
        </w:rPr>
        <w:t>Баевского</w:t>
      </w:r>
      <w:r w:rsidRPr="00C26D15">
        <w:rPr>
          <w:sz w:val="28"/>
          <w:szCs w:val="28"/>
        </w:rPr>
        <w:t xml:space="preserve"> сельсовета, так как повышение эффективности и</w:t>
      </w:r>
      <w:r w:rsidRPr="00C26D15">
        <w:rPr>
          <w:sz w:val="28"/>
          <w:szCs w:val="28"/>
        </w:rPr>
        <w:t>с</w:t>
      </w:r>
      <w:r w:rsidRPr="00C26D15">
        <w:rPr>
          <w:sz w:val="28"/>
          <w:szCs w:val="28"/>
        </w:rPr>
        <w:t>пользования энергетических ресурсов при непрерывном росте цен на энерг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>ресурсы и соответственно росте стои</w:t>
      </w:r>
      <w:r w:rsidR="006F48ED" w:rsidRPr="00C26D15">
        <w:rPr>
          <w:sz w:val="28"/>
          <w:szCs w:val="28"/>
        </w:rPr>
        <w:t>мости электрической, тепловой</w:t>
      </w:r>
      <w:r w:rsidRPr="00C26D15">
        <w:rPr>
          <w:sz w:val="28"/>
          <w:szCs w:val="28"/>
        </w:rPr>
        <w:t xml:space="preserve"> энергии позволяет добиться существенной эконо</w:t>
      </w:r>
      <w:r w:rsidR="006F48ED" w:rsidRPr="00C26D15">
        <w:rPr>
          <w:sz w:val="28"/>
          <w:szCs w:val="28"/>
        </w:rPr>
        <w:t xml:space="preserve">мии, </w:t>
      </w:r>
      <w:r w:rsidRPr="00C26D15">
        <w:rPr>
          <w:sz w:val="28"/>
          <w:szCs w:val="28"/>
        </w:rPr>
        <w:t>как энергетиче</w:t>
      </w:r>
      <w:r w:rsidR="006F48ED" w:rsidRPr="00C26D15">
        <w:rPr>
          <w:sz w:val="28"/>
          <w:szCs w:val="28"/>
        </w:rPr>
        <w:t>ских ресурсов, так и финансовых</w:t>
      </w:r>
      <w:r w:rsidRPr="00C26D15">
        <w:rPr>
          <w:sz w:val="28"/>
          <w:szCs w:val="28"/>
        </w:rPr>
        <w:t xml:space="preserve"> ресурсов.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Анализ функционирования организации показывает, что основные п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>тери энергетических ресурсов наблюдаются при неэффективном использов</w:t>
      </w:r>
      <w:r w:rsidRPr="00C26D15">
        <w:rPr>
          <w:sz w:val="28"/>
          <w:szCs w:val="28"/>
        </w:rPr>
        <w:t>а</w:t>
      </w:r>
      <w:r w:rsidRPr="00C26D15">
        <w:rPr>
          <w:sz w:val="28"/>
          <w:szCs w:val="28"/>
        </w:rPr>
        <w:t>нии, распределении и потреблении электрической, тепловой энергии. Нер</w:t>
      </w:r>
      <w:r w:rsidRPr="00C26D15">
        <w:rPr>
          <w:sz w:val="28"/>
          <w:szCs w:val="28"/>
        </w:rPr>
        <w:t>а</w:t>
      </w:r>
      <w:r w:rsidRPr="00C26D15">
        <w:rPr>
          <w:sz w:val="28"/>
          <w:szCs w:val="28"/>
        </w:rPr>
        <w:t>циональное использование и потери приводят к увеличению затрат на да</w:t>
      </w:r>
      <w:r w:rsidRPr="00C26D15">
        <w:rPr>
          <w:sz w:val="28"/>
          <w:szCs w:val="28"/>
        </w:rPr>
        <w:t>н</w:t>
      </w:r>
      <w:r w:rsidRPr="00C26D15">
        <w:rPr>
          <w:sz w:val="28"/>
          <w:szCs w:val="28"/>
        </w:rPr>
        <w:t xml:space="preserve">ный вид ресурсов. 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Соответственно это приводит: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- к росту бюджетного финансирования;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- к ухудшению экологической обстановки.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Программа энергосбережения должна обеспечить снижение потребл</w:t>
      </w:r>
      <w:r w:rsidRPr="00C26D15">
        <w:rPr>
          <w:sz w:val="28"/>
          <w:szCs w:val="28"/>
        </w:rPr>
        <w:t>е</w:t>
      </w:r>
      <w:r w:rsidRPr="00C26D15">
        <w:rPr>
          <w:sz w:val="28"/>
          <w:szCs w:val="28"/>
        </w:rPr>
        <w:t>ния  энергетических ресурсов за счет выполнения плана мероприятий и соо</w:t>
      </w:r>
      <w:r w:rsidRPr="00C26D15">
        <w:rPr>
          <w:sz w:val="28"/>
          <w:szCs w:val="28"/>
        </w:rPr>
        <w:t>т</w:t>
      </w:r>
      <w:r w:rsidRPr="00C26D15">
        <w:rPr>
          <w:sz w:val="28"/>
          <w:szCs w:val="28"/>
        </w:rPr>
        <w:t>ветственно перехода на экономичное и рациональное расходование энерг</w:t>
      </w:r>
      <w:r w:rsidRPr="00C26D15">
        <w:rPr>
          <w:sz w:val="28"/>
          <w:szCs w:val="28"/>
        </w:rPr>
        <w:t>е</w:t>
      </w:r>
      <w:r w:rsidRPr="00C26D15">
        <w:rPr>
          <w:sz w:val="28"/>
          <w:szCs w:val="28"/>
        </w:rPr>
        <w:t>тических ресурсов при полном удовлетворении потребностей в количестве и качестве энергетических ресурсов, превратить энергосбережение в реша</w:t>
      </w:r>
      <w:r w:rsidRPr="00C26D15">
        <w:rPr>
          <w:sz w:val="28"/>
          <w:szCs w:val="28"/>
        </w:rPr>
        <w:t>ю</w:t>
      </w:r>
      <w:r w:rsidRPr="00C26D15">
        <w:rPr>
          <w:sz w:val="28"/>
          <w:szCs w:val="28"/>
        </w:rPr>
        <w:t>щий фактор технического функционирования.</w:t>
      </w:r>
    </w:p>
    <w:p w:rsidR="00CB03CD" w:rsidRPr="00C26D15" w:rsidRDefault="00CB03CD" w:rsidP="00CB03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3CD" w:rsidRPr="00C26D15" w:rsidRDefault="00332B05" w:rsidP="006F48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6D15">
        <w:rPr>
          <w:b/>
          <w:bCs/>
          <w:sz w:val="28"/>
          <w:szCs w:val="28"/>
        </w:rPr>
        <w:t>3</w:t>
      </w:r>
      <w:r w:rsidR="00717BA5" w:rsidRPr="00C26D15">
        <w:rPr>
          <w:b/>
          <w:bCs/>
          <w:sz w:val="28"/>
          <w:szCs w:val="28"/>
        </w:rPr>
        <w:t>. Цели и задачи, целевые показатели, ожидаемые конечные результаты, сроки и эта</w:t>
      </w:r>
      <w:r w:rsidR="006F48ED" w:rsidRPr="00C26D15">
        <w:rPr>
          <w:b/>
          <w:bCs/>
          <w:sz w:val="28"/>
          <w:szCs w:val="28"/>
        </w:rPr>
        <w:t xml:space="preserve">пы реализации муниципальной </w:t>
      </w:r>
      <w:r w:rsidR="00717BA5" w:rsidRPr="00C26D15">
        <w:rPr>
          <w:b/>
          <w:bCs/>
          <w:sz w:val="28"/>
          <w:szCs w:val="28"/>
        </w:rPr>
        <w:t>Программ</w:t>
      </w:r>
      <w:r w:rsidR="00D50C72" w:rsidRPr="00C26D15">
        <w:rPr>
          <w:b/>
          <w:bCs/>
          <w:sz w:val="28"/>
          <w:szCs w:val="28"/>
        </w:rPr>
        <w:t>ы</w:t>
      </w:r>
    </w:p>
    <w:p w:rsidR="006F48ED" w:rsidRPr="00C26D15" w:rsidRDefault="006F48ED" w:rsidP="00CB03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7BA5" w:rsidRPr="00C26D15" w:rsidRDefault="005F4D3A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</w:t>
      </w:r>
      <w:r w:rsidR="006F48ED" w:rsidRPr="00C26D15">
        <w:rPr>
          <w:sz w:val="28"/>
          <w:szCs w:val="28"/>
        </w:rPr>
        <w:t xml:space="preserve"> является</w:t>
      </w:r>
      <w:r w:rsidR="00717BA5" w:rsidRPr="00C26D15">
        <w:rPr>
          <w:sz w:val="28"/>
          <w:szCs w:val="28"/>
        </w:rPr>
        <w:t xml:space="preserve">: 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 xml:space="preserve">Снижение расходов бюджета сельского поселения </w:t>
      </w:r>
      <w:r w:rsidR="006F48ED" w:rsidRPr="00C26D15">
        <w:rPr>
          <w:sz w:val="28"/>
          <w:szCs w:val="28"/>
        </w:rPr>
        <w:t>Баевский</w:t>
      </w:r>
      <w:r w:rsidRPr="00C26D15">
        <w:rPr>
          <w:sz w:val="28"/>
          <w:szCs w:val="28"/>
        </w:rPr>
        <w:t xml:space="preserve"> сельсовет на энергоснабжение муниципальных зданий.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Для достижения указанной цели необходимо решить следующие зад</w:t>
      </w:r>
      <w:r w:rsidRPr="00C26D15">
        <w:rPr>
          <w:sz w:val="28"/>
          <w:szCs w:val="28"/>
        </w:rPr>
        <w:t>а</w:t>
      </w:r>
      <w:r w:rsidRPr="00C26D15">
        <w:rPr>
          <w:sz w:val="28"/>
          <w:szCs w:val="28"/>
        </w:rPr>
        <w:t>чи: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-обеспечение учета используемых энергоресурсов объектов, наход</w:t>
      </w:r>
      <w:r w:rsidRPr="00C26D15">
        <w:rPr>
          <w:sz w:val="28"/>
          <w:szCs w:val="28"/>
        </w:rPr>
        <w:t>я</w:t>
      </w:r>
      <w:r w:rsidRPr="00C26D15">
        <w:rPr>
          <w:sz w:val="28"/>
          <w:szCs w:val="28"/>
        </w:rPr>
        <w:t xml:space="preserve">щихся в муниципальной собственности </w:t>
      </w:r>
      <w:r w:rsidR="006F48ED" w:rsidRPr="00C26D15">
        <w:rPr>
          <w:sz w:val="28"/>
          <w:szCs w:val="28"/>
        </w:rPr>
        <w:t>Баевского</w:t>
      </w:r>
      <w:r w:rsidRPr="00C26D15">
        <w:rPr>
          <w:sz w:val="28"/>
          <w:szCs w:val="28"/>
        </w:rPr>
        <w:t xml:space="preserve"> сельсовета;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 xml:space="preserve">- снижение объема потребления энергоресурсов объектов, находящихся в муниципальной собственности </w:t>
      </w:r>
      <w:r w:rsidR="006F48ED" w:rsidRPr="00C26D15">
        <w:rPr>
          <w:sz w:val="28"/>
          <w:szCs w:val="28"/>
        </w:rPr>
        <w:t>Баевского</w:t>
      </w:r>
      <w:r w:rsidRPr="00C26D15">
        <w:rPr>
          <w:sz w:val="28"/>
          <w:szCs w:val="28"/>
        </w:rPr>
        <w:t xml:space="preserve"> сельсовета;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- сокращение расходов на оплату энергоресурсов объектов, наход</w:t>
      </w:r>
      <w:r w:rsidRPr="00C26D15">
        <w:rPr>
          <w:sz w:val="28"/>
          <w:szCs w:val="28"/>
        </w:rPr>
        <w:t>я</w:t>
      </w:r>
      <w:r w:rsidRPr="00C26D15">
        <w:rPr>
          <w:sz w:val="28"/>
          <w:szCs w:val="28"/>
        </w:rPr>
        <w:t xml:space="preserve">щихся в муниципальной собственности </w:t>
      </w:r>
      <w:r w:rsidR="006F48ED" w:rsidRPr="00C26D15">
        <w:rPr>
          <w:sz w:val="28"/>
          <w:szCs w:val="28"/>
        </w:rPr>
        <w:t>Баевского</w:t>
      </w:r>
      <w:r w:rsidRPr="00C26D15">
        <w:rPr>
          <w:sz w:val="28"/>
          <w:szCs w:val="28"/>
        </w:rPr>
        <w:t xml:space="preserve"> сельсовета</w:t>
      </w:r>
    </w:p>
    <w:p w:rsidR="00717BA5" w:rsidRPr="00C26D15" w:rsidRDefault="00717BA5" w:rsidP="00A57CAD">
      <w:pPr>
        <w:spacing w:line="270" w:lineRule="atLeast"/>
        <w:jc w:val="both"/>
        <w:rPr>
          <w:b/>
          <w:bCs/>
          <w:color w:val="333333"/>
          <w:sz w:val="28"/>
          <w:szCs w:val="28"/>
        </w:rPr>
      </w:pPr>
    </w:p>
    <w:p w:rsidR="00717BA5" w:rsidRPr="00C26D15" w:rsidRDefault="00717BA5" w:rsidP="00051FA7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D15">
        <w:rPr>
          <w:rFonts w:ascii="Times New Roman" w:hAnsi="Times New Roman"/>
          <w:b/>
          <w:bCs/>
          <w:sz w:val="28"/>
          <w:szCs w:val="28"/>
          <w:lang w:val="ru-RU"/>
        </w:rPr>
        <w:t>Сроки реализации Программы:</w:t>
      </w:r>
    </w:p>
    <w:p w:rsidR="006F65AE" w:rsidRPr="00C26D15" w:rsidRDefault="006F65AE" w:rsidP="00051FA7">
      <w:pPr>
        <w:pStyle w:val="a8"/>
        <w:rPr>
          <w:rFonts w:ascii="Times New Roman" w:hAnsi="Times New Roman"/>
          <w:bCs/>
          <w:color w:val="333333"/>
          <w:sz w:val="28"/>
          <w:szCs w:val="28"/>
          <w:lang w:val="ru-RU"/>
        </w:rPr>
      </w:pPr>
    </w:p>
    <w:p w:rsidR="00717BA5" w:rsidRPr="00C26D15" w:rsidRDefault="00717BA5" w:rsidP="00CB03C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26D15">
        <w:rPr>
          <w:bCs/>
          <w:sz w:val="28"/>
          <w:szCs w:val="28"/>
        </w:rPr>
        <w:t>202</w:t>
      </w:r>
      <w:r w:rsidR="006F65AE" w:rsidRPr="00C26D15">
        <w:rPr>
          <w:bCs/>
          <w:sz w:val="28"/>
          <w:szCs w:val="28"/>
        </w:rPr>
        <w:t>5</w:t>
      </w:r>
      <w:r w:rsidRPr="00C26D15">
        <w:rPr>
          <w:bCs/>
          <w:sz w:val="28"/>
          <w:szCs w:val="28"/>
        </w:rPr>
        <w:t>-202</w:t>
      </w:r>
      <w:r w:rsidR="006F65AE" w:rsidRPr="00C26D15">
        <w:rPr>
          <w:bCs/>
          <w:sz w:val="28"/>
          <w:szCs w:val="28"/>
        </w:rPr>
        <w:t>7</w:t>
      </w:r>
      <w:r w:rsidRPr="00C26D15">
        <w:rPr>
          <w:bCs/>
          <w:sz w:val="28"/>
          <w:szCs w:val="28"/>
        </w:rPr>
        <w:t xml:space="preserve"> </w:t>
      </w:r>
      <w:r w:rsidRPr="00C26D15">
        <w:rPr>
          <w:sz w:val="28"/>
          <w:szCs w:val="28"/>
        </w:rPr>
        <w:t>годы</w:t>
      </w:r>
      <w:r w:rsidRPr="00C26D15">
        <w:rPr>
          <w:bCs/>
          <w:sz w:val="28"/>
          <w:szCs w:val="28"/>
        </w:rPr>
        <w:t>.</w:t>
      </w:r>
    </w:p>
    <w:p w:rsidR="00717BA5" w:rsidRPr="00C26D15" w:rsidRDefault="00717BA5" w:rsidP="00051FA7">
      <w:pPr>
        <w:pStyle w:val="a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AE" w:rsidRPr="00C26D15" w:rsidRDefault="00717BA5" w:rsidP="00051FA7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D15">
        <w:rPr>
          <w:rFonts w:ascii="Times New Roman" w:hAnsi="Times New Roman"/>
          <w:b/>
          <w:sz w:val="28"/>
          <w:szCs w:val="28"/>
          <w:lang w:val="ru-RU"/>
        </w:rPr>
        <w:t>Целевые показатели (индикаторы) программы и прогноз конечных результатов реализации программы</w:t>
      </w:r>
    </w:p>
    <w:p w:rsidR="00CB03CD" w:rsidRPr="00C26D15" w:rsidRDefault="00CB03CD" w:rsidP="00CB03C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Реализация запланированного программой комплекса мероприятий п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>зволит достичь следующих результатов:</w:t>
      </w:r>
    </w:p>
    <w:p w:rsidR="001C6452" w:rsidRPr="00C26D15" w:rsidRDefault="001C6452" w:rsidP="001C6452">
      <w:pPr>
        <w:spacing w:line="270" w:lineRule="atLeast"/>
        <w:ind w:firstLine="708"/>
        <w:jc w:val="both"/>
        <w:rPr>
          <w:sz w:val="28"/>
          <w:szCs w:val="28"/>
        </w:rPr>
      </w:pPr>
      <w:r w:rsidRPr="00C26D15">
        <w:rPr>
          <w:sz w:val="28"/>
          <w:szCs w:val="28"/>
        </w:rPr>
        <w:lastRenderedPageBreak/>
        <w:t>- уменьшение доли объема электрической энергии, расчеты за которую осуществляются с использованием приборов учета, в общем объеме электр</w:t>
      </w:r>
      <w:r w:rsidRPr="00C26D15">
        <w:rPr>
          <w:sz w:val="28"/>
          <w:szCs w:val="28"/>
        </w:rPr>
        <w:t>и</w:t>
      </w:r>
      <w:r w:rsidRPr="00C26D15">
        <w:rPr>
          <w:sz w:val="28"/>
          <w:szCs w:val="28"/>
        </w:rPr>
        <w:t>ческой энергии, потребляемой (используемой) объектами, находящихся в муниципальной собственности, до 10 %;</w:t>
      </w:r>
    </w:p>
    <w:p w:rsidR="001C6452" w:rsidRPr="00C26D15" w:rsidRDefault="001C6452" w:rsidP="001C6452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- снижение расходов на энергоносители</w:t>
      </w:r>
      <w:proofErr w:type="gramStart"/>
      <w:r w:rsidRPr="00C26D15">
        <w:rPr>
          <w:sz w:val="28"/>
          <w:szCs w:val="28"/>
        </w:rPr>
        <w:t xml:space="preserve"> ,</w:t>
      </w:r>
      <w:proofErr w:type="gramEnd"/>
      <w:r w:rsidRPr="00C26D15">
        <w:rPr>
          <w:sz w:val="28"/>
          <w:szCs w:val="28"/>
        </w:rPr>
        <w:t xml:space="preserve"> до 10 %;</w:t>
      </w:r>
    </w:p>
    <w:p w:rsidR="001C6452" w:rsidRPr="00C26D15" w:rsidRDefault="001C6452" w:rsidP="001C6452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 xml:space="preserve">- </w:t>
      </w:r>
      <w:r w:rsidR="00AB58E3" w:rsidRPr="00C26D15">
        <w:rPr>
          <w:sz w:val="28"/>
          <w:szCs w:val="28"/>
        </w:rPr>
        <w:t xml:space="preserve">замена </w:t>
      </w:r>
      <w:r w:rsidRPr="00C26D15">
        <w:rPr>
          <w:sz w:val="28"/>
          <w:szCs w:val="28"/>
        </w:rPr>
        <w:t>ламп освещения на светодиодные, энергосберегающие лампы, 10 шт.;</w:t>
      </w:r>
    </w:p>
    <w:p w:rsidR="001F7F2D" w:rsidRPr="00C26D15" w:rsidRDefault="001F7F2D" w:rsidP="001C6452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 xml:space="preserve">- установка приборов учета электроэнергии </w:t>
      </w:r>
      <w:proofErr w:type="gramStart"/>
      <w:r w:rsidRPr="00C26D15">
        <w:rPr>
          <w:sz w:val="28"/>
          <w:szCs w:val="28"/>
        </w:rPr>
        <w:t xml:space="preserve">( </w:t>
      </w:r>
      <w:proofErr w:type="gramEnd"/>
      <w:r w:rsidRPr="00C26D15">
        <w:rPr>
          <w:sz w:val="28"/>
          <w:szCs w:val="28"/>
        </w:rPr>
        <w:t>замена вышедших из строя, не прошедших поверку), 2 шт.;</w:t>
      </w:r>
    </w:p>
    <w:p w:rsidR="001C6452" w:rsidRPr="00C26D15" w:rsidRDefault="001C6452" w:rsidP="00332B05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717BA5" w:rsidRPr="00C26D15" w:rsidRDefault="00332B05" w:rsidP="006F65AE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D15">
        <w:rPr>
          <w:rFonts w:ascii="Times New Roman" w:hAnsi="Times New Roman"/>
          <w:b/>
          <w:sz w:val="28"/>
          <w:szCs w:val="28"/>
          <w:lang w:val="ru-RU"/>
        </w:rPr>
        <w:t>4</w:t>
      </w:r>
      <w:r w:rsidR="00717BA5" w:rsidRPr="00C26D15">
        <w:rPr>
          <w:rFonts w:ascii="Times New Roman" w:hAnsi="Times New Roman"/>
          <w:b/>
          <w:sz w:val="28"/>
          <w:szCs w:val="28"/>
          <w:lang w:val="ru-RU"/>
        </w:rPr>
        <w:t>.Информация о фина</w:t>
      </w:r>
      <w:r w:rsidR="005F4D3A">
        <w:rPr>
          <w:rFonts w:ascii="Times New Roman" w:hAnsi="Times New Roman"/>
          <w:b/>
          <w:sz w:val="28"/>
          <w:szCs w:val="28"/>
          <w:lang w:val="ru-RU"/>
        </w:rPr>
        <w:t>нсовом обеспечении и реализации</w:t>
      </w:r>
      <w:r w:rsidR="00717BA5" w:rsidRPr="00C26D15">
        <w:rPr>
          <w:rFonts w:ascii="Times New Roman" w:hAnsi="Times New Roman"/>
          <w:b/>
          <w:sz w:val="28"/>
          <w:szCs w:val="28"/>
          <w:lang w:val="ru-RU"/>
        </w:rPr>
        <w:t xml:space="preserve"> Программы за счет средств бюджета сельского поселения</w:t>
      </w:r>
    </w:p>
    <w:p w:rsidR="00717BA5" w:rsidRPr="00C26D15" w:rsidRDefault="00717BA5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Общий объем финансирования Программы на 202</w:t>
      </w:r>
      <w:r w:rsidR="006F65AE" w:rsidRPr="00C26D15">
        <w:rPr>
          <w:sz w:val="28"/>
          <w:szCs w:val="28"/>
        </w:rPr>
        <w:t>5</w:t>
      </w:r>
      <w:r w:rsidRPr="00C26D15">
        <w:rPr>
          <w:sz w:val="28"/>
          <w:szCs w:val="28"/>
        </w:rPr>
        <w:t xml:space="preserve"> – 202</w:t>
      </w:r>
      <w:r w:rsidR="006F65AE" w:rsidRPr="00C26D15">
        <w:rPr>
          <w:sz w:val="28"/>
          <w:szCs w:val="28"/>
        </w:rPr>
        <w:t>7</w:t>
      </w:r>
      <w:r w:rsidR="00332B05" w:rsidRPr="00C26D15">
        <w:rPr>
          <w:sz w:val="28"/>
          <w:szCs w:val="28"/>
        </w:rPr>
        <w:t xml:space="preserve"> годы</w:t>
      </w:r>
      <w:r w:rsidRPr="00C26D15">
        <w:rPr>
          <w:sz w:val="28"/>
          <w:szCs w:val="28"/>
        </w:rPr>
        <w:t xml:space="preserve"> за счет бюджета поселения  составляет  </w:t>
      </w:r>
      <w:r w:rsidR="00140DE4" w:rsidRPr="00C26D15">
        <w:rPr>
          <w:sz w:val="28"/>
          <w:szCs w:val="28"/>
        </w:rPr>
        <w:t>15</w:t>
      </w:r>
      <w:r w:rsidRPr="00C26D15">
        <w:rPr>
          <w:sz w:val="28"/>
          <w:szCs w:val="28"/>
        </w:rPr>
        <w:t>,0 тыс. руб., в том числе по годам реализ</w:t>
      </w:r>
      <w:r w:rsidRPr="00C26D15">
        <w:rPr>
          <w:sz w:val="28"/>
          <w:szCs w:val="28"/>
        </w:rPr>
        <w:t>а</w:t>
      </w:r>
      <w:r w:rsidRPr="00C26D15">
        <w:rPr>
          <w:sz w:val="28"/>
          <w:szCs w:val="28"/>
        </w:rPr>
        <w:t>ции: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202</w:t>
      </w:r>
      <w:r w:rsidR="006F65AE" w:rsidRPr="00C26D15">
        <w:rPr>
          <w:sz w:val="28"/>
          <w:szCs w:val="28"/>
        </w:rPr>
        <w:t>5</w:t>
      </w:r>
      <w:r w:rsidRPr="00C26D15">
        <w:rPr>
          <w:sz w:val="28"/>
          <w:szCs w:val="28"/>
        </w:rPr>
        <w:t xml:space="preserve"> год – </w:t>
      </w:r>
      <w:r w:rsidR="00140DE4" w:rsidRPr="00C26D15">
        <w:rPr>
          <w:sz w:val="28"/>
          <w:szCs w:val="28"/>
        </w:rPr>
        <w:t>4</w:t>
      </w:r>
      <w:r w:rsidRPr="00C26D15">
        <w:rPr>
          <w:sz w:val="28"/>
          <w:szCs w:val="28"/>
        </w:rPr>
        <w:t>,0</w:t>
      </w:r>
      <w:r w:rsidR="00DA260A" w:rsidRPr="00C26D15">
        <w:rPr>
          <w:sz w:val="28"/>
          <w:szCs w:val="28"/>
        </w:rPr>
        <w:t xml:space="preserve"> </w:t>
      </w:r>
      <w:r w:rsidRPr="00C26D15">
        <w:rPr>
          <w:sz w:val="28"/>
          <w:szCs w:val="28"/>
        </w:rPr>
        <w:t>тыс. руб.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202</w:t>
      </w:r>
      <w:r w:rsidR="006F65AE" w:rsidRPr="00C26D15">
        <w:rPr>
          <w:sz w:val="28"/>
          <w:szCs w:val="28"/>
        </w:rPr>
        <w:t>6</w:t>
      </w:r>
      <w:r w:rsidRPr="00C26D15">
        <w:rPr>
          <w:sz w:val="28"/>
          <w:szCs w:val="28"/>
        </w:rPr>
        <w:t xml:space="preserve"> год – </w:t>
      </w:r>
      <w:r w:rsidR="00140DE4" w:rsidRPr="00C26D15">
        <w:rPr>
          <w:sz w:val="28"/>
          <w:szCs w:val="28"/>
        </w:rPr>
        <w:t>5</w:t>
      </w:r>
      <w:r w:rsidRPr="00C26D15">
        <w:rPr>
          <w:sz w:val="28"/>
          <w:szCs w:val="28"/>
        </w:rPr>
        <w:t>,0 тыс</w:t>
      </w:r>
      <w:proofErr w:type="gramStart"/>
      <w:r w:rsidRPr="00C26D15">
        <w:rPr>
          <w:sz w:val="28"/>
          <w:szCs w:val="28"/>
        </w:rPr>
        <w:t>.р</w:t>
      </w:r>
      <w:proofErr w:type="gramEnd"/>
      <w:r w:rsidRPr="00C26D15">
        <w:rPr>
          <w:sz w:val="28"/>
          <w:szCs w:val="28"/>
        </w:rPr>
        <w:t>уб.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202</w:t>
      </w:r>
      <w:r w:rsidR="006F65AE" w:rsidRPr="00C26D15">
        <w:rPr>
          <w:sz w:val="28"/>
          <w:szCs w:val="28"/>
        </w:rPr>
        <w:t>7</w:t>
      </w:r>
      <w:r w:rsidRPr="00C26D15">
        <w:rPr>
          <w:sz w:val="28"/>
          <w:szCs w:val="28"/>
        </w:rPr>
        <w:t xml:space="preserve"> год – </w:t>
      </w:r>
      <w:r w:rsidR="00140DE4" w:rsidRPr="00C26D15">
        <w:rPr>
          <w:sz w:val="28"/>
          <w:szCs w:val="28"/>
        </w:rPr>
        <w:t>6</w:t>
      </w:r>
      <w:r w:rsidRPr="00C26D15">
        <w:rPr>
          <w:sz w:val="28"/>
          <w:szCs w:val="28"/>
        </w:rPr>
        <w:t>,0 тыс. руб.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Из ни</w:t>
      </w:r>
      <w:r w:rsidR="00332B05" w:rsidRPr="00C26D15">
        <w:rPr>
          <w:sz w:val="28"/>
          <w:szCs w:val="28"/>
        </w:rPr>
        <w:t xml:space="preserve">х за  счет собственных доходов бюджета поселения </w:t>
      </w:r>
      <w:r w:rsidR="00140DE4" w:rsidRPr="00C26D15">
        <w:rPr>
          <w:sz w:val="28"/>
          <w:szCs w:val="28"/>
        </w:rPr>
        <w:t>15</w:t>
      </w:r>
      <w:r w:rsidRPr="00C26D15">
        <w:rPr>
          <w:sz w:val="28"/>
          <w:szCs w:val="28"/>
        </w:rPr>
        <w:t xml:space="preserve">,0 тыс. </w:t>
      </w:r>
      <w:proofErr w:type="gramStart"/>
      <w:r w:rsidRPr="00C26D15">
        <w:rPr>
          <w:sz w:val="28"/>
          <w:szCs w:val="28"/>
        </w:rPr>
        <w:t>ру</w:t>
      </w:r>
      <w:r w:rsidRPr="00C26D15">
        <w:rPr>
          <w:sz w:val="28"/>
          <w:szCs w:val="28"/>
        </w:rPr>
        <w:t>б</w:t>
      </w:r>
      <w:r w:rsidRPr="00C26D15">
        <w:rPr>
          <w:sz w:val="28"/>
          <w:szCs w:val="28"/>
        </w:rPr>
        <w:t>лей</w:t>
      </w:r>
      <w:proofErr w:type="gramEnd"/>
      <w:r w:rsidRPr="00C26D15">
        <w:rPr>
          <w:sz w:val="28"/>
          <w:szCs w:val="28"/>
        </w:rPr>
        <w:t xml:space="preserve"> в том числе по годам реализации: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202</w:t>
      </w:r>
      <w:r w:rsidR="006F65AE" w:rsidRPr="00C26D15">
        <w:rPr>
          <w:sz w:val="28"/>
          <w:szCs w:val="28"/>
        </w:rPr>
        <w:t>5</w:t>
      </w:r>
      <w:r w:rsidR="00140DE4" w:rsidRPr="00C26D15">
        <w:rPr>
          <w:sz w:val="28"/>
          <w:szCs w:val="28"/>
        </w:rPr>
        <w:t xml:space="preserve"> год – 4</w:t>
      </w:r>
      <w:r w:rsidRPr="00C26D15">
        <w:rPr>
          <w:sz w:val="28"/>
          <w:szCs w:val="28"/>
        </w:rPr>
        <w:t>,0</w:t>
      </w:r>
      <w:r w:rsidR="00DA260A" w:rsidRPr="00C26D15">
        <w:rPr>
          <w:sz w:val="28"/>
          <w:szCs w:val="28"/>
        </w:rPr>
        <w:t xml:space="preserve"> </w:t>
      </w:r>
      <w:r w:rsidRPr="00C26D15">
        <w:rPr>
          <w:sz w:val="28"/>
          <w:szCs w:val="28"/>
        </w:rPr>
        <w:t>тыс. руб.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202</w:t>
      </w:r>
      <w:r w:rsidR="006F65AE" w:rsidRPr="00C26D15">
        <w:rPr>
          <w:sz w:val="28"/>
          <w:szCs w:val="28"/>
        </w:rPr>
        <w:t>6</w:t>
      </w:r>
      <w:r w:rsidRPr="00C26D15">
        <w:rPr>
          <w:sz w:val="28"/>
          <w:szCs w:val="28"/>
        </w:rPr>
        <w:t xml:space="preserve"> год – </w:t>
      </w:r>
      <w:r w:rsidR="00140DE4" w:rsidRPr="00C26D15">
        <w:rPr>
          <w:sz w:val="28"/>
          <w:szCs w:val="28"/>
        </w:rPr>
        <w:t>5</w:t>
      </w:r>
      <w:r w:rsidRPr="00C26D15">
        <w:rPr>
          <w:sz w:val="28"/>
          <w:szCs w:val="28"/>
        </w:rPr>
        <w:t>,0 тыс</w:t>
      </w:r>
      <w:proofErr w:type="gramStart"/>
      <w:r w:rsidRPr="00C26D15">
        <w:rPr>
          <w:sz w:val="28"/>
          <w:szCs w:val="28"/>
        </w:rPr>
        <w:t>.р</w:t>
      </w:r>
      <w:proofErr w:type="gramEnd"/>
      <w:r w:rsidRPr="00C26D15">
        <w:rPr>
          <w:sz w:val="28"/>
          <w:szCs w:val="28"/>
        </w:rPr>
        <w:t>уб.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202</w:t>
      </w:r>
      <w:r w:rsidR="006F65AE" w:rsidRPr="00C26D15">
        <w:rPr>
          <w:sz w:val="28"/>
          <w:szCs w:val="28"/>
        </w:rPr>
        <w:t>7</w:t>
      </w:r>
      <w:r w:rsidRPr="00C26D15">
        <w:rPr>
          <w:sz w:val="28"/>
          <w:szCs w:val="28"/>
        </w:rPr>
        <w:t xml:space="preserve"> год – </w:t>
      </w:r>
      <w:r w:rsidR="00140DE4" w:rsidRPr="00C26D15">
        <w:rPr>
          <w:sz w:val="28"/>
          <w:szCs w:val="28"/>
        </w:rPr>
        <w:t>6</w:t>
      </w:r>
      <w:r w:rsidRPr="00C26D15">
        <w:rPr>
          <w:sz w:val="28"/>
          <w:szCs w:val="28"/>
        </w:rPr>
        <w:t>,0 тыс. руб.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976"/>
        <w:gridCol w:w="1560"/>
        <w:gridCol w:w="1417"/>
        <w:gridCol w:w="992"/>
        <w:gridCol w:w="993"/>
        <w:gridCol w:w="992"/>
      </w:tblGrid>
      <w:tr w:rsidR="00717BA5" w:rsidRPr="00C26D15" w:rsidTr="00A215F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717BA5" w:rsidRPr="00C26D15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D1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26D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C26D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332B05" w:rsidP="00CB03CD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717BA5" w:rsidRPr="00C26D15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="00717BA5" w:rsidRPr="00C26D15">
              <w:rPr>
                <w:rFonts w:ascii="Times New Roman" w:hAnsi="Times New Roman"/>
                <w:sz w:val="24"/>
                <w:szCs w:val="24"/>
              </w:rPr>
              <w:t>я</w:t>
            </w:r>
            <w:r w:rsidR="00717BA5" w:rsidRPr="00C26D15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C26D15"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  <w:r w:rsidR="00140DE4" w:rsidRPr="00C26D1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17BA5" w:rsidRPr="00C26D15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D15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  <w:p w:rsidR="00717BA5" w:rsidRPr="00C26D15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Объемы финанс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вых средств</w:t>
            </w:r>
            <w:r w:rsidR="00140DE4" w:rsidRPr="00C26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717BA5" w:rsidRPr="00C26D15" w:rsidTr="00A215FB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202</w:t>
            </w:r>
            <w:r w:rsidR="00140DE4" w:rsidRPr="00C26D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202</w:t>
            </w:r>
            <w:r w:rsidR="00140DE4" w:rsidRPr="00C26D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202</w:t>
            </w:r>
            <w:r w:rsidR="00140DE4" w:rsidRPr="00C26D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7BA5" w:rsidRPr="00C26D15" w:rsidTr="00A215F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884D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7BA5" w:rsidRPr="00C26D15" w:rsidTr="00A215F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A215FB" w:rsidP="00140D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Реконструкция освещения в здании объектов, нах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дящихс</w:t>
            </w:r>
            <w:r w:rsidR="00884D4F" w:rsidRPr="00C26D15">
              <w:rPr>
                <w:rFonts w:ascii="Times New Roman" w:hAnsi="Times New Roman"/>
                <w:sz w:val="24"/>
                <w:szCs w:val="24"/>
              </w:rPr>
              <w:t>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40D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6D1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140DE4" w:rsidRPr="00C26D15">
              <w:rPr>
                <w:rFonts w:ascii="Times New Roman" w:hAnsi="Times New Roman"/>
                <w:sz w:val="24"/>
                <w:szCs w:val="24"/>
              </w:rPr>
              <w:t>-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C26D15">
              <w:rPr>
                <w:rFonts w:ascii="Times New Roman" w:hAnsi="Times New Roman"/>
                <w:sz w:val="24"/>
                <w:szCs w:val="24"/>
              </w:rPr>
              <w:t xml:space="preserve"> сельсов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717BA5" w:rsidRPr="00C26D15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40D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140DE4" w:rsidP="00157891">
            <w:pPr>
              <w:spacing w:after="200" w:line="276" w:lineRule="auto"/>
            </w:pPr>
            <w:r w:rsidRPr="00C26D15">
              <w:t>0</w:t>
            </w:r>
            <w:r w:rsidR="00717BA5" w:rsidRPr="00C26D15">
              <w:t>,0</w:t>
            </w:r>
          </w:p>
          <w:p w:rsidR="00717BA5" w:rsidRPr="00C26D15" w:rsidRDefault="00717BA5" w:rsidP="001578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A5" w:rsidRPr="00C26D15" w:rsidTr="00A215F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A215FB" w:rsidP="009D475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D15">
              <w:rPr>
                <w:rFonts w:ascii="Times New Roman" w:hAnsi="Times New Roman"/>
                <w:sz w:val="24"/>
                <w:szCs w:val="24"/>
                <w:lang w:val="ru-RU"/>
              </w:rPr>
              <w:t>Установка современных приборов учета электрической энергии, поверка, замена вышедших из строя приборов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6D1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140DE4" w:rsidRPr="00C26D15">
              <w:rPr>
                <w:rFonts w:ascii="Times New Roman" w:hAnsi="Times New Roman"/>
                <w:sz w:val="24"/>
                <w:szCs w:val="24"/>
              </w:rPr>
              <w:t>-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C26D15">
              <w:rPr>
                <w:rFonts w:ascii="Times New Roman" w:hAnsi="Times New Roman"/>
                <w:sz w:val="24"/>
                <w:szCs w:val="24"/>
              </w:rPr>
              <w:t xml:space="preserve"> сельсов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717BA5" w:rsidRPr="00C26D15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140DE4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140DE4" w:rsidP="00CB03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140DE4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1</w:t>
            </w:r>
            <w:r w:rsidR="00717BA5" w:rsidRPr="00C26D1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17BA5" w:rsidRPr="00C26D15" w:rsidTr="00A215F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A215FB" w:rsidP="00884D4F">
            <w:r w:rsidRPr="00C26D15">
              <w:rPr>
                <w:lang w:eastAsia="en-US"/>
              </w:rPr>
              <w:t>Проведение ремонтных р</w:t>
            </w:r>
            <w:r w:rsidRPr="00C26D15">
              <w:rPr>
                <w:lang w:eastAsia="en-US"/>
              </w:rPr>
              <w:t>а</w:t>
            </w:r>
            <w:r w:rsidRPr="00C26D15">
              <w:rPr>
                <w:lang w:eastAsia="en-US"/>
              </w:rPr>
              <w:t>бот отопления на  объе</w:t>
            </w:r>
            <w:r w:rsidRPr="00C26D15">
              <w:rPr>
                <w:lang w:eastAsia="en-US"/>
              </w:rPr>
              <w:t>к</w:t>
            </w:r>
            <w:r w:rsidRPr="00C26D15">
              <w:rPr>
                <w:lang w:eastAsia="en-US"/>
              </w:rPr>
              <w:t>тах, находящихся в мун</w:t>
            </w:r>
            <w:r w:rsidRPr="00C26D15">
              <w:rPr>
                <w:lang w:eastAsia="en-US"/>
              </w:rPr>
              <w:t>и</w:t>
            </w:r>
            <w:r w:rsidRPr="00C26D15">
              <w:rPr>
                <w:lang w:eastAsia="en-US"/>
              </w:rPr>
              <w:t>ципальной собственности ад</w:t>
            </w:r>
            <w:r w:rsidR="00884D4F" w:rsidRPr="00C26D15">
              <w:rPr>
                <w:lang w:eastAsia="en-US"/>
              </w:rPr>
              <w:t>министрации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C26D15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6D1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140DE4" w:rsidRPr="00C26D15">
              <w:rPr>
                <w:rFonts w:ascii="Times New Roman" w:hAnsi="Times New Roman"/>
                <w:sz w:val="24"/>
                <w:szCs w:val="24"/>
              </w:rPr>
              <w:t>-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C26D15">
              <w:rPr>
                <w:rFonts w:ascii="Times New Roman" w:hAnsi="Times New Roman"/>
                <w:sz w:val="24"/>
                <w:szCs w:val="24"/>
              </w:rPr>
              <w:t xml:space="preserve"> сельсов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D1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717BA5" w:rsidRPr="00C26D15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140DE4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6D1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C26D15" w:rsidRDefault="00140DE4" w:rsidP="00CB03CD">
            <w:pPr>
              <w:spacing w:after="200" w:line="276" w:lineRule="auto"/>
            </w:pPr>
            <w:r w:rsidRPr="00C26D15">
              <w:t>5000</w:t>
            </w:r>
          </w:p>
        </w:tc>
      </w:tr>
    </w:tbl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lastRenderedPageBreak/>
        <w:t>Финансовое обеспечение Программы подлежит ежегодному уточнению и корректировке.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26D15">
        <w:rPr>
          <w:sz w:val="28"/>
          <w:szCs w:val="28"/>
        </w:rPr>
        <w:t>Объем финанс</w:t>
      </w:r>
      <w:r w:rsidR="00C26D15" w:rsidRPr="00C26D15">
        <w:rPr>
          <w:sz w:val="28"/>
          <w:szCs w:val="28"/>
        </w:rPr>
        <w:t>ового обеспечения муниципальной</w:t>
      </w:r>
      <w:r w:rsidRPr="00C26D15">
        <w:rPr>
          <w:sz w:val="28"/>
          <w:szCs w:val="28"/>
        </w:rPr>
        <w:t xml:space="preserve"> Прогр</w:t>
      </w:r>
      <w:r w:rsidR="00C26D15" w:rsidRPr="00C26D15">
        <w:rPr>
          <w:sz w:val="28"/>
          <w:szCs w:val="28"/>
        </w:rPr>
        <w:t>аммы привед</w:t>
      </w:r>
      <w:r w:rsidR="00C26D15" w:rsidRPr="00C26D15">
        <w:rPr>
          <w:sz w:val="28"/>
          <w:szCs w:val="28"/>
        </w:rPr>
        <w:t>е</w:t>
      </w:r>
      <w:r w:rsidR="00C26D15" w:rsidRPr="00C26D15">
        <w:rPr>
          <w:sz w:val="28"/>
          <w:szCs w:val="28"/>
        </w:rPr>
        <w:t>ны в приложении  № 1</w:t>
      </w:r>
      <w:r w:rsidRPr="00C26D15">
        <w:rPr>
          <w:sz w:val="28"/>
          <w:szCs w:val="28"/>
        </w:rPr>
        <w:t>.</w:t>
      </w:r>
      <w:proofErr w:type="gramEnd"/>
    </w:p>
    <w:p w:rsidR="00332B05" w:rsidRPr="00C26D15" w:rsidRDefault="00332B05" w:rsidP="00CB03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7BA5" w:rsidRPr="00C26D15" w:rsidRDefault="00332B05" w:rsidP="00051FA7">
      <w:pPr>
        <w:pStyle w:val="a8"/>
        <w:spacing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D15">
        <w:rPr>
          <w:rFonts w:ascii="Times New Roman" w:hAnsi="Times New Roman"/>
          <w:b/>
          <w:sz w:val="28"/>
          <w:szCs w:val="28"/>
          <w:lang w:val="ru-RU"/>
        </w:rPr>
        <w:t>5</w:t>
      </w:r>
      <w:r w:rsidR="00717BA5" w:rsidRPr="00C26D15">
        <w:rPr>
          <w:rFonts w:ascii="Times New Roman" w:hAnsi="Times New Roman"/>
          <w:b/>
          <w:sz w:val="28"/>
          <w:szCs w:val="28"/>
          <w:lang w:val="ru-RU"/>
        </w:rPr>
        <w:t>.Характеристика основных мероприятий Программы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Для достижения целей и решения задач Програм</w:t>
      </w:r>
      <w:r w:rsidR="00332B05" w:rsidRPr="00C26D15">
        <w:rPr>
          <w:sz w:val="28"/>
          <w:szCs w:val="28"/>
        </w:rPr>
        <w:t xml:space="preserve">мы </w:t>
      </w:r>
      <w:r w:rsidRPr="00C26D15">
        <w:rPr>
          <w:sz w:val="28"/>
          <w:szCs w:val="28"/>
        </w:rPr>
        <w:t>необходимо реал</w:t>
      </w:r>
      <w:r w:rsidRPr="00C26D15">
        <w:rPr>
          <w:sz w:val="28"/>
          <w:szCs w:val="28"/>
        </w:rPr>
        <w:t>и</w:t>
      </w:r>
      <w:r w:rsidRPr="00C26D15">
        <w:rPr>
          <w:sz w:val="28"/>
          <w:szCs w:val="28"/>
        </w:rPr>
        <w:t>зовать ряд основных  мероприятий.</w:t>
      </w:r>
    </w:p>
    <w:p w:rsidR="00717BA5" w:rsidRPr="00C26D15" w:rsidRDefault="00717BA5" w:rsidP="00CB03CD">
      <w:pPr>
        <w:pStyle w:val="a8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26D15">
        <w:rPr>
          <w:rFonts w:ascii="Times New Roman" w:hAnsi="Times New Roman"/>
          <w:b/>
          <w:sz w:val="28"/>
          <w:szCs w:val="28"/>
          <w:lang w:val="ru-RU"/>
        </w:rPr>
        <w:t xml:space="preserve">Мероприятие 1: </w:t>
      </w:r>
      <w:r w:rsidR="00884D4F" w:rsidRPr="00C26D15">
        <w:rPr>
          <w:rFonts w:ascii="Times New Roman" w:hAnsi="Times New Roman"/>
          <w:b/>
          <w:sz w:val="28"/>
          <w:szCs w:val="28"/>
          <w:lang w:val="ru-RU"/>
        </w:rPr>
        <w:t>«</w:t>
      </w:r>
      <w:r w:rsidR="00884D4F" w:rsidRPr="00C26D15">
        <w:rPr>
          <w:rFonts w:ascii="Times New Roman" w:hAnsi="Times New Roman"/>
          <w:sz w:val="28"/>
          <w:szCs w:val="28"/>
          <w:lang w:val="ru-RU"/>
        </w:rPr>
        <w:t>Реконструкция освещения в здании объектов, находящихся в муниципальной собственности».</w:t>
      </w:r>
      <w:r w:rsidRPr="00C26D1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17BA5" w:rsidRPr="00C26D15" w:rsidRDefault="00717BA5" w:rsidP="00CB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В рамках осуществления данного основного мероприятия предусма</w:t>
      </w:r>
      <w:r w:rsidRPr="00C26D15">
        <w:rPr>
          <w:sz w:val="28"/>
          <w:szCs w:val="28"/>
        </w:rPr>
        <w:t>т</w:t>
      </w:r>
      <w:r w:rsidRPr="00C26D15">
        <w:rPr>
          <w:sz w:val="28"/>
          <w:szCs w:val="28"/>
        </w:rPr>
        <w:t>ривается выполнение следующего комплекса мероприятий:</w:t>
      </w:r>
    </w:p>
    <w:p w:rsidR="00717BA5" w:rsidRPr="00C26D15" w:rsidRDefault="00717BA5" w:rsidP="00CB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- замена электроосвещения в зданиях, находящихся в муниципальной собственности на энергосберегающие осветительные приборы.</w:t>
      </w:r>
    </w:p>
    <w:p w:rsidR="00884D4F" w:rsidRPr="00C26D15" w:rsidRDefault="00884D4F" w:rsidP="00CB03C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26D15">
        <w:rPr>
          <w:b/>
          <w:sz w:val="28"/>
          <w:szCs w:val="28"/>
        </w:rPr>
        <w:t xml:space="preserve">Мероприятие 2: </w:t>
      </w:r>
      <w:r w:rsidRPr="00C26D15">
        <w:rPr>
          <w:sz w:val="28"/>
          <w:szCs w:val="28"/>
        </w:rPr>
        <w:t>«Установка современных приборов учета электрич</w:t>
      </w:r>
      <w:r w:rsidRPr="00C26D15">
        <w:rPr>
          <w:sz w:val="28"/>
          <w:szCs w:val="28"/>
        </w:rPr>
        <w:t>е</w:t>
      </w:r>
      <w:r w:rsidRPr="00C26D15">
        <w:rPr>
          <w:sz w:val="28"/>
          <w:szCs w:val="28"/>
        </w:rPr>
        <w:t>ской энергии, поверка, замена вышедших из строя приборов».</w:t>
      </w:r>
    </w:p>
    <w:p w:rsidR="00884D4F" w:rsidRPr="00C26D15" w:rsidRDefault="00884D4F" w:rsidP="00CB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В рамках осуществления данного основного мероприятия предусма</w:t>
      </w:r>
      <w:r w:rsidRPr="00C26D15">
        <w:rPr>
          <w:sz w:val="28"/>
          <w:szCs w:val="28"/>
        </w:rPr>
        <w:t>т</w:t>
      </w:r>
      <w:r w:rsidRPr="00C26D15">
        <w:rPr>
          <w:sz w:val="28"/>
          <w:szCs w:val="28"/>
        </w:rPr>
        <w:t>ривается своевременная поверка приборов учета электроэнергии, замена в</w:t>
      </w:r>
      <w:r w:rsidRPr="00C26D15">
        <w:rPr>
          <w:sz w:val="28"/>
          <w:szCs w:val="28"/>
        </w:rPr>
        <w:t>ы</w:t>
      </w:r>
      <w:r w:rsidRPr="00C26D15">
        <w:rPr>
          <w:sz w:val="28"/>
          <w:szCs w:val="28"/>
        </w:rPr>
        <w:t xml:space="preserve">шедших и строя и не прошедших поверку </w:t>
      </w:r>
      <w:proofErr w:type="gramStart"/>
      <w:r w:rsidRPr="00C26D15">
        <w:rPr>
          <w:sz w:val="28"/>
          <w:szCs w:val="28"/>
        </w:rPr>
        <w:t>на</w:t>
      </w:r>
      <w:proofErr w:type="gramEnd"/>
      <w:r w:rsidRPr="00C26D15">
        <w:rPr>
          <w:sz w:val="28"/>
          <w:szCs w:val="28"/>
        </w:rPr>
        <w:t xml:space="preserve"> более современные.</w:t>
      </w:r>
    </w:p>
    <w:p w:rsidR="00884D4F" w:rsidRPr="00C26D15" w:rsidRDefault="00884D4F" w:rsidP="00CB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D15">
        <w:rPr>
          <w:b/>
          <w:sz w:val="28"/>
          <w:szCs w:val="28"/>
        </w:rPr>
        <w:t>Мероприятие 3:</w:t>
      </w:r>
      <w:r w:rsidRPr="00C26D15">
        <w:rPr>
          <w:sz w:val="28"/>
          <w:szCs w:val="28"/>
        </w:rPr>
        <w:t xml:space="preserve"> «Проведение ремонтных работ отопления на объе</w:t>
      </w:r>
      <w:r w:rsidRPr="00C26D15">
        <w:rPr>
          <w:sz w:val="28"/>
          <w:szCs w:val="28"/>
        </w:rPr>
        <w:t>к</w:t>
      </w:r>
      <w:r w:rsidRPr="00C26D15">
        <w:rPr>
          <w:sz w:val="28"/>
          <w:szCs w:val="28"/>
        </w:rPr>
        <w:t>тах, находящихся в муниципальной собственности Администрации сельского поселения».</w:t>
      </w:r>
    </w:p>
    <w:p w:rsidR="00884D4F" w:rsidRPr="00C26D15" w:rsidRDefault="00884D4F" w:rsidP="00CB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В рамках осуществления данного основного мероприятия предусма</w:t>
      </w:r>
      <w:r w:rsidRPr="00C26D15">
        <w:rPr>
          <w:sz w:val="28"/>
          <w:szCs w:val="28"/>
        </w:rPr>
        <w:t>т</w:t>
      </w:r>
      <w:r w:rsidRPr="00C26D15">
        <w:rPr>
          <w:sz w:val="28"/>
          <w:szCs w:val="28"/>
        </w:rPr>
        <w:t xml:space="preserve">ривается </w:t>
      </w:r>
      <w:r w:rsidR="00C779EB" w:rsidRPr="00C26D15">
        <w:rPr>
          <w:sz w:val="28"/>
          <w:szCs w:val="28"/>
        </w:rPr>
        <w:t>проведение своевременного ремонта систем отопления на объектах муниципальной собственности.</w:t>
      </w:r>
    </w:p>
    <w:p w:rsidR="00717BA5" w:rsidRPr="00C26D15" w:rsidRDefault="00717BA5" w:rsidP="00CB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D15">
        <w:rPr>
          <w:b/>
          <w:sz w:val="28"/>
          <w:szCs w:val="28"/>
        </w:rPr>
        <w:t xml:space="preserve">Мероприятие </w:t>
      </w:r>
      <w:r w:rsidR="00C779EB" w:rsidRPr="00C26D15">
        <w:rPr>
          <w:b/>
          <w:sz w:val="28"/>
          <w:szCs w:val="28"/>
        </w:rPr>
        <w:t>4</w:t>
      </w:r>
      <w:r w:rsidR="00D809B9" w:rsidRPr="00C26D15">
        <w:rPr>
          <w:b/>
          <w:sz w:val="28"/>
          <w:szCs w:val="28"/>
        </w:rPr>
        <w:t>.</w:t>
      </w:r>
      <w:r w:rsidRPr="00C26D15">
        <w:rPr>
          <w:b/>
          <w:sz w:val="28"/>
          <w:szCs w:val="28"/>
        </w:rPr>
        <w:t xml:space="preserve"> </w:t>
      </w:r>
      <w:r w:rsidRPr="00C26D15">
        <w:rPr>
          <w:sz w:val="28"/>
          <w:szCs w:val="28"/>
        </w:rPr>
        <w:t>«</w:t>
      </w:r>
      <w:r w:rsidR="001C6452" w:rsidRPr="00C26D15">
        <w:rPr>
          <w:sz w:val="28"/>
          <w:szCs w:val="28"/>
        </w:rPr>
        <w:t>Проведение разъяснительной работы среди работн</w:t>
      </w:r>
      <w:r w:rsidR="001C6452" w:rsidRPr="00C26D15">
        <w:rPr>
          <w:sz w:val="28"/>
          <w:szCs w:val="28"/>
        </w:rPr>
        <w:t>и</w:t>
      </w:r>
      <w:r w:rsidR="001C6452" w:rsidRPr="00C26D15">
        <w:rPr>
          <w:sz w:val="28"/>
          <w:szCs w:val="28"/>
        </w:rPr>
        <w:t>ков на тему важности экономии энергии и энергоресурсов</w:t>
      </w:r>
      <w:r w:rsidRPr="00C26D15">
        <w:rPr>
          <w:sz w:val="28"/>
          <w:szCs w:val="28"/>
        </w:rPr>
        <w:t>».</w:t>
      </w:r>
    </w:p>
    <w:p w:rsidR="00717BA5" w:rsidRPr="00C26D15" w:rsidRDefault="001C6452" w:rsidP="00CB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Проведение</w:t>
      </w:r>
      <w:r w:rsidR="00717BA5" w:rsidRPr="00C26D15">
        <w:rPr>
          <w:sz w:val="28"/>
          <w:szCs w:val="28"/>
        </w:rPr>
        <w:t xml:space="preserve"> данного основного мероприятия пр</w:t>
      </w:r>
      <w:r w:rsidRPr="00C26D15">
        <w:rPr>
          <w:sz w:val="28"/>
          <w:szCs w:val="28"/>
        </w:rPr>
        <w:t>иведет к экономии ра</w:t>
      </w:r>
      <w:r w:rsidRPr="00C26D15">
        <w:rPr>
          <w:sz w:val="28"/>
          <w:szCs w:val="28"/>
        </w:rPr>
        <w:t>с</w:t>
      </w:r>
      <w:r w:rsidRPr="00C26D15">
        <w:rPr>
          <w:sz w:val="28"/>
          <w:szCs w:val="28"/>
        </w:rPr>
        <w:t>хода электроэнергии и как следствие к сокращению расходов на оплату</w:t>
      </w:r>
      <w:bookmarkStart w:id="0" w:name="sub_50"/>
      <w:r w:rsidR="001F7F2D" w:rsidRPr="00C26D15">
        <w:rPr>
          <w:sz w:val="28"/>
          <w:szCs w:val="28"/>
        </w:rPr>
        <w:t xml:space="preserve"> эле</w:t>
      </w:r>
      <w:r w:rsidR="001F7F2D" w:rsidRPr="00C26D15">
        <w:rPr>
          <w:sz w:val="28"/>
          <w:szCs w:val="28"/>
        </w:rPr>
        <w:t>к</w:t>
      </w:r>
      <w:r w:rsidR="001F7F2D" w:rsidRPr="00C26D15">
        <w:rPr>
          <w:sz w:val="28"/>
          <w:szCs w:val="28"/>
        </w:rPr>
        <w:t>троэнергии</w:t>
      </w:r>
      <w:r w:rsidR="00C779EB" w:rsidRPr="00C26D15">
        <w:rPr>
          <w:sz w:val="28"/>
          <w:szCs w:val="28"/>
        </w:rPr>
        <w:t>.</w:t>
      </w:r>
    </w:p>
    <w:p w:rsidR="001F7F2D" w:rsidRPr="00C26D15" w:rsidRDefault="001F7F2D" w:rsidP="00CB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D15">
        <w:rPr>
          <w:b/>
          <w:sz w:val="28"/>
          <w:szCs w:val="28"/>
        </w:rPr>
        <w:t xml:space="preserve">Мероприятие 5: </w:t>
      </w:r>
      <w:r w:rsidRPr="00C26D15">
        <w:rPr>
          <w:sz w:val="28"/>
          <w:szCs w:val="28"/>
        </w:rPr>
        <w:t>«Принятие нормативно правовых актов в области энергосбережения».</w:t>
      </w:r>
    </w:p>
    <w:p w:rsidR="001F7F2D" w:rsidRPr="00C26D15" w:rsidRDefault="001F7F2D" w:rsidP="00CB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7BA5" w:rsidRPr="00C26D15" w:rsidRDefault="00717BA5" w:rsidP="00CB03C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6D15">
        <w:rPr>
          <w:rFonts w:ascii="Times New Roman" w:hAnsi="Times New Roman"/>
          <w:sz w:val="28"/>
          <w:szCs w:val="28"/>
          <w:lang w:val="ru-RU"/>
        </w:rPr>
        <w:t>Перечень основных мероприятий по реализации Прогр</w:t>
      </w:r>
      <w:r w:rsidR="00C26D15" w:rsidRPr="00C26D15">
        <w:rPr>
          <w:rFonts w:ascii="Times New Roman" w:hAnsi="Times New Roman"/>
          <w:sz w:val="28"/>
          <w:szCs w:val="28"/>
          <w:lang w:val="ru-RU"/>
        </w:rPr>
        <w:t>аммы приведены в приложении  № 2</w:t>
      </w:r>
      <w:r w:rsidRPr="00C26D15">
        <w:rPr>
          <w:rFonts w:ascii="Times New Roman" w:hAnsi="Times New Roman"/>
          <w:sz w:val="28"/>
          <w:szCs w:val="28"/>
          <w:lang w:val="ru-RU"/>
        </w:rPr>
        <w:t>.</w:t>
      </w:r>
    </w:p>
    <w:p w:rsidR="00717BA5" w:rsidRPr="00C26D15" w:rsidRDefault="00717BA5" w:rsidP="00CB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7BA5" w:rsidRPr="00C26D15" w:rsidRDefault="00717BA5" w:rsidP="0085527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26D15">
        <w:rPr>
          <w:rFonts w:ascii="Times New Roman" w:hAnsi="Times New Roman"/>
          <w:b/>
          <w:sz w:val="28"/>
          <w:szCs w:val="28"/>
        </w:rPr>
        <w:t xml:space="preserve">5. </w:t>
      </w:r>
      <w:r w:rsidRPr="00C26D15">
        <w:rPr>
          <w:rFonts w:ascii="Times New Roman" w:hAnsi="Times New Roman"/>
          <w:b/>
          <w:bCs/>
          <w:sz w:val="28"/>
          <w:szCs w:val="28"/>
        </w:rPr>
        <w:t xml:space="preserve">Методика оценки эффективности реализации программы </w:t>
      </w:r>
    </w:p>
    <w:p w:rsidR="00717BA5" w:rsidRPr="00C26D15" w:rsidRDefault="00717BA5" w:rsidP="00855272">
      <w:pPr>
        <w:jc w:val="both"/>
        <w:rPr>
          <w:b/>
          <w:sz w:val="28"/>
          <w:szCs w:val="28"/>
        </w:rPr>
      </w:pP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1. Комплексная оценка эффективности реализации программы и вх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>дящих в нее подпрограмм проводится на основе оценок по трем критериям: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степени достижения целей и решения задач программы (подпрогра</w:t>
      </w:r>
      <w:r w:rsidRPr="00C26D15">
        <w:rPr>
          <w:sz w:val="28"/>
          <w:szCs w:val="28"/>
        </w:rPr>
        <w:t>м</w:t>
      </w:r>
      <w:r w:rsidRPr="00C26D15">
        <w:rPr>
          <w:sz w:val="28"/>
          <w:szCs w:val="28"/>
        </w:rPr>
        <w:t>мы);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соответствия запланированному уровню затрат и эффективности и</w:t>
      </w:r>
      <w:r w:rsidRPr="00C26D15">
        <w:rPr>
          <w:sz w:val="28"/>
          <w:szCs w:val="28"/>
        </w:rPr>
        <w:t>с</w:t>
      </w:r>
      <w:r w:rsidRPr="00C26D15">
        <w:rPr>
          <w:sz w:val="28"/>
          <w:szCs w:val="28"/>
        </w:rPr>
        <w:t>пользования средств бюджета программы (подпрограммы);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степени реализации мероприятий программы (подпрограммы).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lastRenderedPageBreak/>
        <w:t>1.1. Оценка степени достижения целей и решения задач программы (подпрограммы) производится путем сопоставления фактически достигнутых значений индикаторов программы (подпрограммы) и их плановых значений по формуле:</w:t>
      </w:r>
    </w:p>
    <w:p w:rsidR="00717BA5" w:rsidRPr="00C26D15" w:rsidRDefault="00717BA5" w:rsidP="00855272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</w:p>
    <w:p w:rsidR="00717BA5" w:rsidRPr="00C26D15" w:rsidRDefault="00717BA5" w:rsidP="00855272">
      <w:pPr>
        <w:spacing w:line="192" w:lineRule="auto"/>
        <w:jc w:val="center"/>
        <w:rPr>
          <w:sz w:val="28"/>
          <w:szCs w:val="28"/>
          <w:lang w:val="en-US"/>
        </w:rPr>
      </w:pPr>
      <w:r w:rsidRPr="00C26D15">
        <w:rPr>
          <w:sz w:val="28"/>
          <w:szCs w:val="28"/>
        </w:rPr>
        <w:t xml:space="preserve">                </w:t>
      </w:r>
      <w:proofErr w:type="gramStart"/>
      <w:r w:rsidRPr="00C26D15">
        <w:rPr>
          <w:sz w:val="28"/>
          <w:szCs w:val="28"/>
          <w:lang w:val="en-US"/>
        </w:rPr>
        <w:t>m</w:t>
      </w:r>
      <w:proofErr w:type="gramEnd"/>
    </w:p>
    <w:p w:rsidR="00717BA5" w:rsidRPr="00C26D15" w:rsidRDefault="00717BA5" w:rsidP="00855272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C26D15">
        <w:rPr>
          <w:sz w:val="28"/>
          <w:szCs w:val="28"/>
          <w:lang w:val="en-US"/>
        </w:rPr>
        <w:t>Cel</w:t>
      </w:r>
      <w:proofErr w:type="spellEnd"/>
      <w:r w:rsidRPr="00C26D15">
        <w:rPr>
          <w:sz w:val="28"/>
          <w:szCs w:val="28"/>
          <w:lang w:val="en-US"/>
        </w:rPr>
        <w:t xml:space="preserve"> = (1/m) </w:t>
      </w:r>
      <w:proofErr w:type="gramStart"/>
      <w:r w:rsidRPr="00C26D15">
        <w:rPr>
          <w:sz w:val="28"/>
          <w:szCs w:val="28"/>
          <w:lang w:val="en-US"/>
        </w:rPr>
        <w:t xml:space="preserve">*  </w:t>
      </w:r>
      <w:proofErr w:type="gramEnd"/>
      <w:r w:rsidRPr="00C26D15">
        <w:rPr>
          <w:sz w:val="28"/>
          <w:szCs w:val="28"/>
        </w:rPr>
        <w:sym w:font="Symbol" w:char="F0E5"/>
      </w:r>
      <w:r w:rsidRPr="00C26D15">
        <w:rPr>
          <w:sz w:val="28"/>
          <w:szCs w:val="28"/>
          <w:lang w:val="en-US"/>
        </w:rPr>
        <w:t>(S</w:t>
      </w:r>
      <w:r w:rsidRPr="00C26D15">
        <w:rPr>
          <w:sz w:val="28"/>
          <w:szCs w:val="28"/>
          <w:vertAlign w:val="subscript"/>
          <w:lang w:val="en-US"/>
        </w:rPr>
        <w:t>i</w:t>
      </w:r>
      <w:r w:rsidRPr="00C26D15">
        <w:rPr>
          <w:sz w:val="28"/>
          <w:szCs w:val="28"/>
          <w:lang w:val="en-US"/>
        </w:rPr>
        <w:t>),</w:t>
      </w:r>
    </w:p>
    <w:p w:rsidR="00717BA5" w:rsidRPr="00C26D15" w:rsidRDefault="00717BA5" w:rsidP="00855272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 w:rsidRPr="00C26D15">
        <w:rPr>
          <w:sz w:val="28"/>
          <w:szCs w:val="28"/>
          <w:lang w:val="en-US"/>
        </w:rPr>
        <w:t>i</w:t>
      </w:r>
      <w:proofErr w:type="spellEnd"/>
      <w:r w:rsidRPr="00C26D15">
        <w:rPr>
          <w:sz w:val="28"/>
          <w:szCs w:val="28"/>
          <w:lang w:val="en-US"/>
        </w:rPr>
        <w:t>=1</w:t>
      </w:r>
    </w:p>
    <w:p w:rsidR="00717BA5" w:rsidRPr="00C26D15" w:rsidRDefault="00717BA5" w:rsidP="00855272">
      <w:pPr>
        <w:spacing w:line="245" w:lineRule="auto"/>
        <w:jc w:val="both"/>
        <w:rPr>
          <w:sz w:val="28"/>
          <w:szCs w:val="28"/>
          <w:lang w:val="en-US"/>
        </w:rPr>
      </w:pPr>
      <w:r w:rsidRPr="00C26D15">
        <w:rPr>
          <w:sz w:val="28"/>
          <w:szCs w:val="28"/>
        </w:rPr>
        <w:t>где</w:t>
      </w:r>
      <w:r w:rsidRPr="00C26D15">
        <w:rPr>
          <w:sz w:val="28"/>
          <w:szCs w:val="28"/>
          <w:lang w:val="en-US"/>
        </w:rPr>
        <w:t>: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26D15">
        <w:rPr>
          <w:sz w:val="28"/>
          <w:szCs w:val="28"/>
        </w:rPr>
        <w:t>Cel</w:t>
      </w:r>
      <w:proofErr w:type="spellEnd"/>
      <w:r w:rsidRPr="00C26D15">
        <w:rPr>
          <w:sz w:val="28"/>
          <w:szCs w:val="28"/>
        </w:rPr>
        <w:t xml:space="preserve"> – оценка степени достижения цели, решения задачи программы (подпрограммы);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26D15">
        <w:rPr>
          <w:sz w:val="28"/>
          <w:szCs w:val="28"/>
        </w:rPr>
        <w:t>Si</w:t>
      </w:r>
      <w:proofErr w:type="spellEnd"/>
      <w:r w:rsidRPr="00C26D15">
        <w:rPr>
          <w:sz w:val="28"/>
          <w:szCs w:val="28"/>
        </w:rPr>
        <w:t xml:space="preserve"> – оценка значения i-го индикатора (показателя) выполнения пр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>граммы (подпрограммы), отражающего степень достижения цели, решения соответствующей задачи;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26D15">
        <w:rPr>
          <w:sz w:val="28"/>
          <w:szCs w:val="28"/>
        </w:rPr>
        <w:t>m</w:t>
      </w:r>
      <w:proofErr w:type="spellEnd"/>
      <w:r w:rsidRPr="00C26D15">
        <w:rPr>
          <w:sz w:val="28"/>
          <w:szCs w:val="28"/>
        </w:rPr>
        <w:t xml:space="preserve"> – число показателей, характеризующих степень достижения цели, решения задачи программы (подпрограммы);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sym w:font="Symbol" w:char="F0E5"/>
      </w:r>
      <w:r w:rsidRPr="00C26D15">
        <w:rPr>
          <w:sz w:val="28"/>
          <w:szCs w:val="28"/>
        </w:rPr>
        <w:t xml:space="preserve"> – сумма значений.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Оценка значения i-го индикатора (показателя) программы (подпр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>граммы) производится по формуле:</w:t>
      </w:r>
    </w:p>
    <w:p w:rsidR="00717BA5" w:rsidRPr="00C26D15" w:rsidRDefault="00717BA5" w:rsidP="00855272">
      <w:pPr>
        <w:spacing w:line="245" w:lineRule="auto"/>
        <w:ind w:firstLine="540"/>
        <w:jc w:val="both"/>
        <w:rPr>
          <w:sz w:val="28"/>
          <w:szCs w:val="28"/>
        </w:rPr>
      </w:pPr>
    </w:p>
    <w:p w:rsidR="00717BA5" w:rsidRPr="00C26D15" w:rsidRDefault="00717BA5" w:rsidP="00855272">
      <w:pPr>
        <w:ind w:firstLine="540"/>
        <w:jc w:val="center"/>
        <w:rPr>
          <w:sz w:val="28"/>
          <w:szCs w:val="28"/>
        </w:rPr>
      </w:pPr>
      <w:r w:rsidRPr="00C26D15">
        <w:rPr>
          <w:sz w:val="28"/>
          <w:szCs w:val="28"/>
          <w:lang w:val="en-US"/>
        </w:rPr>
        <w:t>S</w:t>
      </w:r>
      <w:r w:rsidRPr="00C26D15">
        <w:rPr>
          <w:sz w:val="28"/>
          <w:szCs w:val="28"/>
          <w:vertAlign w:val="subscript"/>
          <w:lang w:val="en-US"/>
        </w:rPr>
        <w:t>i</w:t>
      </w:r>
      <w:r w:rsidRPr="00C26D15">
        <w:rPr>
          <w:sz w:val="28"/>
          <w:szCs w:val="28"/>
        </w:rPr>
        <w:t xml:space="preserve"> = (</w:t>
      </w:r>
      <w:proofErr w:type="spellStart"/>
      <w:r w:rsidRPr="00C26D15">
        <w:rPr>
          <w:sz w:val="28"/>
          <w:szCs w:val="28"/>
          <w:lang w:val="en-US"/>
        </w:rPr>
        <w:t>F</w:t>
      </w:r>
      <w:r w:rsidRPr="00C26D15">
        <w:rPr>
          <w:sz w:val="28"/>
          <w:szCs w:val="28"/>
          <w:vertAlign w:val="subscript"/>
          <w:lang w:val="en-US"/>
        </w:rPr>
        <w:t>i</w:t>
      </w:r>
      <w:proofErr w:type="spellEnd"/>
      <w:r w:rsidRPr="00C26D15">
        <w:rPr>
          <w:sz w:val="28"/>
          <w:szCs w:val="28"/>
          <w:vertAlign w:val="subscript"/>
        </w:rPr>
        <w:t xml:space="preserve"> </w:t>
      </w:r>
      <w:r w:rsidRPr="00C26D15">
        <w:rPr>
          <w:sz w:val="28"/>
          <w:szCs w:val="28"/>
        </w:rPr>
        <w:t>/</w:t>
      </w:r>
      <w:r w:rsidRPr="00C26D15">
        <w:rPr>
          <w:sz w:val="28"/>
          <w:szCs w:val="28"/>
          <w:lang w:val="en-US"/>
        </w:rPr>
        <w:t>P</w:t>
      </w:r>
      <w:r w:rsidRPr="00C26D15">
        <w:rPr>
          <w:sz w:val="28"/>
          <w:szCs w:val="28"/>
          <w:vertAlign w:val="subscript"/>
          <w:lang w:val="en-US"/>
        </w:rPr>
        <w:t>i</w:t>
      </w:r>
      <w:r w:rsidRPr="00C26D15">
        <w:rPr>
          <w:sz w:val="28"/>
          <w:szCs w:val="28"/>
        </w:rPr>
        <w:t>)*100%,</w:t>
      </w:r>
    </w:p>
    <w:p w:rsidR="00717BA5" w:rsidRPr="00C26D15" w:rsidRDefault="00717BA5" w:rsidP="00855272">
      <w:pPr>
        <w:jc w:val="both"/>
        <w:rPr>
          <w:sz w:val="28"/>
          <w:szCs w:val="28"/>
        </w:rPr>
      </w:pPr>
      <w:r w:rsidRPr="00C26D15">
        <w:rPr>
          <w:sz w:val="28"/>
          <w:szCs w:val="28"/>
        </w:rPr>
        <w:t>где: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26D15">
        <w:rPr>
          <w:sz w:val="28"/>
          <w:szCs w:val="28"/>
        </w:rPr>
        <w:t>Fi</w:t>
      </w:r>
      <w:proofErr w:type="spellEnd"/>
      <w:r w:rsidRPr="00C26D15">
        <w:rPr>
          <w:sz w:val="28"/>
          <w:szCs w:val="28"/>
        </w:rPr>
        <w:t xml:space="preserve"> – фактическое значение i-го индикатора (показателя) программы;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26D15">
        <w:rPr>
          <w:sz w:val="28"/>
          <w:szCs w:val="28"/>
        </w:rPr>
        <w:t>Pi</w:t>
      </w:r>
      <w:proofErr w:type="spellEnd"/>
      <w:r w:rsidRPr="00C26D15">
        <w:rPr>
          <w:sz w:val="28"/>
          <w:szCs w:val="28"/>
        </w:rPr>
        <w:t xml:space="preserve"> – плановое значение i-го индикатора (показателя)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C26D15">
        <w:rPr>
          <w:sz w:val="28"/>
          <w:szCs w:val="28"/>
        </w:rPr>
        <w:t>Si</w:t>
      </w:r>
      <w:proofErr w:type="spellEnd"/>
      <w:r w:rsidRPr="00C26D15">
        <w:rPr>
          <w:sz w:val="28"/>
          <w:szCs w:val="28"/>
        </w:rPr>
        <w:t xml:space="preserve"> = (</w:t>
      </w:r>
      <w:proofErr w:type="spellStart"/>
      <w:r w:rsidRPr="00C26D15">
        <w:rPr>
          <w:sz w:val="28"/>
          <w:szCs w:val="28"/>
        </w:rPr>
        <w:t>Pi</w:t>
      </w:r>
      <w:proofErr w:type="spellEnd"/>
      <w:r w:rsidRPr="00C26D15">
        <w:rPr>
          <w:sz w:val="28"/>
          <w:szCs w:val="28"/>
        </w:rPr>
        <w:t xml:space="preserve"> / </w:t>
      </w:r>
      <w:proofErr w:type="spellStart"/>
      <w:r w:rsidRPr="00C26D15">
        <w:rPr>
          <w:sz w:val="28"/>
          <w:szCs w:val="28"/>
        </w:rPr>
        <w:t>Fi</w:t>
      </w:r>
      <w:proofErr w:type="spellEnd"/>
      <w:r w:rsidRPr="00C26D15">
        <w:rPr>
          <w:sz w:val="28"/>
          <w:szCs w:val="28"/>
        </w:rPr>
        <w:t>) *100% (для индикаторов (показателей), ж</w:t>
      </w:r>
      <w:r w:rsidRPr="00C26D15">
        <w:rPr>
          <w:sz w:val="28"/>
          <w:szCs w:val="28"/>
        </w:rPr>
        <w:t>е</w:t>
      </w:r>
      <w:r w:rsidRPr="00C26D15">
        <w:rPr>
          <w:sz w:val="28"/>
          <w:szCs w:val="28"/>
        </w:rPr>
        <w:t>лаемой тенденцией развития которых является снижение значений).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В случае превышения 100% выполнения расчетного значения показ</w:t>
      </w:r>
      <w:r w:rsidRPr="00C26D15">
        <w:rPr>
          <w:sz w:val="28"/>
          <w:szCs w:val="28"/>
        </w:rPr>
        <w:t>а</w:t>
      </w:r>
      <w:r w:rsidRPr="00C26D15">
        <w:rPr>
          <w:sz w:val="28"/>
          <w:szCs w:val="28"/>
        </w:rPr>
        <w:t xml:space="preserve">теля значение показателя принимается </w:t>
      </w:r>
      <w:proofErr w:type="gramStart"/>
      <w:r w:rsidRPr="00C26D15">
        <w:rPr>
          <w:sz w:val="28"/>
          <w:szCs w:val="28"/>
        </w:rPr>
        <w:t>равным</w:t>
      </w:r>
      <w:proofErr w:type="gramEnd"/>
      <w:r w:rsidRPr="00C26D15">
        <w:rPr>
          <w:sz w:val="28"/>
          <w:szCs w:val="28"/>
        </w:rPr>
        <w:t xml:space="preserve"> 100%.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бюджета программы (подпрограммы) определяется путем сопоставления фактических и плановых объемов фина</w:t>
      </w:r>
      <w:r w:rsidRPr="00C26D15">
        <w:rPr>
          <w:sz w:val="28"/>
          <w:szCs w:val="28"/>
        </w:rPr>
        <w:t>н</w:t>
      </w:r>
      <w:r w:rsidRPr="00C26D15">
        <w:rPr>
          <w:sz w:val="28"/>
          <w:szCs w:val="28"/>
        </w:rPr>
        <w:t>сирования программы (подпрограммы) по формуле:</w:t>
      </w:r>
    </w:p>
    <w:p w:rsidR="00717BA5" w:rsidRPr="00C26D15" w:rsidRDefault="00717BA5" w:rsidP="00855272">
      <w:pPr>
        <w:ind w:firstLine="540"/>
        <w:jc w:val="center"/>
        <w:rPr>
          <w:sz w:val="28"/>
          <w:szCs w:val="28"/>
        </w:rPr>
      </w:pPr>
      <w:r w:rsidRPr="00C26D15">
        <w:rPr>
          <w:sz w:val="28"/>
          <w:szCs w:val="28"/>
          <w:lang w:val="en-US"/>
        </w:rPr>
        <w:t>Fin</w:t>
      </w:r>
      <w:r w:rsidRPr="00C26D15">
        <w:rPr>
          <w:sz w:val="28"/>
          <w:szCs w:val="28"/>
        </w:rPr>
        <w:t xml:space="preserve"> = </w:t>
      </w:r>
      <w:r w:rsidRPr="00C26D15">
        <w:rPr>
          <w:sz w:val="28"/>
          <w:szCs w:val="28"/>
          <w:lang w:val="en-US"/>
        </w:rPr>
        <w:t>K</w:t>
      </w:r>
      <w:r w:rsidRPr="00C26D15">
        <w:rPr>
          <w:sz w:val="28"/>
          <w:szCs w:val="28"/>
          <w:vertAlign w:val="subscript"/>
        </w:rPr>
        <w:t xml:space="preserve"> </w:t>
      </w:r>
      <w:r w:rsidRPr="00C26D15">
        <w:rPr>
          <w:sz w:val="28"/>
          <w:szCs w:val="28"/>
        </w:rPr>
        <w:t xml:space="preserve">/ </w:t>
      </w:r>
      <w:r w:rsidRPr="00C26D15">
        <w:rPr>
          <w:sz w:val="28"/>
          <w:szCs w:val="28"/>
          <w:lang w:val="en-US"/>
        </w:rPr>
        <w:t>L</w:t>
      </w:r>
      <w:r w:rsidRPr="00C26D15">
        <w:rPr>
          <w:sz w:val="28"/>
          <w:szCs w:val="28"/>
        </w:rPr>
        <w:t>*100%,</w:t>
      </w:r>
    </w:p>
    <w:p w:rsidR="00717BA5" w:rsidRPr="00C26D15" w:rsidRDefault="00717BA5" w:rsidP="00CB03CD">
      <w:pPr>
        <w:jc w:val="both"/>
        <w:rPr>
          <w:sz w:val="28"/>
          <w:szCs w:val="28"/>
        </w:rPr>
      </w:pPr>
      <w:r w:rsidRPr="00C26D15">
        <w:rPr>
          <w:sz w:val="28"/>
          <w:szCs w:val="28"/>
        </w:rPr>
        <w:t>где: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26D15">
        <w:rPr>
          <w:sz w:val="28"/>
          <w:szCs w:val="28"/>
        </w:rPr>
        <w:t>Fin</w:t>
      </w:r>
      <w:proofErr w:type="spellEnd"/>
      <w:r w:rsidRPr="00C26D15">
        <w:rPr>
          <w:sz w:val="28"/>
          <w:szCs w:val="28"/>
        </w:rPr>
        <w:t xml:space="preserve"> – уровень финансирования реализации мероприятий программы (подпрограммы);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K – фактический объем финансовых ресурсов, направленный на реал</w:t>
      </w:r>
      <w:r w:rsidRPr="00C26D15">
        <w:rPr>
          <w:sz w:val="28"/>
          <w:szCs w:val="28"/>
        </w:rPr>
        <w:t>и</w:t>
      </w:r>
      <w:r w:rsidRPr="00C26D15">
        <w:rPr>
          <w:sz w:val="28"/>
          <w:szCs w:val="28"/>
        </w:rPr>
        <w:t>зацию мероприятий программы (подпрограммы);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L – плановый объем финансовых ресурсов, предусмотренных на реал</w:t>
      </w:r>
      <w:r w:rsidRPr="00C26D15">
        <w:rPr>
          <w:sz w:val="28"/>
          <w:szCs w:val="28"/>
        </w:rPr>
        <w:t>и</w:t>
      </w:r>
      <w:r w:rsidRPr="00C26D15">
        <w:rPr>
          <w:sz w:val="28"/>
          <w:szCs w:val="28"/>
        </w:rPr>
        <w:t>зацию программы (подпрограммы) на соответствующий отчетный период.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В случае превышения 100% выполнения планового объема финансир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 xml:space="preserve">вания значение показателя принимается </w:t>
      </w:r>
      <w:proofErr w:type="gramStart"/>
      <w:r w:rsidRPr="00C26D15">
        <w:rPr>
          <w:sz w:val="28"/>
          <w:szCs w:val="28"/>
        </w:rPr>
        <w:t>равным</w:t>
      </w:r>
      <w:proofErr w:type="gramEnd"/>
      <w:r w:rsidRPr="00C26D15">
        <w:rPr>
          <w:sz w:val="28"/>
          <w:szCs w:val="28"/>
        </w:rPr>
        <w:t xml:space="preserve"> 100%.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программы (подпрограммы) производится по следующей формуле:</w:t>
      </w:r>
    </w:p>
    <w:p w:rsidR="00717BA5" w:rsidRPr="00C26D15" w:rsidRDefault="00717BA5" w:rsidP="00855272">
      <w:pPr>
        <w:spacing w:line="192" w:lineRule="auto"/>
        <w:jc w:val="center"/>
        <w:rPr>
          <w:sz w:val="28"/>
          <w:szCs w:val="28"/>
          <w:lang w:val="en-US"/>
        </w:rPr>
      </w:pPr>
      <w:r w:rsidRPr="00C26D15">
        <w:rPr>
          <w:sz w:val="28"/>
          <w:szCs w:val="28"/>
        </w:rPr>
        <w:t xml:space="preserve">        </w:t>
      </w:r>
      <w:proofErr w:type="gramStart"/>
      <w:r w:rsidRPr="00C26D15">
        <w:rPr>
          <w:sz w:val="28"/>
          <w:szCs w:val="28"/>
          <w:lang w:val="en-US"/>
        </w:rPr>
        <w:t>n</w:t>
      </w:r>
      <w:proofErr w:type="gramEnd"/>
    </w:p>
    <w:p w:rsidR="00717BA5" w:rsidRPr="00C26D15" w:rsidRDefault="00717BA5" w:rsidP="00855272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C26D15">
        <w:rPr>
          <w:sz w:val="28"/>
          <w:szCs w:val="28"/>
          <w:lang w:val="en-US"/>
        </w:rPr>
        <w:t>Mer</w:t>
      </w:r>
      <w:proofErr w:type="spellEnd"/>
      <w:r w:rsidRPr="00C26D15">
        <w:rPr>
          <w:sz w:val="28"/>
          <w:szCs w:val="28"/>
          <w:lang w:val="en-US"/>
        </w:rPr>
        <w:t xml:space="preserve">  =</w:t>
      </w:r>
      <w:proofErr w:type="gramEnd"/>
      <w:r w:rsidRPr="00C26D15">
        <w:rPr>
          <w:sz w:val="28"/>
          <w:szCs w:val="28"/>
          <w:lang w:val="en-US"/>
        </w:rPr>
        <w:t xml:space="preserve">  (1/n) *  </w:t>
      </w:r>
      <w:r w:rsidRPr="00C26D15">
        <w:rPr>
          <w:sz w:val="28"/>
          <w:szCs w:val="28"/>
        </w:rPr>
        <w:sym w:font="Symbol" w:char="F0E5"/>
      </w:r>
      <w:r w:rsidRPr="00C26D15">
        <w:rPr>
          <w:sz w:val="28"/>
          <w:szCs w:val="28"/>
          <w:lang w:val="en-US"/>
        </w:rPr>
        <w:t>(</w:t>
      </w:r>
      <w:proofErr w:type="spellStart"/>
      <w:r w:rsidRPr="00C26D15">
        <w:rPr>
          <w:sz w:val="28"/>
          <w:szCs w:val="28"/>
          <w:lang w:val="en-US"/>
        </w:rPr>
        <w:t>R</w:t>
      </w:r>
      <w:r w:rsidRPr="00C26D15">
        <w:rPr>
          <w:sz w:val="28"/>
          <w:szCs w:val="28"/>
          <w:vertAlign w:val="subscript"/>
          <w:lang w:val="en-US"/>
        </w:rPr>
        <w:t>j</w:t>
      </w:r>
      <w:proofErr w:type="spellEnd"/>
      <w:r w:rsidRPr="00C26D15">
        <w:rPr>
          <w:sz w:val="28"/>
          <w:szCs w:val="28"/>
          <w:lang w:val="en-US"/>
        </w:rPr>
        <w:t>*100%),</w:t>
      </w:r>
    </w:p>
    <w:p w:rsidR="00717BA5" w:rsidRPr="00C26D15" w:rsidRDefault="00717BA5" w:rsidP="00855272">
      <w:pPr>
        <w:spacing w:line="192" w:lineRule="auto"/>
        <w:jc w:val="center"/>
        <w:rPr>
          <w:sz w:val="28"/>
          <w:szCs w:val="28"/>
          <w:lang w:val="en-US"/>
        </w:rPr>
      </w:pPr>
      <w:r w:rsidRPr="00C26D15">
        <w:rPr>
          <w:sz w:val="28"/>
          <w:szCs w:val="28"/>
          <w:lang w:val="en-US"/>
        </w:rPr>
        <w:lastRenderedPageBreak/>
        <w:t xml:space="preserve">              j=1</w:t>
      </w:r>
    </w:p>
    <w:p w:rsidR="00717BA5" w:rsidRPr="00C26D15" w:rsidRDefault="00717BA5" w:rsidP="00855272">
      <w:pPr>
        <w:jc w:val="both"/>
        <w:rPr>
          <w:sz w:val="28"/>
          <w:szCs w:val="28"/>
          <w:lang w:val="en-US"/>
        </w:rPr>
      </w:pPr>
      <w:r w:rsidRPr="00C26D15">
        <w:rPr>
          <w:sz w:val="28"/>
          <w:szCs w:val="28"/>
        </w:rPr>
        <w:t>где</w:t>
      </w:r>
      <w:r w:rsidRPr="00C26D15">
        <w:rPr>
          <w:sz w:val="28"/>
          <w:szCs w:val="28"/>
          <w:lang w:val="en-US"/>
        </w:rPr>
        <w:t>: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26D15">
        <w:rPr>
          <w:sz w:val="28"/>
          <w:szCs w:val="28"/>
        </w:rPr>
        <w:t>Mer</w:t>
      </w:r>
      <w:proofErr w:type="spellEnd"/>
      <w:r w:rsidRPr="00C26D15">
        <w:rPr>
          <w:sz w:val="28"/>
          <w:szCs w:val="28"/>
        </w:rPr>
        <w:t xml:space="preserve"> – оценка степени реализации мероприятий программы (подпр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>граммы);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26D15">
        <w:rPr>
          <w:sz w:val="28"/>
          <w:szCs w:val="28"/>
        </w:rPr>
        <w:t>Rj</w:t>
      </w:r>
      <w:proofErr w:type="spellEnd"/>
      <w:r w:rsidRPr="00C26D15">
        <w:rPr>
          <w:sz w:val="28"/>
          <w:szCs w:val="28"/>
        </w:rPr>
        <w:t xml:space="preserve"> – показатель достижения ожидаемого непосредственного результата  j-го мероприятия программы (подпрограммы), определяемый в случае до</w:t>
      </w:r>
      <w:r w:rsidRPr="00C26D15">
        <w:rPr>
          <w:sz w:val="28"/>
          <w:szCs w:val="28"/>
        </w:rPr>
        <w:t>с</w:t>
      </w:r>
      <w:r w:rsidRPr="00C26D15">
        <w:rPr>
          <w:sz w:val="28"/>
          <w:szCs w:val="28"/>
        </w:rPr>
        <w:t xml:space="preserve">тижения непосредственного результата в отчетном периоде как «1», в случае </w:t>
      </w:r>
      <w:proofErr w:type="spellStart"/>
      <w:r w:rsidRPr="00C26D15">
        <w:rPr>
          <w:sz w:val="28"/>
          <w:szCs w:val="28"/>
        </w:rPr>
        <w:t>недостижения</w:t>
      </w:r>
      <w:proofErr w:type="spellEnd"/>
      <w:r w:rsidRPr="00C26D15">
        <w:rPr>
          <w:sz w:val="28"/>
          <w:szCs w:val="28"/>
        </w:rPr>
        <w:t xml:space="preserve"> непосредственного результата - как «0»;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C26D15">
        <w:rPr>
          <w:sz w:val="28"/>
          <w:szCs w:val="28"/>
        </w:rPr>
        <w:t>n</w:t>
      </w:r>
      <w:proofErr w:type="spellEnd"/>
      <w:r w:rsidRPr="00C26D15">
        <w:rPr>
          <w:sz w:val="28"/>
          <w:szCs w:val="28"/>
        </w:rPr>
        <w:t xml:space="preserve"> – количество мероприятий, включенных в программу (подпрогра</w:t>
      </w:r>
      <w:r w:rsidRPr="00C26D15">
        <w:rPr>
          <w:sz w:val="28"/>
          <w:szCs w:val="28"/>
        </w:rPr>
        <w:t>м</w:t>
      </w:r>
      <w:r w:rsidRPr="00C26D15">
        <w:rPr>
          <w:sz w:val="28"/>
          <w:szCs w:val="28"/>
        </w:rPr>
        <w:t>му);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sym w:font="Symbol" w:char="F0E5"/>
      </w:r>
      <w:r w:rsidRPr="00C26D15">
        <w:rPr>
          <w:sz w:val="28"/>
          <w:szCs w:val="28"/>
        </w:rPr>
        <w:t xml:space="preserve"> – сумма значений.</w:t>
      </w:r>
    </w:p>
    <w:p w:rsidR="00717BA5" w:rsidRPr="00C26D15" w:rsidRDefault="00717BA5" w:rsidP="00855272">
      <w:pPr>
        <w:ind w:firstLine="540"/>
        <w:jc w:val="both"/>
        <w:rPr>
          <w:sz w:val="28"/>
          <w:szCs w:val="28"/>
          <w:highlight w:val="lightGray"/>
        </w:rPr>
      </w:pP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1.4. Комплексная оценка эффективности реализации программы (далее – «комплексная оценка») производится по следующей формуле:</w:t>
      </w:r>
    </w:p>
    <w:p w:rsidR="00717BA5" w:rsidRPr="00C26D15" w:rsidRDefault="00717BA5" w:rsidP="00855272">
      <w:pPr>
        <w:ind w:firstLine="540"/>
        <w:jc w:val="center"/>
        <w:rPr>
          <w:sz w:val="28"/>
          <w:szCs w:val="28"/>
        </w:rPr>
      </w:pPr>
      <w:r w:rsidRPr="00C26D15">
        <w:rPr>
          <w:sz w:val="28"/>
          <w:szCs w:val="28"/>
          <w:lang w:val="en-US"/>
        </w:rPr>
        <w:t>O</w:t>
      </w:r>
      <w:r w:rsidRPr="00C26D15">
        <w:rPr>
          <w:sz w:val="28"/>
          <w:szCs w:val="28"/>
        </w:rPr>
        <w:t xml:space="preserve"> = (</w:t>
      </w:r>
      <w:proofErr w:type="spellStart"/>
      <w:r w:rsidRPr="00C26D15">
        <w:rPr>
          <w:sz w:val="28"/>
          <w:szCs w:val="28"/>
          <w:lang w:val="en-US"/>
        </w:rPr>
        <w:t>Cel</w:t>
      </w:r>
      <w:proofErr w:type="spellEnd"/>
      <w:r w:rsidRPr="00C26D15">
        <w:rPr>
          <w:sz w:val="28"/>
          <w:szCs w:val="28"/>
        </w:rPr>
        <w:t xml:space="preserve"> + </w:t>
      </w:r>
      <w:r w:rsidRPr="00C26D15">
        <w:rPr>
          <w:sz w:val="28"/>
          <w:szCs w:val="28"/>
          <w:lang w:val="en-US"/>
        </w:rPr>
        <w:t>Fin</w:t>
      </w:r>
      <w:r w:rsidRPr="00C26D15">
        <w:rPr>
          <w:sz w:val="28"/>
          <w:szCs w:val="28"/>
        </w:rPr>
        <w:t xml:space="preserve"> + </w:t>
      </w:r>
      <w:proofErr w:type="spellStart"/>
      <w:r w:rsidRPr="00C26D15">
        <w:rPr>
          <w:sz w:val="28"/>
          <w:szCs w:val="28"/>
          <w:lang w:val="en-US"/>
        </w:rPr>
        <w:t>Mer</w:t>
      </w:r>
      <w:proofErr w:type="spellEnd"/>
      <w:r w:rsidRPr="00C26D15">
        <w:rPr>
          <w:sz w:val="28"/>
          <w:szCs w:val="28"/>
        </w:rPr>
        <w:t>)/3,</w:t>
      </w:r>
    </w:p>
    <w:p w:rsidR="00717BA5" w:rsidRPr="00C26D15" w:rsidRDefault="00717BA5" w:rsidP="00855272">
      <w:pPr>
        <w:jc w:val="both"/>
        <w:rPr>
          <w:sz w:val="28"/>
          <w:szCs w:val="28"/>
        </w:rPr>
      </w:pPr>
      <w:r w:rsidRPr="00C26D15">
        <w:rPr>
          <w:sz w:val="28"/>
          <w:szCs w:val="28"/>
        </w:rPr>
        <w:t xml:space="preserve">где: </w:t>
      </w:r>
      <w:r w:rsidRPr="00C26D15">
        <w:rPr>
          <w:sz w:val="28"/>
          <w:szCs w:val="28"/>
          <w:lang w:val="en-US"/>
        </w:rPr>
        <w:t>O</w:t>
      </w:r>
      <w:r w:rsidRPr="00C26D15">
        <w:rPr>
          <w:sz w:val="28"/>
          <w:szCs w:val="28"/>
        </w:rPr>
        <w:t xml:space="preserve"> – комплексная оценка.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2. Реализация программы может характеризоваться: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высоким уровнем эффективности;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средним уровнем эффективности;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низким уровнем эффективности.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3. Программа считается реализуемой с высоким уровнем эффективн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>сти, если комплексная оценка составляет 80 % и более.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717BA5" w:rsidRPr="00C26D15" w:rsidRDefault="00717BA5" w:rsidP="00CB03CD">
      <w:pPr>
        <w:shd w:val="clear" w:color="auto" w:fill="FFFFFF"/>
        <w:ind w:firstLine="709"/>
        <w:jc w:val="both"/>
        <w:rPr>
          <w:sz w:val="28"/>
          <w:szCs w:val="28"/>
        </w:rPr>
      </w:pPr>
      <w:r w:rsidRPr="00C26D15">
        <w:rPr>
          <w:sz w:val="28"/>
          <w:szCs w:val="28"/>
        </w:rPr>
        <w:t>Если реализация программы не отвечает приведенным выше диапаз</w:t>
      </w:r>
      <w:r w:rsidRPr="00C26D15">
        <w:rPr>
          <w:sz w:val="28"/>
          <w:szCs w:val="28"/>
        </w:rPr>
        <w:t>о</w:t>
      </w:r>
      <w:r w:rsidRPr="00C26D15">
        <w:rPr>
          <w:sz w:val="28"/>
          <w:szCs w:val="28"/>
        </w:rPr>
        <w:t>нам значений, уровень эффективности ее реализации признается низким.</w:t>
      </w:r>
    </w:p>
    <w:bookmarkEnd w:id="0"/>
    <w:p w:rsidR="00717BA5" w:rsidRPr="003823C7" w:rsidRDefault="00717BA5" w:rsidP="00332B05">
      <w:pPr>
        <w:autoSpaceDE w:val="0"/>
        <w:autoSpaceDN w:val="0"/>
        <w:adjustRightInd w:val="0"/>
        <w:sectPr w:rsidR="00717BA5" w:rsidRPr="003823C7" w:rsidSect="00CA2AD1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D81A9D" w:rsidRPr="00332B05" w:rsidRDefault="00D81A9D" w:rsidP="00332B05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tbl>
      <w:tblPr>
        <w:tblStyle w:val="ac"/>
        <w:tblW w:w="4615" w:type="dxa"/>
        <w:tblInd w:w="11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5"/>
      </w:tblGrid>
      <w:tr w:rsidR="00D81A9D" w:rsidTr="00E35E16">
        <w:trPr>
          <w:trHeight w:val="1261"/>
        </w:trPr>
        <w:tc>
          <w:tcPr>
            <w:tcW w:w="4615" w:type="dxa"/>
          </w:tcPr>
          <w:p w:rsidR="00D81A9D" w:rsidRDefault="00332B05" w:rsidP="00CB03CD">
            <w:pPr>
              <w:pStyle w:val="a3"/>
              <w:spacing w:before="0" w:beforeAutospacing="0" w:after="0" w:afterAutospacing="0"/>
            </w:pPr>
            <w:r>
              <w:t>Приложение № 1</w:t>
            </w:r>
          </w:p>
          <w:p w:rsidR="00D81A9D" w:rsidRDefault="00D81A9D" w:rsidP="00E35E16">
            <w:pPr>
              <w:pStyle w:val="a3"/>
              <w:spacing w:before="0" w:beforeAutospacing="0" w:after="0" w:afterAutospacing="0"/>
            </w:pPr>
            <w:r>
              <w:t xml:space="preserve">к постановлению Администрации </w:t>
            </w:r>
            <w:r w:rsidR="006F48ED">
              <w:t>Бае</w:t>
            </w:r>
            <w:r w:rsidR="006F48ED">
              <w:t>в</w:t>
            </w:r>
            <w:r w:rsidR="006F48ED">
              <w:t>ского</w:t>
            </w:r>
            <w:r w:rsidR="00C26D15">
              <w:t xml:space="preserve"> сельсовета от</w:t>
            </w:r>
            <w:r>
              <w:t xml:space="preserve"> </w:t>
            </w:r>
            <w:r w:rsidR="00CA32FD">
              <w:t>28.04</w:t>
            </w:r>
            <w:r w:rsidR="00E35E16">
              <w:t>.</w:t>
            </w:r>
            <w:r w:rsidR="00332B05">
              <w:t>2025</w:t>
            </w:r>
            <w:r>
              <w:t xml:space="preserve"> г. № </w:t>
            </w:r>
            <w:r w:rsidR="00CA32FD">
              <w:t>25</w:t>
            </w:r>
          </w:p>
        </w:tc>
      </w:tr>
    </w:tbl>
    <w:p w:rsidR="00D81A9D" w:rsidRPr="003823C7" w:rsidRDefault="00D81A9D" w:rsidP="005F4D3A">
      <w:pPr>
        <w:autoSpaceDE w:val="0"/>
        <w:autoSpaceDN w:val="0"/>
        <w:adjustRightInd w:val="0"/>
      </w:pPr>
    </w:p>
    <w:p w:rsidR="00332B05" w:rsidRDefault="00C26D15" w:rsidP="003C7146">
      <w:pPr>
        <w:autoSpaceDE w:val="0"/>
        <w:autoSpaceDN w:val="0"/>
        <w:adjustRightInd w:val="0"/>
        <w:jc w:val="center"/>
        <w:rPr>
          <w:b/>
          <w:caps/>
        </w:rPr>
      </w:pPr>
      <w:r w:rsidRPr="003823C7">
        <w:rPr>
          <w:b/>
        </w:rPr>
        <w:t xml:space="preserve">ФИНАНСОВОЕ ОБЕСПЕЧЕНИЕ </w:t>
      </w:r>
    </w:p>
    <w:p w:rsidR="00C26D15" w:rsidRDefault="00C26D15" w:rsidP="003C7146">
      <w:pPr>
        <w:autoSpaceDE w:val="0"/>
        <w:autoSpaceDN w:val="0"/>
        <w:adjustRightInd w:val="0"/>
        <w:jc w:val="center"/>
        <w:rPr>
          <w:b/>
        </w:rPr>
      </w:pPr>
      <w:r w:rsidRPr="003823C7">
        <w:rPr>
          <w:b/>
        </w:rPr>
        <w:t>ПО РЕАЛИЗАЦИИ</w:t>
      </w:r>
      <w:r w:rsidRPr="003823C7">
        <w:rPr>
          <w:b/>
          <w:i/>
        </w:rPr>
        <w:t xml:space="preserve"> </w:t>
      </w:r>
      <w:r>
        <w:rPr>
          <w:b/>
        </w:rPr>
        <w:t xml:space="preserve">ПРОГРАММЫ </w:t>
      </w:r>
      <w:r w:rsidRPr="003823C7">
        <w:rPr>
          <w:b/>
        </w:rPr>
        <w:t xml:space="preserve">«ЭНЕРГОСБЕРЕЖЕНИЕ И ПОВЫШЕНИЯ ЭНЕРГЕТИЧЕСКОЙ ЭФФЕКТИВНОСТИ </w:t>
      </w:r>
    </w:p>
    <w:p w:rsidR="00C26D15" w:rsidRDefault="00C26D15" w:rsidP="003C7146">
      <w:pPr>
        <w:autoSpaceDE w:val="0"/>
        <w:autoSpaceDN w:val="0"/>
        <w:adjustRightInd w:val="0"/>
        <w:jc w:val="center"/>
        <w:rPr>
          <w:b/>
        </w:rPr>
      </w:pPr>
      <w:r w:rsidRPr="003823C7">
        <w:rPr>
          <w:b/>
        </w:rPr>
        <w:t xml:space="preserve">АДМИНИСТРАЦИИ </w:t>
      </w:r>
      <w:r>
        <w:rPr>
          <w:b/>
        </w:rPr>
        <w:t>БАЕВСКОГО</w:t>
      </w:r>
      <w:r w:rsidRPr="003823C7">
        <w:rPr>
          <w:b/>
        </w:rPr>
        <w:t xml:space="preserve"> СЕЛЬСОВЕТА </w:t>
      </w:r>
    </w:p>
    <w:p w:rsidR="00717BA5" w:rsidRPr="003823C7" w:rsidRDefault="00C26D15" w:rsidP="003C71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БАЕВСКОГО РАЙОНА АЛТАЙСКОГО КРАЯ»</w:t>
      </w:r>
    </w:p>
    <w:tbl>
      <w:tblPr>
        <w:tblpPr w:leftFromText="180" w:rightFromText="180" w:vertAnchor="text" w:horzAnchor="margin" w:tblpXSpec="center" w:tblpY="266"/>
        <w:tblW w:w="439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111"/>
        <w:gridCol w:w="4253"/>
        <w:gridCol w:w="1277"/>
        <w:gridCol w:w="1277"/>
        <w:gridCol w:w="1418"/>
        <w:gridCol w:w="1481"/>
      </w:tblGrid>
      <w:tr w:rsidR="003C7146" w:rsidRPr="003823C7" w:rsidTr="00D81A9D">
        <w:trPr>
          <w:trHeight w:val="74"/>
          <w:tblCellSpacing w:w="5" w:type="nil"/>
        </w:trPr>
        <w:tc>
          <w:tcPr>
            <w:tcW w:w="1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Ответственный исполнитель, сои</w:t>
            </w:r>
            <w:r w:rsidRPr="003823C7">
              <w:t>с</w:t>
            </w:r>
            <w:r w:rsidRPr="003823C7">
              <w:t>полнитель,</w:t>
            </w:r>
          </w:p>
          <w:p w:rsidR="003C7146" w:rsidRPr="003823C7" w:rsidRDefault="003C7146" w:rsidP="00D81A9D">
            <w:pPr>
              <w:jc w:val="center"/>
            </w:pPr>
            <w:r w:rsidRPr="003823C7">
              <w:t>участник</w:t>
            </w:r>
          </w:p>
        </w:tc>
        <w:tc>
          <w:tcPr>
            <w:tcW w:w="153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Источник финансового обеспечения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</w:p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</w:p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 w:rsidR="00D81A9D">
              <w:t>5</w:t>
            </w:r>
          </w:p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462" w:type="pct"/>
            <w:tcBorders>
              <w:top w:val="single" w:sz="4" w:space="0" w:color="auto"/>
              <w:right w:val="single" w:sz="4" w:space="0" w:color="auto"/>
            </w:tcBorders>
          </w:tcPr>
          <w:p w:rsidR="003C7146" w:rsidRPr="003823C7" w:rsidRDefault="003C7146" w:rsidP="00D81A9D">
            <w:pPr>
              <w:spacing w:after="200" w:line="276" w:lineRule="auto"/>
            </w:pPr>
          </w:p>
        </w:tc>
        <w:tc>
          <w:tcPr>
            <w:tcW w:w="513" w:type="pct"/>
            <w:tcBorders>
              <w:top w:val="single" w:sz="4" w:space="0" w:color="auto"/>
              <w:right w:val="single" w:sz="4" w:space="0" w:color="auto"/>
            </w:tcBorders>
          </w:tcPr>
          <w:p w:rsidR="003C7146" w:rsidRPr="003823C7" w:rsidRDefault="003C7146" w:rsidP="00D81A9D"/>
        </w:tc>
        <w:tc>
          <w:tcPr>
            <w:tcW w:w="537" w:type="pct"/>
            <w:tcBorders>
              <w:top w:val="single" w:sz="4" w:space="0" w:color="auto"/>
              <w:right w:val="single" w:sz="4" w:space="0" w:color="auto"/>
            </w:tcBorders>
          </w:tcPr>
          <w:p w:rsidR="003C7146" w:rsidRPr="003823C7" w:rsidRDefault="003C7146" w:rsidP="00D81A9D">
            <w:pPr>
              <w:spacing w:after="200" w:line="276" w:lineRule="auto"/>
            </w:pPr>
          </w:p>
        </w:tc>
      </w:tr>
      <w:tr w:rsidR="003C7146" w:rsidRPr="003823C7" w:rsidTr="00D81A9D">
        <w:trPr>
          <w:trHeight w:val="672"/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 w:rsidR="00D81A9D">
              <w:t>6</w:t>
            </w:r>
          </w:p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 w:rsidR="00D81A9D">
              <w:t>7</w:t>
            </w:r>
          </w:p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Итого</w:t>
            </w:r>
          </w:p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1</w:t>
            </w: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2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3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4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5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  <w:jc w:val="center"/>
            </w:pPr>
            <w:r w:rsidRPr="003823C7">
              <w:t>6</w:t>
            </w: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ИТОГО</w:t>
            </w: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всего, в том числе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4</w:t>
            </w:r>
            <w:r w:rsidR="003C7146" w:rsidRPr="003823C7">
              <w:t>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5</w:t>
            </w:r>
            <w:r w:rsidR="003C7146" w:rsidRPr="003823C7">
              <w:t>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6</w:t>
            </w:r>
            <w:r w:rsidR="003C7146" w:rsidRPr="003823C7">
              <w:t>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15</w:t>
            </w:r>
            <w:r w:rsidR="003C7146" w:rsidRPr="003823C7">
              <w:t>,0</w:t>
            </w: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собственные доходы бюджета посел</w:t>
            </w:r>
            <w:r w:rsidRPr="003823C7">
              <w:t>е</w:t>
            </w:r>
            <w:r w:rsidRPr="003823C7">
              <w:t>ния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4</w:t>
            </w:r>
            <w:r w:rsidR="003C7146" w:rsidRPr="003823C7">
              <w:t>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5</w:t>
            </w:r>
            <w:r w:rsidR="003C7146" w:rsidRPr="003823C7">
              <w:t>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6</w:t>
            </w:r>
            <w:r w:rsidR="003C7146" w:rsidRPr="003823C7">
              <w:t>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15</w:t>
            </w:r>
            <w:r w:rsidR="003C7146" w:rsidRPr="003823C7">
              <w:t>,0</w:t>
            </w: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межбюджетные трансферты из райо</w:t>
            </w:r>
            <w:r w:rsidRPr="003823C7">
              <w:t>н</w:t>
            </w:r>
            <w:r w:rsidRPr="003823C7">
              <w:t>ного бюджета 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межбюджетные трансферты из краев</w:t>
            </w:r>
            <w:r w:rsidRPr="003823C7">
              <w:t>о</w:t>
            </w:r>
            <w:r w:rsidRPr="003823C7">
              <w:t>го бюджета&lt;*&gt;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безвозмездные поступления от физич</w:t>
            </w:r>
            <w:r w:rsidRPr="003823C7">
              <w:t>е</w:t>
            </w:r>
            <w:r w:rsidRPr="003823C7">
              <w:t>ских и юридических лиц 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ответственный исполнитель - Адм</w:t>
            </w:r>
            <w:r w:rsidRPr="003823C7">
              <w:t>и</w:t>
            </w:r>
            <w:r w:rsidRPr="003823C7">
              <w:t xml:space="preserve">нистрация </w:t>
            </w:r>
            <w:r w:rsidR="006F48ED">
              <w:t>Баевского</w:t>
            </w:r>
            <w:r w:rsidR="00C26D15">
              <w:t xml:space="preserve"> сельсовета </w:t>
            </w:r>
            <w:r w:rsidR="006F48ED">
              <w:t>Бае</w:t>
            </w:r>
            <w:r w:rsidR="006F48ED">
              <w:t>в</w:t>
            </w:r>
            <w:r w:rsidR="006F48ED">
              <w:t>ского</w:t>
            </w:r>
            <w:r w:rsidR="00D81A9D">
              <w:t xml:space="preserve"> </w:t>
            </w:r>
            <w:r w:rsidRPr="003823C7">
              <w:t xml:space="preserve"> района Алт</w:t>
            </w:r>
            <w:r w:rsidR="00C26D15">
              <w:t>айского</w:t>
            </w:r>
            <w:r w:rsidRPr="003823C7">
              <w:t xml:space="preserve"> края                  </w:t>
            </w: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всего, в том числе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4</w:t>
            </w:r>
            <w:r w:rsidR="003C7146" w:rsidRPr="003823C7">
              <w:t>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5</w:t>
            </w:r>
            <w:r w:rsidR="003C7146" w:rsidRPr="003823C7">
              <w:t>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6</w:t>
            </w:r>
            <w:r w:rsidR="003C7146" w:rsidRPr="003823C7">
              <w:t>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15</w:t>
            </w:r>
            <w:r w:rsidR="003C7146" w:rsidRPr="003823C7">
              <w:t>,0</w:t>
            </w: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собственные доходы бюджета муниц</w:t>
            </w:r>
            <w:r w:rsidRPr="003823C7">
              <w:t>и</w:t>
            </w:r>
            <w:r w:rsidRPr="003823C7">
              <w:t>пального образования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4</w:t>
            </w:r>
            <w:r w:rsidR="003C7146" w:rsidRPr="003823C7">
              <w:t>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5</w:t>
            </w:r>
            <w:r w:rsidR="003C7146" w:rsidRPr="003823C7">
              <w:t>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6</w:t>
            </w:r>
            <w:r w:rsidR="003C7146" w:rsidRPr="003823C7">
              <w:t>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D81A9D" w:rsidP="00D81A9D">
            <w:pPr>
              <w:autoSpaceDE w:val="0"/>
              <w:autoSpaceDN w:val="0"/>
              <w:adjustRightInd w:val="0"/>
            </w:pPr>
            <w:r>
              <w:t>15</w:t>
            </w:r>
            <w:r w:rsidR="003C7146" w:rsidRPr="003823C7">
              <w:t>,0</w:t>
            </w: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межбюджетные трансферты из райо</w:t>
            </w:r>
            <w:r w:rsidRPr="003823C7">
              <w:t>н</w:t>
            </w:r>
            <w:r w:rsidRPr="003823C7">
              <w:t>ного бюджета 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межбюджетные трансферты из краев</w:t>
            </w:r>
            <w:r w:rsidRPr="003823C7">
              <w:t>о</w:t>
            </w:r>
            <w:r w:rsidRPr="003823C7">
              <w:t>го бюджета 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</w:tr>
      <w:tr w:rsidR="003C7146" w:rsidRPr="003823C7" w:rsidTr="00D81A9D">
        <w:trPr>
          <w:tblCellSpacing w:w="5" w:type="nil"/>
        </w:trPr>
        <w:tc>
          <w:tcPr>
            <w:tcW w:w="14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</w:p>
        </w:tc>
        <w:tc>
          <w:tcPr>
            <w:tcW w:w="1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pPr>
              <w:autoSpaceDE w:val="0"/>
              <w:autoSpaceDN w:val="0"/>
              <w:adjustRightInd w:val="0"/>
            </w:pPr>
            <w:r w:rsidRPr="003823C7">
              <w:t>безвозмездные поступления от физич</w:t>
            </w:r>
            <w:r w:rsidRPr="003823C7">
              <w:t>е</w:t>
            </w:r>
            <w:r w:rsidRPr="003823C7">
              <w:t>ских и юридических лиц &lt;*&gt;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1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7146" w:rsidRPr="003823C7" w:rsidRDefault="003C7146" w:rsidP="00D81A9D">
            <w:r w:rsidRPr="003823C7">
              <w:t>0,0</w:t>
            </w:r>
          </w:p>
        </w:tc>
      </w:tr>
    </w:tbl>
    <w:p w:rsidR="00717BA5" w:rsidRPr="003823C7" w:rsidRDefault="00717BA5" w:rsidP="00855272">
      <w:pPr>
        <w:autoSpaceDE w:val="0"/>
        <w:autoSpaceDN w:val="0"/>
        <w:adjustRightInd w:val="0"/>
        <w:jc w:val="both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9D4750" w:rsidRDefault="009D4750" w:rsidP="009D4750">
      <w:pPr>
        <w:autoSpaceDE w:val="0"/>
        <w:autoSpaceDN w:val="0"/>
        <w:adjustRightInd w:val="0"/>
      </w:pPr>
    </w:p>
    <w:p w:rsidR="00D81A9D" w:rsidRDefault="00717BA5" w:rsidP="00C26D15">
      <w:pPr>
        <w:autoSpaceDE w:val="0"/>
        <w:autoSpaceDN w:val="0"/>
        <w:adjustRightInd w:val="0"/>
      </w:pPr>
      <w:r w:rsidRPr="003823C7">
        <w:t xml:space="preserve"> </w:t>
      </w:r>
      <w:r w:rsidR="00D81A9D">
        <w:t xml:space="preserve">         </w:t>
      </w:r>
      <w:r w:rsidR="009D4750" w:rsidRPr="003823C7">
        <w:t xml:space="preserve">&lt;*&gt; </w:t>
      </w:r>
      <w:r w:rsidRPr="003823C7">
        <w:t>Указываются при условии подтверждения поступления указанных средств</w:t>
      </w:r>
    </w:p>
    <w:p w:rsidR="00CA32FD" w:rsidRDefault="00CA32FD" w:rsidP="00C26D15">
      <w:pPr>
        <w:autoSpaceDE w:val="0"/>
        <w:autoSpaceDN w:val="0"/>
        <w:adjustRightInd w:val="0"/>
      </w:pPr>
    </w:p>
    <w:p w:rsidR="00CA32FD" w:rsidRDefault="00CA32FD" w:rsidP="00C26D15">
      <w:pPr>
        <w:autoSpaceDE w:val="0"/>
        <w:autoSpaceDN w:val="0"/>
        <w:adjustRightInd w:val="0"/>
      </w:pPr>
    </w:p>
    <w:p w:rsidR="00CA32FD" w:rsidRDefault="00CA32FD" w:rsidP="00C26D15">
      <w:pPr>
        <w:autoSpaceDE w:val="0"/>
        <w:autoSpaceDN w:val="0"/>
        <w:adjustRightInd w:val="0"/>
      </w:pPr>
    </w:p>
    <w:p w:rsidR="00CA32FD" w:rsidRDefault="00CA32FD" w:rsidP="00C26D15">
      <w:pPr>
        <w:autoSpaceDE w:val="0"/>
        <w:autoSpaceDN w:val="0"/>
        <w:adjustRightInd w:val="0"/>
      </w:pPr>
    </w:p>
    <w:p w:rsidR="00CA32FD" w:rsidRPr="003823C7" w:rsidRDefault="00CA32FD" w:rsidP="00C26D15">
      <w:pPr>
        <w:autoSpaceDE w:val="0"/>
        <w:autoSpaceDN w:val="0"/>
        <w:adjustRightInd w:val="0"/>
      </w:pPr>
    </w:p>
    <w:tbl>
      <w:tblPr>
        <w:tblStyle w:val="ac"/>
        <w:tblW w:w="4465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5"/>
      </w:tblGrid>
      <w:tr w:rsidR="00D81A9D" w:rsidTr="00E35E16">
        <w:trPr>
          <w:trHeight w:val="1155"/>
        </w:trPr>
        <w:tc>
          <w:tcPr>
            <w:tcW w:w="4465" w:type="dxa"/>
          </w:tcPr>
          <w:p w:rsidR="00D81A9D" w:rsidRDefault="00C26D15" w:rsidP="00CB03CD">
            <w:pPr>
              <w:pStyle w:val="a3"/>
              <w:spacing w:before="0" w:beforeAutospacing="0" w:after="0" w:afterAutospacing="0"/>
            </w:pPr>
            <w:r>
              <w:t>Приложение № 2</w:t>
            </w:r>
          </w:p>
          <w:p w:rsidR="00D81A9D" w:rsidRDefault="00D81A9D" w:rsidP="00E35E16">
            <w:pPr>
              <w:pStyle w:val="a3"/>
              <w:spacing w:before="0" w:beforeAutospacing="0" w:after="0" w:afterAutospacing="0"/>
            </w:pPr>
            <w:r>
              <w:t xml:space="preserve">к постановлению Администрации </w:t>
            </w:r>
            <w:r w:rsidR="006F48ED">
              <w:t>Бае</w:t>
            </w:r>
            <w:r w:rsidR="006F48ED">
              <w:t>в</w:t>
            </w:r>
            <w:r w:rsidR="006F48ED">
              <w:t>ского</w:t>
            </w:r>
            <w:r w:rsidR="00C26D15">
              <w:t xml:space="preserve"> сельсовета от </w:t>
            </w:r>
            <w:r w:rsidR="00CA32FD">
              <w:t>28.04</w:t>
            </w:r>
            <w:r w:rsidR="00E35E16">
              <w:t>.</w:t>
            </w:r>
            <w:r w:rsidR="00C26D15">
              <w:t>2025</w:t>
            </w:r>
            <w:r>
              <w:t xml:space="preserve"> г. № </w:t>
            </w:r>
            <w:r w:rsidR="00CA32FD">
              <w:t>25</w:t>
            </w:r>
          </w:p>
        </w:tc>
      </w:tr>
    </w:tbl>
    <w:p w:rsidR="00C26D15" w:rsidRDefault="005F4D3A" w:rsidP="00C26D15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823C7">
        <w:rPr>
          <w:rFonts w:ascii="Times New Roman" w:hAnsi="Times New Roman" w:cs="Times New Roman"/>
          <w:i w:val="0"/>
          <w:sz w:val="24"/>
          <w:szCs w:val="24"/>
        </w:rPr>
        <w:t>ПЕРЕЧЕНЬ ОСНОВНЫХ МЕРОПРИЯТИЙ</w:t>
      </w:r>
    </w:p>
    <w:p w:rsidR="005F4D3A" w:rsidRDefault="005F4D3A" w:rsidP="00C26D15">
      <w:pPr>
        <w:pStyle w:val="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823C7">
        <w:rPr>
          <w:rFonts w:ascii="Times New Roman" w:hAnsi="Times New Roman" w:cs="Times New Roman"/>
          <w:i w:val="0"/>
          <w:sz w:val="24"/>
          <w:szCs w:val="24"/>
        </w:rPr>
        <w:t xml:space="preserve">ПО РЕАЛИЗАЦИИ  ПРОГРАММЫ «ЭНЕРГОСБЕРЕЖЕНИЕ И ПОВЫШЕНИЯ ЭНЕРГЕТИЧЕСКОЙ ЭФФЕКТИВНОСТИ </w:t>
      </w:r>
    </w:p>
    <w:p w:rsidR="00C26D15" w:rsidRDefault="005F4D3A" w:rsidP="00C26D15">
      <w:pPr>
        <w:pStyle w:val="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823C7">
        <w:rPr>
          <w:rFonts w:ascii="Times New Roman" w:hAnsi="Times New Roman" w:cs="Times New Roman"/>
          <w:i w:val="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БАЕВСКОГО СЕЛЬСОВЕТА </w:t>
      </w:r>
    </w:p>
    <w:p w:rsidR="00717BA5" w:rsidRPr="003823C7" w:rsidRDefault="005F4D3A" w:rsidP="00C26D15">
      <w:pPr>
        <w:pStyle w:val="2"/>
        <w:spacing w:before="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БАЕВСКОГО РАЙОНА АЛТАЙСКОГО КРАЯ»</w:t>
      </w:r>
    </w:p>
    <w:p w:rsidR="00717BA5" w:rsidRPr="003823C7" w:rsidRDefault="00717BA5" w:rsidP="000133C9">
      <w:pPr>
        <w:tabs>
          <w:tab w:val="right" w:pos="-9562"/>
        </w:tabs>
        <w:autoSpaceDE w:val="0"/>
        <w:autoSpaceDN w:val="0"/>
        <w:adjustRightInd w:val="0"/>
        <w:ind w:left="1070" w:right="-1"/>
      </w:pPr>
    </w:p>
    <w:tbl>
      <w:tblPr>
        <w:tblW w:w="15309" w:type="dxa"/>
        <w:tblInd w:w="534" w:type="dxa"/>
        <w:tblLayout w:type="fixed"/>
        <w:tblLook w:val="00A0"/>
      </w:tblPr>
      <w:tblGrid>
        <w:gridCol w:w="567"/>
        <w:gridCol w:w="2126"/>
        <w:gridCol w:w="1417"/>
        <w:gridCol w:w="2268"/>
        <w:gridCol w:w="993"/>
        <w:gridCol w:w="1275"/>
        <w:gridCol w:w="1276"/>
        <w:gridCol w:w="1418"/>
        <w:gridCol w:w="2126"/>
        <w:gridCol w:w="1843"/>
      </w:tblGrid>
      <w:tr w:rsidR="00717BA5" w:rsidRPr="003823C7" w:rsidTr="00D81A9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3823C7">
              <w:rPr>
                <w:color w:val="000000"/>
              </w:rPr>
              <w:t>п</w:t>
            </w:r>
            <w:proofErr w:type="spellEnd"/>
            <w:proofErr w:type="gramEnd"/>
            <w:r w:rsidRPr="003823C7">
              <w:rPr>
                <w:color w:val="000000"/>
              </w:rPr>
              <w:t>/</w:t>
            </w:r>
            <w:proofErr w:type="spellStart"/>
            <w:r w:rsidRPr="003823C7">
              <w:rPr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rPr>
                <w:color w:val="000000"/>
              </w:rPr>
            </w:pPr>
            <w:r w:rsidRPr="003823C7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Срок ре</w:t>
            </w:r>
            <w:r w:rsidRPr="003823C7">
              <w:rPr>
                <w:color w:val="000000"/>
              </w:rPr>
              <w:t>а</w:t>
            </w:r>
            <w:r w:rsidRPr="003823C7">
              <w:rPr>
                <w:color w:val="000000"/>
              </w:rPr>
              <w:t>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Участник програ</w:t>
            </w:r>
            <w:r w:rsidRPr="003823C7">
              <w:rPr>
                <w:color w:val="000000"/>
              </w:rPr>
              <w:t>м</w:t>
            </w:r>
            <w:r w:rsidRPr="003823C7">
              <w:rPr>
                <w:color w:val="000000"/>
              </w:rPr>
              <w:t xml:space="preserve">мы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ind w:left="459" w:hanging="459"/>
              <w:rPr>
                <w:color w:val="000000"/>
              </w:rPr>
            </w:pPr>
            <w:r w:rsidRPr="003823C7">
              <w:rPr>
                <w:color w:val="000000"/>
              </w:rPr>
              <w:t>Сумма расходов,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Источник финанс</w:t>
            </w:r>
            <w:r w:rsidRPr="003823C7">
              <w:rPr>
                <w:color w:val="000000"/>
              </w:rPr>
              <w:t>и</w:t>
            </w:r>
            <w:r w:rsidRPr="003823C7">
              <w:rPr>
                <w:color w:val="000000"/>
              </w:rPr>
              <w:t>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 xml:space="preserve">Ожидаемый результат </w:t>
            </w:r>
          </w:p>
        </w:tc>
      </w:tr>
      <w:tr w:rsidR="00717BA5" w:rsidRPr="003823C7" w:rsidTr="00D81A9D">
        <w:trPr>
          <w:trHeight w:val="5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D81A9D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202</w:t>
            </w:r>
            <w:r w:rsidR="00D81A9D">
              <w:rPr>
                <w:color w:val="000000"/>
              </w:rPr>
              <w:t>5</w:t>
            </w:r>
            <w:r w:rsidRPr="003823C7">
              <w:rPr>
                <w:color w:val="000000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D81A9D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202</w:t>
            </w:r>
            <w:r w:rsidR="00D81A9D">
              <w:rPr>
                <w:color w:val="000000"/>
              </w:rPr>
              <w:t>6</w:t>
            </w:r>
            <w:r w:rsidRPr="003823C7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D81A9D">
            <w:pPr>
              <w:jc w:val="center"/>
              <w:rPr>
                <w:color w:val="000000"/>
              </w:rPr>
            </w:pPr>
            <w:r w:rsidRPr="003823C7">
              <w:rPr>
                <w:color w:val="000000"/>
              </w:rPr>
              <w:t>202</w:t>
            </w:r>
            <w:r w:rsidR="00D81A9D">
              <w:rPr>
                <w:color w:val="000000"/>
              </w:rPr>
              <w:t>7</w:t>
            </w:r>
            <w:r w:rsidRPr="003823C7">
              <w:rPr>
                <w:color w:val="000000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rPr>
                <w:color w:val="000000"/>
              </w:rPr>
            </w:pPr>
            <w:r w:rsidRPr="003823C7">
              <w:rPr>
                <w:color w:val="000000"/>
              </w:rPr>
              <w:t xml:space="preserve">       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rPr>
                <w:color w:val="000000"/>
              </w:rPr>
            </w:pPr>
          </w:p>
        </w:tc>
      </w:tr>
      <w:tr w:rsidR="00717BA5" w:rsidRPr="003823C7" w:rsidTr="00D81A9D">
        <w:trPr>
          <w:trHeight w:val="3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F679C1" w:rsidRDefault="00717BA5" w:rsidP="00157891">
            <w:pPr>
              <w:jc w:val="center"/>
            </w:pPr>
            <w:r w:rsidRPr="00F679C1"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AB58E3" w:rsidRDefault="00717BA5" w:rsidP="00157891">
            <w:pPr>
              <w:rPr>
                <w:highlight w:val="yellow"/>
              </w:rPr>
            </w:pPr>
            <w:r w:rsidRPr="00AB58E3">
              <w:t>Реконструкция освещения в зд</w:t>
            </w:r>
            <w:r w:rsidRPr="00AB58E3">
              <w:t>а</w:t>
            </w:r>
            <w:r w:rsidRPr="00AB58E3">
              <w:t>нии объектов, н</w:t>
            </w:r>
            <w:r w:rsidRPr="00AB58E3">
              <w:t>а</w:t>
            </w:r>
            <w:r w:rsidRPr="00AB58E3">
              <w:t>ходящихся в м</w:t>
            </w:r>
            <w:r w:rsidRPr="00AB58E3">
              <w:t>у</w:t>
            </w:r>
            <w:r w:rsidRPr="00AB58E3">
              <w:t>ниципальной со</w:t>
            </w:r>
            <w:r w:rsidRPr="00AB58E3">
              <w:t>б</w:t>
            </w:r>
            <w:r w:rsidRPr="00AB58E3">
              <w:t>ственности.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D81A9D">
            <w:pPr>
              <w:jc w:val="center"/>
              <w:rPr>
                <w:highlight w:val="yellow"/>
              </w:rPr>
            </w:pPr>
            <w:r w:rsidRPr="003823C7">
              <w:t>202</w:t>
            </w:r>
            <w:r w:rsidR="00D81A9D">
              <w:t>5</w:t>
            </w:r>
            <w:r w:rsidRPr="003823C7">
              <w:t>-202</w:t>
            </w:r>
            <w:r w:rsidR="00D81A9D">
              <w:t>7</w:t>
            </w:r>
            <w:r w:rsidRPr="003823C7"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D81A9D">
            <w:pPr>
              <w:jc w:val="both"/>
            </w:pPr>
            <w:r w:rsidRPr="003823C7">
              <w:t xml:space="preserve"> Администрация </w:t>
            </w:r>
            <w:r w:rsidR="006F48ED">
              <w:t>Баевского</w:t>
            </w:r>
            <w:r w:rsidR="00D61493">
              <w:t xml:space="preserve"> </w:t>
            </w:r>
            <w:r w:rsidRPr="003823C7">
              <w:t>сельс</w:t>
            </w:r>
            <w:r w:rsidRPr="003823C7">
              <w:t>о</w:t>
            </w:r>
            <w:r w:rsidRPr="003823C7">
              <w:t xml:space="preserve">вета </w:t>
            </w:r>
            <w:r w:rsidR="006F48ED">
              <w:t>Баевского</w:t>
            </w:r>
            <w:r w:rsidRPr="003823C7">
              <w:t xml:space="preserve"> ра</w:t>
            </w:r>
            <w:r w:rsidRPr="003823C7">
              <w:t>й</w:t>
            </w:r>
            <w:r w:rsidRPr="003823C7">
              <w:t>она Алт</w:t>
            </w:r>
            <w:r w:rsidR="00C26D15">
              <w:t>ай</w:t>
            </w:r>
            <w:r w:rsidR="006F48ED">
              <w:t>ского</w:t>
            </w:r>
            <w:r w:rsidRPr="003823C7">
              <w:t xml:space="preserve">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</w:pPr>
            <w:r w:rsidRPr="003823C7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</w:pPr>
            <w:r w:rsidRPr="003823C7"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r w:rsidRPr="003823C7"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157891">
            <w:pPr>
              <w:jc w:val="both"/>
              <w:rPr>
                <w:highlight w:val="yellow"/>
              </w:rPr>
            </w:pPr>
            <w:r w:rsidRPr="003823C7">
              <w:t>Сокращение потребления электроэнергии</w:t>
            </w:r>
          </w:p>
        </w:tc>
      </w:tr>
      <w:tr w:rsidR="00717BA5" w:rsidRPr="003823C7" w:rsidTr="00D81A9D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F679C1" w:rsidRDefault="00717BA5" w:rsidP="00157891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AB58E3" w:rsidRDefault="00717BA5" w:rsidP="00157891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157891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</w:pPr>
            <w:r w:rsidRPr="003823C7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pPr>
              <w:jc w:val="center"/>
            </w:pPr>
            <w:r w:rsidRPr="003823C7"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r w:rsidRPr="003823C7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157891">
            <w:pPr>
              <w:jc w:val="both"/>
              <w:rPr>
                <w:highlight w:val="yellow"/>
              </w:rPr>
            </w:pPr>
          </w:p>
        </w:tc>
      </w:tr>
      <w:tr w:rsidR="00717BA5" w:rsidRPr="003823C7" w:rsidTr="00D81A9D">
        <w:trPr>
          <w:trHeight w:val="3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F679C1" w:rsidRDefault="00717BA5" w:rsidP="00157891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AB58E3" w:rsidRDefault="00717BA5" w:rsidP="00157891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157891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r w:rsidRPr="003823C7">
              <w:t xml:space="preserve">краевой бюджет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157891">
            <w:pPr>
              <w:jc w:val="both"/>
              <w:rPr>
                <w:highlight w:val="yellow"/>
              </w:rPr>
            </w:pPr>
          </w:p>
        </w:tc>
      </w:tr>
      <w:tr w:rsidR="00717BA5" w:rsidRPr="003823C7" w:rsidTr="00D81A9D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F679C1" w:rsidRDefault="00717BA5" w:rsidP="00157891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AB58E3" w:rsidRDefault="00717BA5" w:rsidP="00157891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157891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3823C7" w:rsidRDefault="00717BA5" w:rsidP="00157891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3823C7" w:rsidRDefault="00717BA5" w:rsidP="00157891">
            <w:r w:rsidRPr="003823C7">
              <w:t>внебюджетные источники фина</w:t>
            </w:r>
            <w:r w:rsidRPr="003823C7">
              <w:t>н</w:t>
            </w:r>
            <w:r w:rsidRPr="003823C7">
              <w:t xml:space="preserve">сирования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3823C7" w:rsidRDefault="00717BA5" w:rsidP="00157891">
            <w:pPr>
              <w:jc w:val="both"/>
              <w:rPr>
                <w:highlight w:val="yellow"/>
              </w:rPr>
            </w:pPr>
          </w:p>
        </w:tc>
      </w:tr>
      <w:tr w:rsidR="004950A3" w:rsidRPr="003823C7" w:rsidTr="00D809B9">
        <w:trPr>
          <w:trHeight w:val="52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50A3" w:rsidRPr="00F679C1" w:rsidRDefault="004950A3" w:rsidP="00D809B9">
            <w:pPr>
              <w:jc w:val="center"/>
            </w:pPr>
            <w:r w:rsidRPr="00F679C1"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50A3" w:rsidRPr="00AB58E3" w:rsidRDefault="004950A3" w:rsidP="00D809B9">
            <w:pPr>
              <w:pStyle w:val="a3"/>
              <w:spacing w:before="0" w:beforeAutospacing="0" w:after="75" w:afterAutospacing="0" w:line="270" w:lineRule="atLeast"/>
              <w:jc w:val="both"/>
            </w:pPr>
            <w:r w:rsidRPr="00AB58E3">
              <w:t xml:space="preserve"> Установка с</w:t>
            </w:r>
            <w:r w:rsidRPr="00AB58E3">
              <w:t>о</w:t>
            </w:r>
            <w:r w:rsidRPr="00AB58E3">
              <w:t>временных пр</w:t>
            </w:r>
            <w:r w:rsidRPr="00AB58E3">
              <w:t>и</w:t>
            </w:r>
            <w:r w:rsidRPr="00AB58E3">
              <w:t>боров учета эле</w:t>
            </w:r>
            <w:r w:rsidRPr="00AB58E3">
              <w:t>к</w:t>
            </w:r>
            <w:r w:rsidRPr="00AB58E3">
              <w:t>трической эне</w:t>
            </w:r>
            <w:r w:rsidRPr="00AB58E3">
              <w:t>р</w:t>
            </w:r>
            <w:r w:rsidRPr="00AB58E3">
              <w:t>гии, поверка, з</w:t>
            </w:r>
            <w:r w:rsidRPr="00AB58E3">
              <w:t>а</w:t>
            </w:r>
            <w:r w:rsidRPr="00AB58E3">
              <w:t>мена вышедших из строя приборов</w:t>
            </w:r>
          </w:p>
          <w:p w:rsidR="004950A3" w:rsidRPr="00AB58E3" w:rsidRDefault="004950A3" w:rsidP="00D809B9">
            <w:pPr>
              <w:rPr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  <w:rPr>
                <w:highlight w:val="yellow"/>
              </w:rPr>
            </w:pPr>
            <w:r w:rsidRPr="003823C7">
              <w:t>202</w:t>
            </w:r>
            <w:r>
              <w:t>5</w:t>
            </w:r>
            <w:r w:rsidRPr="003823C7">
              <w:t>-202</w:t>
            </w:r>
            <w:r>
              <w:t>7</w:t>
            </w:r>
            <w:r w:rsidRPr="003823C7"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50A3" w:rsidRPr="003823C7" w:rsidRDefault="004950A3" w:rsidP="00D809B9">
            <w:r w:rsidRPr="003823C7">
              <w:t xml:space="preserve">Администрация </w:t>
            </w:r>
            <w:r w:rsidR="006F48ED">
              <w:t>Баевского</w:t>
            </w:r>
            <w:r>
              <w:t xml:space="preserve"> сельс</w:t>
            </w:r>
            <w:r>
              <w:t>о</w:t>
            </w:r>
            <w:r w:rsidR="00C26D15">
              <w:t xml:space="preserve">вета </w:t>
            </w:r>
            <w:r w:rsidR="006F48ED">
              <w:t>Баевского</w:t>
            </w:r>
            <w:r w:rsidRPr="003823C7">
              <w:t xml:space="preserve"> ра</w:t>
            </w:r>
            <w:r w:rsidRPr="003823C7">
              <w:t>й</w:t>
            </w:r>
            <w:r w:rsidRPr="003823C7">
              <w:t>она Алт</w:t>
            </w:r>
            <w:r w:rsidR="00C26D15">
              <w:t>ай</w:t>
            </w:r>
            <w:r w:rsidR="006F48ED">
              <w:t>ского</w:t>
            </w:r>
            <w:r w:rsidRPr="003823C7">
              <w:t xml:space="preserve">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3823C7" w:rsidRDefault="004950A3" w:rsidP="00D809B9">
            <w:pPr>
              <w:jc w:val="center"/>
            </w:pPr>
            <w:r>
              <w:t>3</w:t>
            </w:r>
            <w:r w:rsidRPr="003823C7"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3823C7" w:rsidRDefault="004950A3" w:rsidP="00D809B9">
            <w:r w:rsidRPr="003823C7"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50A3" w:rsidRPr="003823C7" w:rsidRDefault="004950A3" w:rsidP="00D809B9">
            <w:pPr>
              <w:jc w:val="both"/>
              <w:rPr>
                <w:highlight w:val="yellow"/>
              </w:rPr>
            </w:pPr>
          </w:p>
        </w:tc>
      </w:tr>
      <w:tr w:rsidR="004950A3" w:rsidRPr="003823C7" w:rsidTr="00D809B9">
        <w:trPr>
          <w:trHeight w:val="5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0A3" w:rsidRPr="00F679C1" w:rsidRDefault="004950A3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4950A3" w:rsidRPr="00AB58E3" w:rsidRDefault="004950A3" w:rsidP="00D809B9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950A3" w:rsidRPr="003823C7" w:rsidRDefault="004950A3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3823C7" w:rsidRDefault="004950A3" w:rsidP="00D809B9">
            <w:pPr>
              <w:jc w:val="center"/>
            </w:pPr>
            <w:r>
              <w:t>1</w:t>
            </w:r>
            <w:r w:rsidRPr="003823C7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3823C7" w:rsidRDefault="004950A3" w:rsidP="00D809B9">
            <w:pPr>
              <w:jc w:val="center"/>
            </w:pPr>
            <w:r>
              <w:t>3</w:t>
            </w:r>
            <w:r w:rsidRPr="003823C7"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3823C7" w:rsidRDefault="004950A3" w:rsidP="00D809B9">
            <w:r w:rsidRPr="003823C7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4950A3" w:rsidRPr="003823C7" w:rsidRDefault="004950A3" w:rsidP="00D809B9">
            <w:pPr>
              <w:jc w:val="both"/>
              <w:rPr>
                <w:highlight w:val="yellow"/>
              </w:rPr>
            </w:pPr>
          </w:p>
        </w:tc>
        <w:bookmarkStart w:id="1" w:name="_GoBack"/>
        <w:bookmarkEnd w:id="1"/>
      </w:tr>
      <w:tr w:rsidR="004950A3" w:rsidRPr="003823C7" w:rsidTr="00D809B9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0A3" w:rsidRPr="00F679C1" w:rsidRDefault="004950A3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4950A3" w:rsidRPr="00AB58E3" w:rsidRDefault="004950A3" w:rsidP="00D809B9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950A3" w:rsidRPr="003823C7" w:rsidRDefault="004950A3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3823C7" w:rsidRDefault="004950A3" w:rsidP="00D809B9">
            <w:r w:rsidRPr="003823C7"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4950A3" w:rsidRPr="003823C7" w:rsidRDefault="004950A3" w:rsidP="00D809B9">
            <w:pPr>
              <w:jc w:val="both"/>
              <w:rPr>
                <w:highlight w:val="yellow"/>
              </w:rPr>
            </w:pPr>
          </w:p>
        </w:tc>
      </w:tr>
      <w:tr w:rsidR="004950A3" w:rsidRPr="003823C7" w:rsidTr="00D809B9">
        <w:trPr>
          <w:trHeight w:val="7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F679C1" w:rsidRDefault="004950A3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AB58E3" w:rsidRDefault="004950A3" w:rsidP="00D809B9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A3" w:rsidRPr="003823C7" w:rsidRDefault="004950A3" w:rsidP="00D809B9">
            <w:r w:rsidRPr="003823C7">
              <w:t>внебюджетные источники фина</w:t>
            </w:r>
            <w:r w:rsidRPr="003823C7">
              <w:t>н</w:t>
            </w:r>
            <w:r w:rsidRPr="003823C7">
              <w:t xml:space="preserve">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50A3" w:rsidRPr="003823C7" w:rsidRDefault="004950A3" w:rsidP="00D809B9">
            <w:pPr>
              <w:jc w:val="both"/>
              <w:rPr>
                <w:highlight w:val="yellow"/>
              </w:rPr>
            </w:pPr>
          </w:p>
        </w:tc>
      </w:tr>
      <w:tr w:rsidR="000A5548" w:rsidRPr="003823C7" w:rsidTr="00D81A9D">
        <w:trPr>
          <w:trHeight w:val="5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5548" w:rsidRPr="00F679C1" w:rsidRDefault="004950A3" w:rsidP="000A5548">
            <w:pPr>
              <w:jc w:val="center"/>
            </w:pPr>
            <w:r w:rsidRPr="00F679C1"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5548" w:rsidRPr="00AB58E3" w:rsidRDefault="000A5548" w:rsidP="00F679C1">
            <w:pPr>
              <w:pStyle w:val="a3"/>
              <w:spacing w:before="0" w:beforeAutospacing="0" w:after="75" w:afterAutospacing="0" w:line="270" w:lineRule="atLeast"/>
              <w:jc w:val="both"/>
              <w:rPr>
                <w:highlight w:val="yellow"/>
              </w:rPr>
            </w:pPr>
            <w:r w:rsidRPr="00AB58E3">
              <w:t xml:space="preserve"> Проведение р</w:t>
            </w:r>
            <w:r w:rsidRPr="00AB58E3">
              <w:t>е</w:t>
            </w:r>
            <w:r w:rsidRPr="00AB58E3">
              <w:t>монтных работ отопления на  объектах, нах</w:t>
            </w:r>
            <w:r w:rsidRPr="00AB58E3">
              <w:t>о</w:t>
            </w:r>
            <w:r w:rsidRPr="00AB58E3">
              <w:t>дящихся в мун</w:t>
            </w:r>
            <w:r w:rsidRPr="00AB58E3">
              <w:t>и</w:t>
            </w:r>
            <w:r w:rsidRPr="00AB58E3">
              <w:lastRenderedPageBreak/>
              <w:t>ципальной собс</w:t>
            </w:r>
            <w:r w:rsidRPr="00AB58E3">
              <w:t>т</w:t>
            </w:r>
            <w:r w:rsidRPr="00AB58E3">
              <w:t>венности админ</w:t>
            </w:r>
            <w:r w:rsidRPr="00AB58E3">
              <w:t>и</w:t>
            </w:r>
            <w:r w:rsidRPr="00AB58E3">
              <w:t>страции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  <w:rPr>
                <w:highlight w:val="yellow"/>
              </w:rPr>
            </w:pPr>
            <w:r w:rsidRPr="003823C7">
              <w:lastRenderedPageBreak/>
              <w:t>202</w:t>
            </w:r>
            <w:r>
              <w:t>5</w:t>
            </w:r>
            <w:r w:rsidRPr="003823C7">
              <w:t>-202</w:t>
            </w:r>
            <w:r>
              <w:t>7</w:t>
            </w:r>
            <w:r w:rsidRPr="003823C7"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5548" w:rsidRPr="003823C7" w:rsidRDefault="000A5548" w:rsidP="000A5548">
            <w:r w:rsidRPr="003823C7">
              <w:t xml:space="preserve">Администрация </w:t>
            </w:r>
            <w:r w:rsidR="006F48ED">
              <w:t>Баевского</w:t>
            </w:r>
            <w:r w:rsidRPr="003823C7">
              <w:t xml:space="preserve"> сельс</w:t>
            </w:r>
            <w:r w:rsidRPr="003823C7">
              <w:t>о</w:t>
            </w:r>
            <w:r w:rsidRPr="003823C7">
              <w:t xml:space="preserve">вета </w:t>
            </w:r>
            <w:r w:rsidR="006F48ED">
              <w:t>Баевского</w:t>
            </w:r>
            <w:r w:rsidRPr="003823C7">
              <w:t xml:space="preserve"> ра</w:t>
            </w:r>
            <w:r w:rsidRPr="003823C7">
              <w:t>й</w:t>
            </w:r>
            <w:r w:rsidRPr="003823C7">
              <w:t>она Алт</w:t>
            </w:r>
            <w:r w:rsidR="00C26D15">
              <w:t>ай</w:t>
            </w:r>
            <w:r w:rsidR="006F48ED">
              <w:t>ского</w:t>
            </w:r>
            <w:r w:rsidRPr="003823C7">
              <w:t xml:space="preserve">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  <w:r>
              <w:t>3</w:t>
            </w:r>
            <w:r w:rsidRPr="003823C7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pPr>
              <w:jc w:val="center"/>
            </w:pPr>
            <w:r w:rsidRPr="003823C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pPr>
              <w:jc w:val="center"/>
            </w:pPr>
            <w:r>
              <w:t>5</w:t>
            </w:r>
            <w:r w:rsidRPr="003823C7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pPr>
              <w:jc w:val="center"/>
            </w:pPr>
            <w:r>
              <w:t>11</w:t>
            </w:r>
            <w:r w:rsidRPr="003823C7"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r w:rsidRPr="003823C7"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5548" w:rsidRPr="003823C7" w:rsidRDefault="000A5548" w:rsidP="000A554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Сокращение затрат на от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пление</w:t>
            </w:r>
          </w:p>
        </w:tc>
      </w:tr>
      <w:tr w:rsidR="000A5548" w:rsidRPr="003823C7" w:rsidTr="00D81A9D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0A5548" w:rsidRPr="003823C7" w:rsidRDefault="000A5548" w:rsidP="000A5548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0A5548" w:rsidRPr="003823C7" w:rsidRDefault="000A5548" w:rsidP="000A55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  <w:r>
              <w:t>3</w:t>
            </w:r>
            <w:r w:rsidRPr="003823C7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pPr>
              <w:jc w:val="center"/>
            </w:pPr>
            <w:r w:rsidRPr="003823C7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pPr>
              <w:jc w:val="center"/>
            </w:pPr>
            <w:r>
              <w:t>5</w:t>
            </w:r>
            <w:r w:rsidRPr="003823C7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pPr>
              <w:jc w:val="center"/>
            </w:pPr>
            <w:r>
              <w:t>11</w:t>
            </w:r>
            <w:r w:rsidRPr="003823C7"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r w:rsidRPr="003823C7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0A5548" w:rsidRPr="003823C7" w:rsidRDefault="000A5548" w:rsidP="000A5548">
            <w:pPr>
              <w:jc w:val="both"/>
              <w:rPr>
                <w:highlight w:val="yellow"/>
              </w:rPr>
            </w:pPr>
          </w:p>
        </w:tc>
      </w:tr>
      <w:tr w:rsidR="000A5548" w:rsidRPr="003823C7" w:rsidTr="00D81A9D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0A5548" w:rsidRPr="003823C7" w:rsidRDefault="000A5548" w:rsidP="000A5548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0A5548" w:rsidRPr="003823C7" w:rsidRDefault="000A5548" w:rsidP="000A55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r w:rsidRPr="003823C7"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0A5548" w:rsidRPr="003823C7" w:rsidRDefault="000A5548" w:rsidP="000A5548">
            <w:pPr>
              <w:jc w:val="both"/>
              <w:rPr>
                <w:highlight w:val="yellow"/>
              </w:rPr>
            </w:pPr>
          </w:p>
        </w:tc>
      </w:tr>
      <w:tr w:rsidR="000A5548" w:rsidRPr="003823C7" w:rsidTr="00D81A9D">
        <w:trPr>
          <w:trHeight w:val="12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pStyle w:val="a3"/>
              <w:spacing w:before="0" w:beforeAutospacing="0" w:after="75" w:afterAutospacing="0" w:line="270" w:lineRule="atLeast"/>
              <w:jc w:val="both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48" w:rsidRPr="003823C7" w:rsidRDefault="000A5548" w:rsidP="000A5548">
            <w:r w:rsidRPr="003823C7">
              <w:t>внебюджетные источники фина</w:t>
            </w:r>
            <w:r w:rsidRPr="003823C7">
              <w:t>н</w:t>
            </w:r>
            <w:r w:rsidRPr="003823C7">
              <w:t xml:space="preserve">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5548" w:rsidRPr="003823C7" w:rsidRDefault="000A5548" w:rsidP="000A5548">
            <w:pPr>
              <w:jc w:val="both"/>
              <w:rPr>
                <w:highlight w:val="yellow"/>
              </w:rPr>
            </w:pPr>
          </w:p>
        </w:tc>
      </w:tr>
      <w:tr w:rsidR="00F679C1" w:rsidRPr="003823C7" w:rsidTr="00D809B9">
        <w:trPr>
          <w:trHeight w:val="18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F679C1" w:rsidRDefault="00F679C1" w:rsidP="00F679C1">
            <w:pPr>
              <w:pStyle w:val="a3"/>
              <w:spacing w:before="0" w:beforeAutospacing="0" w:after="75" w:afterAutospacing="0" w:line="270" w:lineRule="atLeast"/>
              <w:contextualSpacing/>
              <w:jc w:val="both"/>
            </w:pPr>
            <w:r w:rsidRPr="00F679C1">
              <w:t>Проведение раз</w:t>
            </w:r>
            <w:r w:rsidRPr="00F679C1">
              <w:t>ъ</w:t>
            </w:r>
            <w:r w:rsidRPr="00F679C1">
              <w:t>яснительной р</w:t>
            </w:r>
            <w:r w:rsidRPr="00F679C1">
              <w:t>а</w:t>
            </w:r>
            <w:r w:rsidRPr="00F679C1">
              <w:t>боты среди р</w:t>
            </w:r>
            <w:r w:rsidRPr="00F679C1">
              <w:t>а</w:t>
            </w:r>
            <w:r w:rsidRPr="00F679C1">
              <w:t>ботников на тему важности экон</w:t>
            </w:r>
            <w:r w:rsidRPr="00F679C1">
              <w:t>о</w:t>
            </w:r>
            <w:r w:rsidRPr="00F679C1">
              <w:t>мии энергии и энергоресурсов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contextualSpacing/>
              <w:jc w:val="both"/>
            </w:pPr>
            <w:r w:rsidRPr="003823C7">
              <w:t>202</w:t>
            </w:r>
            <w:r>
              <w:t>5-2027</w:t>
            </w:r>
            <w:r w:rsidRPr="003823C7">
              <w:t xml:space="preserve">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contextualSpacing/>
              <w:jc w:val="both"/>
            </w:pPr>
            <w:r w:rsidRPr="003823C7">
              <w:t xml:space="preserve">Администрация </w:t>
            </w:r>
            <w:r w:rsidR="006F48ED">
              <w:t>Баевского</w:t>
            </w:r>
            <w:r>
              <w:t xml:space="preserve"> сельс</w:t>
            </w:r>
            <w:r>
              <w:t>о</w:t>
            </w:r>
            <w:r w:rsidR="00C26D15">
              <w:t xml:space="preserve">вета </w:t>
            </w:r>
            <w:r w:rsidR="006F48ED">
              <w:t>Баевского</w:t>
            </w:r>
            <w:r w:rsidRPr="003823C7">
              <w:t xml:space="preserve"> ра</w:t>
            </w:r>
            <w:r w:rsidRPr="003823C7">
              <w:t>й</w:t>
            </w:r>
            <w:r w:rsidRPr="003823C7">
              <w:t>она Алт</w:t>
            </w:r>
            <w:r w:rsidR="00C26D15">
              <w:t>ай</w:t>
            </w:r>
            <w:r w:rsidR="006F48ED">
              <w:t>ского</w:t>
            </w:r>
            <w:r w:rsidRPr="003823C7">
              <w:t xml:space="preserve">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contextualSpacing/>
              <w:jc w:val="both"/>
            </w:pPr>
            <w:r w:rsidRPr="003823C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contextualSpacing/>
              <w:jc w:val="both"/>
            </w:pPr>
            <w:r w:rsidRPr="003823C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contextualSpacing/>
              <w:jc w:val="both"/>
            </w:pPr>
            <w:r w:rsidRPr="003823C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contextualSpacing/>
              <w:jc w:val="both"/>
            </w:pPr>
            <w:r w:rsidRPr="003823C7"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contextualSpacing/>
              <w:jc w:val="both"/>
            </w:pPr>
            <w:r w:rsidRPr="003823C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contextualSpacing/>
              <w:jc w:val="both"/>
            </w:pPr>
            <w:r w:rsidRPr="00F679C1">
              <w:t>Сокращение потребления электроэнергии</w:t>
            </w:r>
          </w:p>
        </w:tc>
      </w:tr>
      <w:tr w:rsidR="00F679C1" w:rsidRPr="003823C7" w:rsidTr="00D809B9">
        <w:trPr>
          <w:trHeight w:val="9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  <w: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9C1" w:rsidRPr="00F679C1" w:rsidRDefault="00F679C1" w:rsidP="00D809B9">
            <w:pPr>
              <w:pStyle w:val="a3"/>
              <w:spacing w:before="0" w:beforeAutospacing="0" w:after="75" w:afterAutospacing="0" w:line="270" w:lineRule="atLeast"/>
              <w:jc w:val="both"/>
            </w:pPr>
            <w:r w:rsidRPr="00F679C1">
              <w:t>Принятие норм</w:t>
            </w:r>
            <w:r w:rsidRPr="00F679C1">
              <w:t>а</w:t>
            </w:r>
            <w:r w:rsidRPr="00F679C1">
              <w:t>тивно правовых актов в области энергосбережения</w:t>
            </w:r>
          </w:p>
          <w:p w:rsidR="00F679C1" w:rsidRPr="00F679C1" w:rsidRDefault="00F679C1" w:rsidP="00D809B9">
            <w:pPr>
              <w:pStyle w:val="a3"/>
              <w:spacing w:before="0" w:beforeAutospacing="0" w:after="75" w:afterAutospacing="0" w:line="270" w:lineRule="atLeast"/>
              <w:jc w:val="both"/>
              <w:rPr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9C1" w:rsidRDefault="00F679C1" w:rsidP="00D809B9">
            <w:pPr>
              <w:jc w:val="center"/>
            </w:pPr>
          </w:p>
          <w:p w:rsidR="00F679C1" w:rsidRPr="003823C7" w:rsidRDefault="00F679C1" w:rsidP="00D809B9">
            <w:pPr>
              <w:jc w:val="center"/>
              <w:rPr>
                <w:highlight w:val="yellow"/>
              </w:rPr>
            </w:pPr>
            <w:r w:rsidRPr="003823C7">
              <w:t>202</w:t>
            </w:r>
            <w:r>
              <w:t>5</w:t>
            </w:r>
            <w:r w:rsidRPr="003823C7">
              <w:t>-202</w:t>
            </w:r>
            <w:r>
              <w:t>7</w:t>
            </w:r>
            <w:r w:rsidRPr="003823C7"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9C1" w:rsidRDefault="00F679C1" w:rsidP="00D809B9"/>
          <w:p w:rsidR="00F679C1" w:rsidRPr="003823C7" w:rsidRDefault="00F679C1" w:rsidP="00D809B9">
            <w:r w:rsidRPr="003823C7">
              <w:t xml:space="preserve">Администрация </w:t>
            </w:r>
            <w:r w:rsidR="006F48ED">
              <w:t>Баевского</w:t>
            </w:r>
            <w:r>
              <w:t xml:space="preserve"> </w:t>
            </w:r>
            <w:r w:rsidRPr="003823C7">
              <w:t>сельс</w:t>
            </w:r>
            <w:r w:rsidRPr="003823C7">
              <w:t>о</w:t>
            </w:r>
            <w:r w:rsidRPr="003823C7">
              <w:t xml:space="preserve">вета </w:t>
            </w:r>
            <w:r w:rsidR="006F48ED">
              <w:t>Баевского</w:t>
            </w:r>
            <w:r w:rsidRPr="003823C7">
              <w:t xml:space="preserve"> ра</w:t>
            </w:r>
            <w:r w:rsidRPr="003823C7">
              <w:t>й</w:t>
            </w:r>
            <w:r w:rsidRPr="003823C7">
              <w:t>она Алт</w:t>
            </w:r>
            <w:r w:rsidR="00C26D15">
              <w:t>ай</w:t>
            </w:r>
            <w:r w:rsidR="006F48ED">
              <w:t>ского</w:t>
            </w:r>
            <w:r w:rsidRPr="003823C7">
              <w:t xml:space="preserve"> края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79C1" w:rsidRPr="003823C7" w:rsidRDefault="00F679C1" w:rsidP="00D809B9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9C1" w:rsidRPr="003823C7" w:rsidRDefault="00F679C1" w:rsidP="00D809B9">
            <w:pPr>
              <w:jc w:val="both"/>
            </w:pPr>
            <w:r w:rsidRPr="003823C7">
              <w:t> </w:t>
            </w:r>
            <w:r w:rsidRPr="00F679C1">
              <w:t>Сокращение потребления электроэнергии</w:t>
            </w:r>
          </w:p>
        </w:tc>
      </w:tr>
      <w:tr w:rsidR="00F679C1" w:rsidRPr="003823C7" w:rsidTr="00D809B9">
        <w:trPr>
          <w:trHeight w:val="1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9C1" w:rsidRPr="003823C7" w:rsidRDefault="00F679C1" w:rsidP="00D809B9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9C1" w:rsidRPr="005266AE" w:rsidRDefault="00F679C1" w:rsidP="00D809B9">
            <w:pPr>
              <w:rPr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9C1" w:rsidRPr="003823C7" w:rsidRDefault="00F679C1" w:rsidP="00D809B9">
            <w:pPr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9C1" w:rsidRPr="003823C7" w:rsidRDefault="00F679C1" w:rsidP="00D809B9">
            <w:pPr>
              <w:jc w:val="both"/>
              <w:rPr>
                <w:highlight w:val="yellow"/>
              </w:rPr>
            </w:pPr>
          </w:p>
        </w:tc>
      </w:tr>
      <w:tr w:rsidR="00F679C1" w:rsidRPr="003823C7" w:rsidTr="00D809B9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F679C1" w:rsidRPr="005266AE" w:rsidRDefault="00F679C1" w:rsidP="00D809B9">
            <w:pPr>
              <w:pStyle w:val="a3"/>
              <w:spacing w:before="0" w:beforeAutospacing="0" w:after="75" w:afterAutospacing="0" w:line="270" w:lineRule="atLeast"/>
              <w:jc w:val="both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679C1" w:rsidRPr="003823C7" w:rsidRDefault="00F679C1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r w:rsidRPr="003823C7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679C1" w:rsidRPr="003823C7" w:rsidRDefault="00F679C1" w:rsidP="00D809B9">
            <w:pPr>
              <w:jc w:val="both"/>
              <w:rPr>
                <w:highlight w:val="yellow"/>
              </w:rPr>
            </w:pPr>
          </w:p>
        </w:tc>
      </w:tr>
      <w:tr w:rsidR="00F679C1" w:rsidRPr="003823C7" w:rsidTr="00D809B9">
        <w:trPr>
          <w:trHeight w:val="6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F679C1" w:rsidRPr="005266AE" w:rsidRDefault="00F679C1" w:rsidP="00D809B9">
            <w:pPr>
              <w:pStyle w:val="a3"/>
              <w:spacing w:before="0" w:beforeAutospacing="0" w:after="75" w:afterAutospacing="0" w:line="270" w:lineRule="atLeast"/>
              <w:jc w:val="both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679C1" w:rsidRPr="003823C7" w:rsidRDefault="00F679C1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r w:rsidRPr="003823C7"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679C1" w:rsidRPr="003823C7" w:rsidRDefault="00F679C1" w:rsidP="00D809B9">
            <w:pPr>
              <w:jc w:val="both"/>
              <w:rPr>
                <w:highlight w:val="yellow"/>
              </w:rPr>
            </w:pPr>
          </w:p>
        </w:tc>
      </w:tr>
      <w:tr w:rsidR="00F679C1" w:rsidRPr="003823C7" w:rsidTr="00D809B9">
        <w:trPr>
          <w:trHeight w:val="7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5266AE" w:rsidRDefault="00F679C1" w:rsidP="00D809B9">
            <w:pPr>
              <w:pStyle w:val="a3"/>
              <w:spacing w:before="0" w:beforeAutospacing="0" w:after="75" w:afterAutospacing="0" w:line="270" w:lineRule="atLeast"/>
              <w:jc w:val="both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center"/>
            </w:pPr>
            <w:r w:rsidRPr="003823C7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9C1" w:rsidRPr="003823C7" w:rsidRDefault="00F679C1" w:rsidP="00D809B9">
            <w:r w:rsidRPr="003823C7">
              <w:t>внебюджетные источники фина</w:t>
            </w:r>
            <w:r w:rsidRPr="003823C7">
              <w:t>н</w:t>
            </w:r>
            <w:r w:rsidRPr="003823C7">
              <w:t xml:space="preserve">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79C1" w:rsidRPr="003823C7" w:rsidRDefault="00F679C1" w:rsidP="00D809B9">
            <w:pPr>
              <w:jc w:val="both"/>
              <w:rPr>
                <w:highlight w:val="yellow"/>
              </w:rPr>
            </w:pPr>
          </w:p>
        </w:tc>
      </w:tr>
    </w:tbl>
    <w:p w:rsidR="000133C9" w:rsidRPr="003823C7" w:rsidRDefault="000133C9" w:rsidP="000133C9">
      <w:pPr>
        <w:tabs>
          <w:tab w:val="right" w:pos="-9562"/>
        </w:tabs>
        <w:autoSpaceDE w:val="0"/>
        <w:autoSpaceDN w:val="0"/>
        <w:adjustRightInd w:val="0"/>
        <w:ind w:right="-1"/>
      </w:pPr>
    </w:p>
    <w:sectPr w:rsidR="000133C9" w:rsidRPr="003823C7" w:rsidSect="00544B29">
      <w:pgSz w:w="16838" w:h="11906" w:orient="landscape"/>
      <w:pgMar w:top="0" w:right="992" w:bottom="36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EF" w:rsidRDefault="00587AEF" w:rsidP="00150FEC">
      <w:r>
        <w:separator/>
      </w:r>
    </w:p>
  </w:endnote>
  <w:endnote w:type="continuationSeparator" w:id="0">
    <w:p w:rsidR="00587AEF" w:rsidRDefault="00587AEF" w:rsidP="0015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EF" w:rsidRDefault="00587AEF" w:rsidP="00150FEC">
      <w:r>
        <w:separator/>
      </w:r>
    </w:p>
  </w:footnote>
  <w:footnote w:type="continuationSeparator" w:id="0">
    <w:p w:rsidR="00587AEF" w:rsidRDefault="00587AEF" w:rsidP="00150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285"/>
    <w:rsid w:val="000133C9"/>
    <w:rsid w:val="00022AC6"/>
    <w:rsid w:val="00030C8B"/>
    <w:rsid w:val="00032763"/>
    <w:rsid w:val="00051FA7"/>
    <w:rsid w:val="000849EA"/>
    <w:rsid w:val="00085BF8"/>
    <w:rsid w:val="00092111"/>
    <w:rsid w:val="000A4038"/>
    <w:rsid w:val="000A5548"/>
    <w:rsid w:val="000A6F0F"/>
    <w:rsid w:val="000B1E8B"/>
    <w:rsid w:val="000B43D6"/>
    <w:rsid w:val="000B4F6C"/>
    <w:rsid w:val="000C081D"/>
    <w:rsid w:val="000E74B5"/>
    <w:rsid w:val="001101EA"/>
    <w:rsid w:val="001119A6"/>
    <w:rsid w:val="00130D90"/>
    <w:rsid w:val="00140DE4"/>
    <w:rsid w:val="00147DDB"/>
    <w:rsid w:val="00150FEC"/>
    <w:rsid w:val="00153CF3"/>
    <w:rsid w:val="00157891"/>
    <w:rsid w:val="00165285"/>
    <w:rsid w:val="00173A06"/>
    <w:rsid w:val="00182615"/>
    <w:rsid w:val="00185515"/>
    <w:rsid w:val="00192FE3"/>
    <w:rsid w:val="00193183"/>
    <w:rsid w:val="001A487E"/>
    <w:rsid w:val="001B0AFC"/>
    <w:rsid w:val="001B3346"/>
    <w:rsid w:val="001C6452"/>
    <w:rsid w:val="001E27D8"/>
    <w:rsid w:val="001E2A5C"/>
    <w:rsid w:val="001F4D33"/>
    <w:rsid w:val="001F7F2D"/>
    <w:rsid w:val="00211E19"/>
    <w:rsid w:val="00234754"/>
    <w:rsid w:val="002438EA"/>
    <w:rsid w:val="00245853"/>
    <w:rsid w:val="00260640"/>
    <w:rsid w:val="00272CB3"/>
    <w:rsid w:val="002740B9"/>
    <w:rsid w:val="002863AB"/>
    <w:rsid w:val="002C40B9"/>
    <w:rsid w:val="002D6F6D"/>
    <w:rsid w:val="002E1507"/>
    <w:rsid w:val="003175D2"/>
    <w:rsid w:val="00321FA4"/>
    <w:rsid w:val="00330223"/>
    <w:rsid w:val="00332B05"/>
    <w:rsid w:val="0033721E"/>
    <w:rsid w:val="0034182D"/>
    <w:rsid w:val="00360064"/>
    <w:rsid w:val="003823C7"/>
    <w:rsid w:val="00387888"/>
    <w:rsid w:val="00393EF4"/>
    <w:rsid w:val="003A25AE"/>
    <w:rsid w:val="003B2302"/>
    <w:rsid w:val="003B429B"/>
    <w:rsid w:val="003C7146"/>
    <w:rsid w:val="003D7064"/>
    <w:rsid w:val="003E7AFE"/>
    <w:rsid w:val="003E7CFF"/>
    <w:rsid w:val="00417014"/>
    <w:rsid w:val="00444FB6"/>
    <w:rsid w:val="004513B4"/>
    <w:rsid w:val="00465DD9"/>
    <w:rsid w:val="00466819"/>
    <w:rsid w:val="00471B7F"/>
    <w:rsid w:val="00475AF0"/>
    <w:rsid w:val="00484113"/>
    <w:rsid w:val="00484E3E"/>
    <w:rsid w:val="004950A3"/>
    <w:rsid w:val="00495A30"/>
    <w:rsid w:val="004B026F"/>
    <w:rsid w:val="004B5D2D"/>
    <w:rsid w:val="004C1689"/>
    <w:rsid w:val="00502A9F"/>
    <w:rsid w:val="005137AE"/>
    <w:rsid w:val="005143CC"/>
    <w:rsid w:val="00514714"/>
    <w:rsid w:val="00526429"/>
    <w:rsid w:val="005266AE"/>
    <w:rsid w:val="00527233"/>
    <w:rsid w:val="00544B29"/>
    <w:rsid w:val="00551653"/>
    <w:rsid w:val="00572A53"/>
    <w:rsid w:val="005815CB"/>
    <w:rsid w:val="00587AEF"/>
    <w:rsid w:val="0059190C"/>
    <w:rsid w:val="005A07DD"/>
    <w:rsid w:val="005C21CC"/>
    <w:rsid w:val="005C66A3"/>
    <w:rsid w:val="005D1A63"/>
    <w:rsid w:val="005D6917"/>
    <w:rsid w:val="005F0065"/>
    <w:rsid w:val="005F08AB"/>
    <w:rsid w:val="005F4D3A"/>
    <w:rsid w:val="00603425"/>
    <w:rsid w:val="00611A0A"/>
    <w:rsid w:val="00613DA3"/>
    <w:rsid w:val="00626158"/>
    <w:rsid w:val="00627D2A"/>
    <w:rsid w:val="00640FDE"/>
    <w:rsid w:val="006605DD"/>
    <w:rsid w:val="00665BB7"/>
    <w:rsid w:val="006828D7"/>
    <w:rsid w:val="006A580B"/>
    <w:rsid w:val="006B35DD"/>
    <w:rsid w:val="006B68F5"/>
    <w:rsid w:val="006C043E"/>
    <w:rsid w:val="006C0752"/>
    <w:rsid w:val="006F358E"/>
    <w:rsid w:val="006F48ED"/>
    <w:rsid w:val="006F65AE"/>
    <w:rsid w:val="00700AAE"/>
    <w:rsid w:val="007047B7"/>
    <w:rsid w:val="00704C42"/>
    <w:rsid w:val="007164FB"/>
    <w:rsid w:val="0071761B"/>
    <w:rsid w:val="00717BA5"/>
    <w:rsid w:val="007310F8"/>
    <w:rsid w:val="00733351"/>
    <w:rsid w:val="00736014"/>
    <w:rsid w:val="007535FB"/>
    <w:rsid w:val="00754EB9"/>
    <w:rsid w:val="00761001"/>
    <w:rsid w:val="00762795"/>
    <w:rsid w:val="007743D7"/>
    <w:rsid w:val="00774F94"/>
    <w:rsid w:val="00781E58"/>
    <w:rsid w:val="007A1AA5"/>
    <w:rsid w:val="007A60A7"/>
    <w:rsid w:val="007C4E79"/>
    <w:rsid w:val="007D7A73"/>
    <w:rsid w:val="0081011E"/>
    <w:rsid w:val="0082775A"/>
    <w:rsid w:val="0083545B"/>
    <w:rsid w:val="00855272"/>
    <w:rsid w:val="008568BC"/>
    <w:rsid w:val="008622D3"/>
    <w:rsid w:val="008716E6"/>
    <w:rsid w:val="00875CFA"/>
    <w:rsid w:val="00884D4F"/>
    <w:rsid w:val="008D3E33"/>
    <w:rsid w:val="008D4087"/>
    <w:rsid w:val="008D7931"/>
    <w:rsid w:val="008E74AD"/>
    <w:rsid w:val="008E7EFA"/>
    <w:rsid w:val="008F3BEF"/>
    <w:rsid w:val="008F53CF"/>
    <w:rsid w:val="00903F14"/>
    <w:rsid w:val="009078C0"/>
    <w:rsid w:val="00924D69"/>
    <w:rsid w:val="00925800"/>
    <w:rsid w:val="00926E6F"/>
    <w:rsid w:val="00965C32"/>
    <w:rsid w:val="00966853"/>
    <w:rsid w:val="00967562"/>
    <w:rsid w:val="00977EEB"/>
    <w:rsid w:val="00980E63"/>
    <w:rsid w:val="00991F0D"/>
    <w:rsid w:val="009A7F27"/>
    <w:rsid w:val="009C336B"/>
    <w:rsid w:val="009C42E7"/>
    <w:rsid w:val="009D2606"/>
    <w:rsid w:val="009D4750"/>
    <w:rsid w:val="009E6539"/>
    <w:rsid w:val="009F184A"/>
    <w:rsid w:val="009F392D"/>
    <w:rsid w:val="009F3F4C"/>
    <w:rsid w:val="009F493B"/>
    <w:rsid w:val="00A135D6"/>
    <w:rsid w:val="00A215FB"/>
    <w:rsid w:val="00A2503E"/>
    <w:rsid w:val="00A57CAD"/>
    <w:rsid w:val="00A668D4"/>
    <w:rsid w:val="00AA1820"/>
    <w:rsid w:val="00AA517C"/>
    <w:rsid w:val="00AA6595"/>
    <w:rsid w:val="00AB58E3"/>
    <w:rsid w:val="00AD4275"/>
    <w:rsid w:val="00AE6768"/>
    <w:rsid w:val="00B02414"/>
    <w:rsid w:val="00B06628"/>
    <w:rsid w:val="00B12609"/>
    <w:rsid w:val="00B24132"/>
    <w:rsid w:val="00B325DB"/>
    <w:rsid w:val="00B347C0"/>
    <w:rsid w:val="00B36649"/>
    <w:rsid w:val="00B65D20"/>
    <w:rsid w:val="00B921A3"/>
    <w:rsid w:val="00BC366A"/>
    <w:rsid w:val="00C13494"/>
    <w:rsid w:val="00C26D15"/>
    <w:rsid w:val="00C326BB"/>
    <w:rsid w:val="00C33D56"/>
    <w:rsid w:val="00C53EF2"/>
    <w:rsid w:val="00C55E52"/>
    <w:rsid w:val="00C570FC"/>
    <w:rsid w:val="00C64D21"/>
    <w:rsid w:val="00C779EB"/>
    <w:rsid w:val="00C80DD8"/>
    <w:rsid w:val="00C842C0"/>
    <w:rsid w:val="00C93229"/>
    <w:rsid w:val="00C93D2B"/>
    <w:rsid w:val="00CA2AD1"/>
    <w:rsid w:val="00CA32FD"/>
    <w:rsid w:val="00CB03CD"/>
    <w:rsid w:val="00CB2B9A"/>
    <w:rsid w:val="00CB52C2"/>
    <w:rsid w:val="00CC2DFC"/>
    <w:rsid w:val="00CC5334"/>
    <w:rsid w:val="00CF1060"/>
    <w:rsid w:val="00CF3FB8"/>
    <w:rsid w:val="00CF4012"/>
    <w:rsid w:val="00D012A3"/>
    <w:rsid w:val="00D06933"/>
    <w:rsid w:val="00D12AFD"/>
    <w:rsid w:val="00D205F9"/>
    <w:rsid w:val="00D2422C"/>
    <w:rsid w:val="00D26C82"/>
    <w:rsid w:val="00D30FEA"/>
    <w:rsid w:val="00D50C72"/>
    <w:rsid w:val="00D61493"/>
    <w:rsid w:val="00D73AEE"/>
    <w:rsid w:val="00D74F48"/>
    <w:rsid w:val="00D75C73"/>
    <w:rsid w:val="00D75E15"/>
    <w:rsid w:val="00D809B9"/>
    <w:rsid w:val="00D81A9D"/>
    <w:rsid w:val="00D81D5C"/>
    <w:rsid w:val="00DA260A"/>
    <w:rsid w:val="00DC164A"/>
    <w:rsid w:val="00DC7752"/>
    <w:rsid w:val="00DD310D"/>
    <w:rsid w:val="00DE48A3"/>
    <w:rsid w:val="00DE6940"/>
    <w:rsid w:val="00DF5D81"/>
    <w:rsid w:val="00E00175"/>
    <w:rsid w:val="00E01662"/>
    <w:rsid w:val="00E05A70"/>
    <w:rsid w:val="00E07865"/>
    <w:rsid w:val="00E27E28"/>
    <w:rsid w:val="00E32230"/>
    <w:rsid w:val="00E35E16"/>
    <w:rsid w:val="00E67ED8"/>
    <w:rsid w:val="00E70D6C"/>
    <w:rsid w:val="00E76373"/>
    <w:rsid w:val="00E84907"/>
    <w:rsid w:val="00E9103A"/>
    <w:rsid w:val="00E962B7"/>
    <w:rsid w:val="00EC01BB"/>
    <w:rsid w:val="00ED19EA"/>
    <w:rsid w:val="00ED3258"/>
    <w:rsid w:val="00ED7FA9"/>
    <w:rsid w:val="00EE325B"/>
    <w:rsid w:val="00F147E6"/>
    <w:rsid w:val="00F205BF"/>
    <w:rsid w:val="00F4040E"/>
    <w:rsid w:val="00F42942"/>
    <w:rsid w:val="00F5638F"/>
    <w:rsid w:val="00F6370E"/>
    <w:rsid w:val="00F679C1"/>
    <w:rsid w:val="00F72B0B"/>
    <w:rsid w:val="00F942EE"/>
    <w:rsid w:val="00F94C6C"/>
    <w:rsid w:val="00FA69B1"/>
    <w:rsid w:val="00FB1C05"/>
    <w:rsid w:val="00FC1A17"/>
    <w:rsid w:val="00FC35BC"/>
    <w:rsid w:val="00FD174B"/>
    <w:rsid w:val="00FF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0921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52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528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6528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9211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rmal (Web)"/>
    <w:basedOn w:val="a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uiPriority w:val="99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uiPriority w:val="99"/>
    <w:rsid w:val="001652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uiPriority w:val="99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165285"/>
    <w:rPr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65285"/>
    <w:pPr>
      <w:shd w:val="clear" w:color="auto" w:fill="FFFFFF"/>
      <w:spacing w:line="240" w:lineRule="atLeast"/>
      <w:outlineLvl w:val="0"/>
    </w:pPr>
    <w:rPr>
      <w:rFonts w:ascii="Calibri" w:eastAsia="Calibri" w:hAnsi="Calibri"/>
      <w:sz w:val="27"/>
      <w:szCs w:val="20"/>
    </w:rPr>
  </w:style>
  <w:style w:type="paragraph" w:customStyle="1" w:styleId="ConsPlusCell">
    <w:name w:val="ConsPlusCell"/>
    <w:uiPriority w:val="99"/>
    <w:rsid w:val="0016528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">
    <w:name w:val="Основной текст (7)_"/>
    <w:link w:val="70"/>
    <w:uiPriority w:val="99"/>
    <w:locked/>
    <w:rsid w:val="00165285"/>
    <w:rPr>
      <w:sz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5285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0"/>
    </w:rPr>
  </w:style>
  <w:style w:type="paragraph" w:styleId="31">
    <w:name w:val="Body Text 3"/>
    <w:basedOn w:val="a"/>
    <w:link w:val="32"/>
    <w:uiPriority w:val="99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6528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hAnsi="Arial"/>
      <w:sz w:val="22"/>
      <w:szCs w:val="22"/>
      <w:lang w:eastAsia="ru-RU" w:bidi="ar-SA"/>
    </w:rPr>
  </w:style>
  <w:style w:type="paragraph" w:styleId="a5">
    <w:name w:val="Body Text"/>
    <w:basedOn w:val="a"/>
    <w:link w:val="a6"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locked/>
    <w:rsid w:val="00165285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613DA3"/>
    <w:rPr>
      <w:rFonts w:cs="Times New Roman"/>
    </w:rPr>
  </w:style>
  <w:style w:type="character" w:styleId="a7">
    <w:name w:val="Hyperlink"/>
    <w:basedOn w:val="a0"/>
    <w:uiPriority w:val="99"/>
    <w:rsid w:val="00613DA3"/>
    <w:rPr>
      <w:rFonts w:cs="Times New Roman"/>
      <w:color w:val="0000FF"/>
      <w:u w:val="single"/>
    </w:rPr>
  </w:style>
  <w:style w:type="paragraph" w:styleId="a8">
    <w:name w:val="No Spacing"/>
    <w:basedOn w:val="a"/>
    <w:uiPriority w:val="99"/>
    <w:qFormat/>
    <w:rsid w:val="00613DA3"/>
    <w:pPr>
      <w:suppressAutoHyphens/>
    </w:pPr>
    <w:rPr>
      <w:rFonts w:ascii="Calibri" w:hAnsi="Calibri"/>
      <w:sz w:val="22"/>
      <w:szCs w:val="22"/>
      <w:lang w:val="en-US" w:eastAsia="en-US"/>
    </w:rPr>
  </w:style>
  <w:style w:type="paragraph" w:customStyle="1" w:styleId="formattext">
    <w:name w:val="formattext"/>
    <w:basedOn w:val="a"/>
    <w:uiPriority w:val="99"/>
    <w:rsid w:val="00A57CAD"/>
    <w:pPr>
      <w:spacing w:before="100" w:beforeAutospacing="1" w:after="100" w:afterAutospacing="1"/>
    </w:pPr>
  </w:style>
  <w:style w:type="paragraph" w:styleId="a9">
    <w:name w:val="annotation text"/>
    <w:basedOn w:val="a"/>
    <w:link w:val="aa"/>
    <w:uiPriority w:val="99"/>
    <w:rsid w:val="009C33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9C33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55272"/>
    <w:pPr>
      <w:ind w:left="720"/>
      <w:contextualSpacing/>
    </w:pPr>
  </w:style>
  <w:style w:type="table" w:styleId="ac">
    <w:name w:val="Table Grid"/>
    <w:basedOn w:val="a1"/>
    <w:rsid w:val="003C7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locked/>
    <w:rsid w:val="00CB03CD"/>
    <w:rPr>
      <w:sz w:val="16"/>
      <w:szCs w:val="16"/>
    </w:rPr>
  </w:style>
  <w:style w:type="paragraph" w:styleId="ae">
    <w:name w:val="annotation subject"/>
    <w:basedOn w:val="a9"/>
    <w:next w:val="a9"/>
    <w:link w:val="af"/>
    <w:uiPriority w:val="99"/>
    <w:semiHidden/>
    <w:unhideWhenUsed/>
    <w:locked/>
    <w:rsid w:val="00CB03CD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CB03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locked/>
    <w:rsid w:val="00CB03C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03CD"/>
    <w:rPr>
      <w:rFonts w:ascii="Segoe UI" w:eastAsia="Times New Roman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semiHidden/>
    <w:unhideWhenUsed/>
    <w:locked/>
    <w:rsid w:val="00150F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50FEC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locked/>
    <w:rsid w:val="00150FE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50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2024-12-09T01:39:00Z</cp:lastPrinted>
  <dcterms:created xsi:type="dcterms:W3CDTF">2025-04-24T06:58:00Z</dcterms:created>
  <dcterms:modified xsi:type="dcterms:W3CDTF">2025-04-28T01:46:00Z</dcterms:modified>
</cp:coreProperties>
</file>