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DB" w:rsidRPr="00C354C8" w:rsidRDefault="00A869F0" w:rsidP="00A86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БАЕВСКИЙ </w:t>
      </w:r>
      <w:r w:rsidR="006C08DB" w:rsidRPr="00C354C8">
        <w:rPr>
          <w:b/>
          <w:sz w:val="28"/>
          <w:szCs w:val="28"/>
        </w:rPr>
        <w:t>СЕЛЬСКИЙ СОВЕТ НАРОДНЫХ ДЕПУТАТОВ</w:t>
      </w:r>
    </w:p>
    <w:p w:rsidR="006C08DB" w:rsidRDefault="006C08DB" w:rsidP="00A869F0">
      <w:pPr>
        <w:jc w:val="center"/>
        <w:rPr>
          <w:b/>
          <w:sz w:val="28"/>
          <w:szCs w:val="28"/>
        </w:rPr>
      </w:pPr>
      <w:r w:rsidRPr="00C354C8">
        <w:rPr>
          <w:b/>
          <w:sz w:val="28"/>
          <w:szCs w:val="28"/>
        </w:rPr>
        <w:t>БАЕВСКОГО РАЙОНА АЛТАЙСКОГО КРАЯ</w:t>
      </w:r>
    </w:p>
    <w:p w:rsidR="006C08DB" w:rsidRDefault="006C08DB" w:rsidP="006C08DB">
      <w:pPr>
        <w:jc w:val="center"/>
        <w:rPr>
          <w:b/>
          <w:sz w:val="28"/>
          <w:szCs w:val="28"/>
        </w:rPr>
      </w:pPr>
    </w:p>
    <w:p w:rsidR="006C08DB" w:rsidRPr="00A869F0" w:rsidRDefault="006C08DB" w:rsidP="006C08DB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A869F0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6C08DB" w:rsidRDefault="006C08DB" w:rsidP="006C08DB">
      <w:pPr>
        <w:rPr>
          <w:rFonts w:ascii="Arial" w:hAnsi="Arial" w:cs="Arial"/>
          <w:sz w:val="28"/>
          <w:szCs w:val="28"/>
          <w:u w:val="single"/>
        </w:rPr>
      </w:pPr>
    </w:p>
    <w:p w:rsidR="006C08DB" w:rsidRPr="00A869F0" w:rsidRDefault="00161BC3" w:rsidP="006C08DB">
      <w:pPr>
        <w:rPr>
          <w:sz w:val="28"/>
          <w:szCs w:val="28"/>
        </w:rPr>
      </w:pPr>
      <w:r>
        <w:rPr>
          <w:sz w:val="28"/>
          <w:szCs w:val="28"/>
          <w:u w:val="thick"/>
        </w:rPr>
        <w:t>25</w:t>
      </w:r>
      <w:r w:rsidR="006C08DB" w:rsidRPr="00A869F0">
        <w:rPr>
          <w:sz w:val="28"/>
          <w:szCs w:val="28"/>
          <w:u w:val="thick"/>
        </w:rPr>
        <w:t>.</w:t>
      </w:r>
      <w:r>
        <w:rPr>
          <w:sz w:val="28"/>
          <w:szCs w:val="28"/>
          <w:u w:val="thick"/>
        </w:rPr>
        <w:t>09</w:t>
      </w:r>
      <w:r w:rsidR="006C08DB" w:rsidRPr="00A869F0">
        <w:rPr>
          <w:sz w:val="28"/>
          <w:szCs w:val="28"/>
          <w:u w:val="thick"/>
        </w:rPr>
        <w:t>.202</w:t>
      </w:r>
      <w:r w:rsidR="00A869F0">
        <w:rPr>
          <w:sz w:val="28"/>
          <w:szCs w:val="28"/>
          <w:u w:val="thick"/>
        </w:rPr>
        <w:t>4</w:t>
      </w:r>
      <w:r w:rsidR="006C08DB" w:rsidRPr="00A869F0">
        <w:rPr>
          <w:sz w:val="28"/>
          <w:szCs w:val="28"/>
        </w:rPr>
        <w:t xml:space="preserve">                                                                                            </w:t>
      </w:r>
      <w:r w:rsidR="00A869F0">
        <w:rPr>
          <w:sz w:val="28"/>
          <w:szCs w:val="28"/>
        </w:rPr>
        <w:t xml:space="preserve">              </w:t>
      </w:r>
      <w:r w:rsidR="006C08DB" w:rsidRPr="00A869F0">
        <w:rPr>
          <w:sz w:val="28"/>
          <w:szCs w:val="28"/>
          <w:u w:val="thick"/>
        </w:rPr>
        <w:t xml:space="preserve">№ </w:t>
      </w:r>
      <w:r>
        <w:rPr>
          <w:sz w:val="28"/>
          <w:szCs w:val="28"/>
          <w:u w:val="thick"/>
        </w:rPr>
        <w:t>13</w:t>
      </w:r>
    </w:p>
    <w:p w:rsidR="006C08DB" w:rsidRDefault="006C08DB" w:rsidP="006C08DB">
      <w:pPr>
        <w:jc w:val="center"/>
        <w:rPr>
          <w:rFonts w:ascii="Arial" w:hAnsi="Arial" w:cs="Arial"/>
          <w:b/>
          <w:sz w:val="18"/>
          <w:szCs w:val="18"/>
        </w:rPr>
      </w:pPr>
      <w:r w:rsidRPr="00A869F0">
        <w:rPr>
          <w:rFonts w:ascii="Arial" w:hAnsi="Arial" w:cs="Arial"/>
          <w:b/>
          <w:sz w:val="18"/>
          <w:szCs w:val="18"/>
        </w:rPr>
        <w:t xml:space="preserve">с. </w:t>
      </w:r>
      <w:r w:rsidR="00A869F0" w:rsidRPr="00A869F0">
        <w:rPr>
          <w:rFonts w:ascii="Arial" w:hAnsi="Arial" w:cs="Arial"/>
          <w:b/>
          <w:sz w:val="18"/>
          <w:szCs w:val="18"/>
        </w:rPr>
        <w:t>Баево</w:t>
      </w:r>
    </w:p>
    <w:p w:rsidR="00A869F0" w:rsidRPr="00A869F0" w:rsidRDefault="00A869F0" w:rsidP="006C08DB">
      <w:pPr>
        <w:jc w:val="center"/>
        <w:rPr>
          <w:rFonts w:ascii="Arial" w:hAnsi="Arial" w:cs="Arial"/>
          <w:b/>
          <w:sz w:val="18"/>
          <w:szCs w:val="18"/>
        </w:rPr>
      </w:pPr>
    </w:p>
    <w:p w:rsidR="006C08DB" w:rsidRPr="00CF5953" w:rsidRDefault="00CF5953" w:rsidP="001A29DB">
      <w:pPr>
        <w:widowControl w:val="0"/>
        <w:autoSpaceDE w:val="0"/>
        <w:autoSpaceDN w:val="0"/>
        <w:adjustRightInd w:val="0"/>
        <w:spacing w:line="240" w:lineRule="exact"/>
        <w:ind w:right="4820"/>
        <w:jc w:val="both"/>
        <w:rPr>
          <w:sz w:val="28"/>
          <w:szCs w:val="28"/>
        </w:rPr>
      </w:pPr>
      <w:r w:rsidRPr="00CF5953">
        <w:rPr>
          <w:sz w:val="28"/>
          <w:szCs w:val="28"/>
        </w:rPr>
        <w:t>«Об утверждении Положения об ос</w:t>
      </w:r>
      <w:r w:rsidRPr="00CF5953">
        <w:rPr>
          <w:sz w:val="28"/>
          <w:szCs w:val="28"/>
        </w:rPr>
        <w:t>о</w:t>
      </w:r>
      <w:r w:rsidRPr="00CF5953">
        <w:rPr>
          <w:sz w:val="28"/>
          <w:szCs w:val="28"/>
        </w:rPr>
        <w:t>бенностях отчуждения движимого и недвижимого имущест</w:t>
      </w:r>
      <w:r w:rsidR="00A7397B">
        <w:rPr>
          <w:sz w:val="28"/>
          <w:szCs w:val="28"/>
        </w:rPr>
        <w:t>ва, находящегося в</w:t>
      </w:r>
      <w:r w:rsidRPr="00CF5953">
        <w:rPr>
          <w:sz w:val="28"/>
          <w:szCs w:val="28"/>
        </w:rPr>
        <w:t xml:space="preserve"> собственности </w:t>
      </w:r>
      <w:r w:rsidR="00A7397B">
        <w:rPr>
          <w:sz w:val="28"/>
          <w:szCs w:val="28"/>
        </w:rPr>
        <w:t>муниципального обр</w:t>
      </w:r>
      <w:r w:rsidR="00A7397B">
        <w:rPr>
          <w:sz w:val="28"/>
          <w:szCs w:val="28"/>
        </w:rPr>
        <w:t>а</w:t>
      </w:r>
      <w:r w:rsidR="00A7397B">
        <w:rPr>
          <w:sz w:val="28"/>
          <w:szCs w:val="28"/>
        </w:rPr>
        <w:t xml:space="preserve">зования Баевский сельсовет Баевского района Алтайского края </w:t>
      </w:r>
      <w:r w:rsidRPr="00CF5953">
        <w:rPr>
          <w:sz w:val="28"/>
          <w:szCs w:val="28"/>
        </w:rPr>
        <w:t>и арендуемого субъектами малого и среднего пре</w:t>
      </w:r>
      <w:r w:rsidRPr="00CF5953">
        <w:rPr>
          <w:sz w:val="28"/>
          <w:szCs w:val="28"/>
        </w:rPr>
        <w:t>д</w:t>
      </w:r>
      <w:r w:rsidRPr="00CF5953">
        <w:rPr>
          <w:sz w:val="28"/>
          <w:szCs w:val="28"/>
        </w:rPr>
        <w:t>принимательства</w:t>
      </w:r>
      <w:r w:rsidR="001A29DB">
        <w:rPr>
          <w:sz w:val="28"/>
          <w:szCs w:val="28"/>
        </w:rPr>
        <w:t xml:space="preserve">, </w:t>
      </w:r>
      <w:r w:rsidR="001A29DB" w:rsidRPr="008F4483">
        <w:rPr>
          <w:sz w:val="28"/>
          <w:szCs w:val="28"/>
        </w:rPr>
        <w:t>имеющими право на приобретение такого имущества</w:t>
      </w:r>
      <w:r w:rsidR="001A29DB">
        <w:rPr>
          <w:bCs/>
          <w:sz w:val="28"/>
          <w:szCs w:val="28"/>
        </w:rPr>
        <w:t>»</w:t>
      </w:r>
    </w:p>
    <w:p w:rsidR="00CF5953" w:rsidRPr="00CF5953" w:rsidRDefault="00391ADE" w:rsidP="00CF5953">
      <w:pPr>
        <w:pStyle w:val="a3"/>
        <w:spacing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упорядочения работы по реализации преимущественного права приобретения муниципального имущества субъектами малого и среднего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принимательства, в соответствии с Федеральным </w:t>
      </w:r>
      <w:hyperlink r:id="rId7" w:history="1">
        <w:r w:rsidRPr="00A7397B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="00A7397B" w:rsidRPr="00A7397B">
        <w:rPr>
          <w:sz w:val="28"/>
          <w:szCs w:val="28"/>
        </w:rPr>
        <w:t xml:space="preserve"> </w:t>
      </w:r>
      <w:r w:rsidR="00A7397B">
        <w:rPr>
          <w:sz w:val="28"/>
          <w:szCs w:val="28"/>
        </w:rPr>
        <w:t xml:space="preserve">от </w:t>
      </w:r>
      <w:r>
        <w:rPr>
          <w:sz w:val="28"/>
          <w:szCs w:val="28"/>
        </w:rPr>
        <w:t>22 июля 2008 г. № 159-ФЗ «Об особенностях отчуждения движимого и недвижимого имущества, находящегося в государственной или в муниципальной собственности и аре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дуемого субъектами малого и среднего предпринимательства, и о внесении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менений в отдельные законодательные акты Российской Федерации», </w:t>
      </w:r>
      <w:bookmarkStart w:id="0" w:name="_Hlk132983147"/>
      <w:r>
        <w:rPr>
          <w:sz w:val="28"/>
          <w:szCs w:val="28"/>
        </w:rPr>
        <w:t>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ральным </w:t>
      </w:r>
      <w:hyperlink r:id="rId8" w:history="1">
        <w:r w:rsidRPr="00A7397B">
          <w:rPr>
            <w:rStyle w:val="af0"/>
            <w:color w:val="auto"/>
            <w:sz w:val="28"/>
            <w:szCs w:val="28"/>
            <w:u w:val="none"/>
          </w:rPr>
          <w:t>законом</w:t>
        </w:r>
        <w:proofErr w:type="gramEnd"/>
      </w:hyperlink>
      <w:r w:rsidRPr="00B255AC">
        <w:rPr>
          <w:sz w:val="28"/>
          <w:szCs w:val="28"/>
        </w:rPr>
        <w:t xml:space="preserve"> </w:t>
      </w:r>
      <w:r>
        <w:rPr>
          <w:sz w:val="28"/>
          <w:szCs w:val="28"/>
        </w:rPr>
        <w:t>от 24 и</w:t>
      </w:r>
      <w:r w:rsidR="00A7397B">
        <w:rPr>
          <w:sz w:val="28"/>
          <w:szCs w:val="28"/>
        </w:rPr>
        <w:t xml:space="preserve">юля 2007 г. </w:t>
      </w:r>
      <w:r>
        <w:rPr>
          <w:sz w:val="28"/>
          <w:szCs w:val="28"/>
        </w:rPr>
        <w:t xml:space="preserve">№ 209-ФЗ «О развитии малого и среднего предпринимательства в Российской Федерации», Федеральным </w:t>
      </w:r>
      <w:hyperlink r:id="rId9" w:history="1">
        <w:r w:rsidRPr="00A7397B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</w:t>
      </w:r>
      <w:r w:rsidR="00A7397B">
        <w:rPr>
          <w:sz w:val="28"/>
          <w:szCs w:val="28"/>
        </w:rPr>
        <w:t xml:space="preserve">от 21 декабря 2001 г. № 178-ФЗ </w:t>
      </w:r>
      <w:r>
        <w:rPr>
          <w:sz w:val="28"/>
          <w:szCs w:val="28"/>
        </w:rPr>
        <w:t>«О приватизации государственного 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имущества»</w:t>
      </w:r>
      <w:bookmarkEnd w:id="0"/>
      <w:r w:rsidR="00CF5953" w:rsidRPr="00CF5953">
        <w:rPr>
          <w:sz w:val="28"/>
          <w:szCs w:val="28"/>
        </w:rPr>
        <w:t xml:space="preserve">, Баевский сельский Совет народных депутатов Баевского района Алтайского края </w:t>
      </w:r>
      <w:r w:rsidR="00CF5953" w:rsidRPr="00CF5953">
        <w:rPr>
          <w:spacing w:val="40"/>
          <w:sz w:val="28"/>
          <w:szCs w:val="28"/>
        </w:rPr>
        <w:t>решил:</w:t>
      </w:r>
    </w:p>
    <w:p w:rsidR="00CF5953" w:rsidRPr="00161BC3" w:rsidRDefault="00CF5953" w:rsidP="00CF59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953">
        <w:rPr>
          <w:sz w:val="28"/>
          <w:szCs w:val="28"/>
        </w:rPr>
        <w:t xml:space="preserve">1. Утвердить </w:t>
      </w:r>
      <w:r w:rsidR="005E0458">
        <w:rPr>
          <w:sz w:val="28"/>
          <w:szCs w:val="28"/>
        </w:rPr>
        <w:t>Положение</w:t>
      </w:r>
      <w:r w:rsidR="00A7397B" w:rsidRPr="00CF5953">
        <w:rPr>
          <w:sz w:val="28"/>
          <w:szCs w:val="28"/>
        </w:rPr>
        <w:t xml:space="preserve"> об особенностях отчуждения движимого и н</w:t>
      </w:r>
      <w:r w:rsidR="00A7397B" w:rsidRPr="00CF5953">
        <w:rPr>
          <w:sz w:val="28"/>
          <w:szCs w:val="28"/>
        </w:rPr>
        <w:t>е</w:t>
      </w:r>
      <w:r w:rsidR="00A7397B" w:rsidRPr="00CF5953">
        <w:rPr>
          <w:sz w:val="28"/>
          <w:szCs w:val="28"/>
        </w:rPr>
        <w:t>движимого имущест</w:t>
      </w:r>
      <w:r w:rsidR="00A7397B">
        <w:rPr>
          <w:sz w:val="28"/>
          <w:szCs w:val="28"/>
        </w:rPr>
        <w:t>ва, находящегося в</w:t>
      </w:r>
      <w:r w:rsidR="00A7397B" w:rsidRPr="00CF5953">
        <w:rPr>
          <w:sz w:val="28"/>
          <w:szCs w:val="28"/>
        </w:rPr>
        <w:t xml:space="preserve"> собственности </w:t>
      </w:r>
      <w:r w:rsidR="00A7397B">
        <w:rPr>
          <w:sz w:val="28"/>
          <w:szCs w:val="28"/>
        </w:rPr>
        <w:t>муниципального образ</w:t>
      </w:r>
      <w:r w:rsidR="00A7397B">
        <w:rPr>
          <w:sz w:val="28"/>
          <w:szCs w:val="28"/>
        </w:rPr>
        <w:t>о</w:t>
      </w:r>
      <w:r w:rsidR="00A7397B">
        <w:rPr>
          <w:sz w:val="28"/>
          <w:szCs w:val="28"/>
        </w:rPr>
        <w:t xml:space="preserve">вания Баевский сельсовет Баевского района Алтайского края </w:t>
      </w:r>
      <w:r w:rsidR="00A7397B" w:rsidRPr="00CF5953">
        <w:rPr>
          <w:sz w:val="28"/>
          <w:szCs w:val="28"/>
        </w:rPr>
        <w:t>и арендуемого субъектами малого и среднего предпринимательства</w:t>
      </w:r>
      <w:r w:rsidR="00A7397B">
        <w:rPr>
          <w:sz w:val="28"/>
          <w:szCs w:val="28"/>
        </w:rPr>
        <w:t xml:space="preserve">, </w:t>
      </w:r>
      <w:r w:rsidR="00A7397B" w:rsidRPr="008F4483">
        <w:rPr>
          <w:sz w:val="28"/>
          <w:szCs w:val="28"/>
        </w:rPr>
        <w:t>имеющими право на пр</w:t>
      </w:r>
      <w:r w:rsidR="00A7397B" w:rsidRPr="008F4483">
        <w:rPr>
          <w:sz w:val="28"/>
          <w:szCs w:val="28"/>
        </w:rPr>
        <w:t>и</w:t>
      </w:r>
      <w:r w:rsidR="00A7397B" w:rsidRPr="008F4483">
        <w:rPr>
          <w:sz w:val="28"/>
          <w:szCs w:val="28"/>
        </w:rPr>
        <w:t>обретение такого имущества</w:t>
      </w:r>
      <w:r w:rsidR="001A29DB">
        <w:rPr>
          <w:sz w:val="28"/>
          <w:szCs w:val="28"/>
        </w:rPr>
        <w:t>,</w:t>
      </w:r>
      <w:r w:rsidRPr="00CF5953">
        <w:rPr>
          <w:sz w:val="28"/>
          <w:szCs w:val="28"/>
        </w:rPr>
        <w:t xml:space="preserve"> согласно прило</w:t>
      </w:r>
      <w:r>
        <w:rPr>
          <w:sz w:val="28"/>
          <w:szCs w:val="28"/>
        </w:rPr>
        <w:t>жению 1</w:t>
      </w:r>
      <w:r w:rsidRPr="00161BC3">
        <w:rPr>
          <w:sz w:val="28"/>
          <w:szCs w:val="28"/>
        </w:rPr>
        <w:t>;</w:t>
      </w:r>
    </w:p>
    <w:p w:rsidR="00CF5953" w:rsidRPr="00161BC3" w:rsidRDefault="00CF5953" w:rsidP="00CF5953">
      <w:pPr>
        <w:pStyle w:val="15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8"/>
          <w:szCs w:val="28"/>
        </w:rPr>
      </w:pPr>
      <w:r w:rsidRPr="00CF5953">
        <w:rPr>
          <w:sz w:val="28"/>
          <w:szCs w:val="28"/>
        </w:rPr>
        <w:t xml:space="preserve">2.Обнародовать данное </w:t>
      </w:r>
      <w:r>
        <w:rPr>
          <w:sz w:val="28"/>
          <w:szCs w:val="28"/>
        </w:rPr>
        <w:t>решение в установленном порядке</w:t>
      </w:r>
      <w:r w:rsidRPr="00161BC3">
        <w:rPr>
          <w:sz w:val="28"/>
          <w:szCs w:val="28"/>
        </w:rPr>
        <w:t>;</w:t>
      </w:r>
    </w:p>
    <w:p w:rsidR="00CF5953" w:rsidRPr="00CF5953" w:rsidRDefault="00CF5953" w:rsidP="00CF5953">
      <w:pPr>
        <w:tabs>
          <w:tab w:val="left" w:pos="720"/>
        </w:tabs>
        <w:autoSpaceDE w:val="0"/>
        <w:ind w:right="-5" w:firstLine="709"/>
        <w:jc w:val="both"/>
        <w:rPr>
          <w:rFonts w:cs="Arial"/>
          <w:sz w:val="28"/>
          <w:szCs w:val="28"/>
        </w:rPr>
      </w:pPr>
      <w:r w:rsidRPr="00CF5953">
        <w:rPr>
          <w:rFonts w:cs="Arial"/>
          <w:sz w:val="28"/>
          <w:szCs w:val="28"/>
        </w:rPr>
        <w:t>3.</w:t>
      </w:r>
      <w:r w:rsidRPr="00CF5953">
        <w:rPr>
          <w:color w:val="000000"/>
          <w:sz w:val="28"/>
          <w:szCs w:val="28"/>
        </w:rPr>
        <w:t xml:space="preserve"> </w:t>
      </w:r>
      <w:proofErr w:type="gramStart"/>
      <w:r w:rsidRPr="00CF5953">
        <w:rPr>
          <w:color w:val="000000"/>
          <w:sz w:val="28"/>
          <w:szCs w:val="28"/>
        </w:rPr>
        <w:t>Контроль за исполнением настоящего решения возложить на  п</w:t>
      </w:r>
      <w:r w:rsidRPr="00CF5953">
        <w:rPr>
          <w:sz w:val="28"/>
          <w:szCs w:val="28"/>
        </w:rPr>
        <w:t>остоя</w:t>
      </w:r>
      <w:r w:rsidRPr="00CF5953">
        <w:rPr>
          <w:sz w:val="28"/>
          <w:szCs w:val="28"/>
        </w:rPr>
        <w:t>н</w:t>
      </w:r>
      <w:r w:rsidRPr="00CF5953">
        <w:rPr>
          <w:sz w:val="28"/>
          <w:szCs w:val="28"/>
        </w:rPr>
        <w:t>ную комиссию мандатной, по бюджетной, налоговой политике и планово-экономическим и социальным вопросам (председатель – Кошевая Т.С).</w:t>
      </w:r>
      <w:proofErr w:type="gramEnd"/>
    </w:p>
    <w:p w:rsidR="00CF5953" w:rsidRPr="00CF5953" w:rsidRDefault="00CF5953" w:rsidP="00CF5953">
      <w:pPr>
        <w:pStyle w:val="a3"/>
        <w:jc w:val="both"/>
        <w:rPr>
          <w:sz w:val="28"/>
          <w:szCs w:val="28"/>
        </w:rPr>
      </w:pPr>
    </w:p>
    <w:p w:rsidR="00CF5953" w:rsidRPr="00CF5953" w:rsidRDefault="00CF5953" w:rsidP="00CF59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5953">
        <w:rPr>
          <w:sz w:val="28"/>
          <w:szCs w:val="28"/>
        </w:rPr>
        <w:t xml:space="preserve">Председатель сельского Совета </w:t>
      </w:r>
    </w:p>
    <w:p w:rsidR="00CF5953" w:rsidRPr="00CF5953" w:rsidRDefault="00CF5953" w:rsidP="00CF59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5953">
        <w:rPr>
          <w:sz w:val="28"/>
          <w:szCs w:val="28"/>
        </w:rPr>
        <w:t xml:space="preserve">народных депутатов                                                                    Е. В. Баранова                                                                </w:t>
      </w:r>
    </w:p>
    <w:p w:rsidR="00CF5953" w:rsidRDefault="00CF5953" w:rsidP="00CF5953">
      <w:pPr>
        <w:pStyle w:val="a3"/>
        <w:jc w:val="right"/>
      </w:pPr>
    </w:p>
    <w:p w:rsidR="001A29DB" w:rsidRDefault="001A29DB" w:rsidP="00A7397B">
      <w:pPr>
        <w:pStyle w:val="a3"/>
      </w:pPr>
    </w:p>
    <w:p w:rsidR="00A7397B" w:rsidRDefault="00A7397B" w:rsidP="00A7397B">
      <w:pPr>
        <w:widowControl w:val="0"/>
        <w:autoSpaceDE w:val="0"/>
        <w:autoSpaceDN w:val="0"/>
        <w:adjustRightInd w:val="0"/>
        <w:ind w:left="5529" w:right="-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E0458">
        <w:rPr>
          <w:sz w:val="28"/>
          <w:szCs w:val="28"/>
        </w:rPr>
        <w:t xml:space="preserve"> 1</w:t>
      </w:r>
    </w:p>
    <w:p w:rsidR="00A7397B" w:rsidRPr="00CC3E91" w:rsidRDefault="00A7397B" w:rsidP="00A7397B">
      <w:pPr>
        <w:widowControl w:val="0"/>
        <w:autoSpaceDE w:val="0"/>
        <w:autoSpaceDN w:val="0"/>
        <w:adjustRightInd w:val="0"/>
        <w:ind w:left="5529" w:right="-1"/>
        <w:rPr>
          <w:sz w:val="28"/>
          <w:szCs w:val="28"/>
        </w:rPr>
      </w:pPr>
    </w:p>
    <w:p w:rsidR="00A7397B" w:rsidRPr="00A7397B" w:rsidRDefault="00A7397B" w:rsidP="00A7397B">
      <w:pPr>
        <w:widowControl w:val="0"/>
        <w:autoSpaceDE w:val="0"/>
        <w:autoSpaceDN w:val="0"/>
        <w:adjustRightInd w:val="0"/>
        <w:ind w:left="5529" w:right="-1"/>
        <w:rPr>
          <w:b/>
          <w:sz w:val="28"/>
          <w:szCs w:val="28"/>
        </w:rPr>
      </w:pPr>
      <w:r w:rsidRPr="00A7397B">
        <w:rPr>
          <w:b/>
          <w:sz w:val="28"/>
          <w:szCs w:val="28"/>
        </w:rPr>
        <w:t>УТВЕРЖДЕНО</w:t>
      </w:r>
    </w:p>
    <w:p w:rsidR="00A7397B" w:rsidRPr="00CC3E91" w:rsidRDefault="00A7397B" w:rsidP="00A7397B">
      <w:pPr>
        <w:autoSpaceDE w:val="0"/>
        <w:autoSpaceDN w:val="0"/>
        <w:adjustRightInd w:val="0"/>
        <w:ind w:left="5529" w:right="-1"/>
        <w:rPr>
          <w:sz w:val="28"/>
          <w:szCs w:val="28"/>
        </w:rPr>
      </w:pPr>
      <w:r w:rsidRPr="00CC3E91">
        <w:rPr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народных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Баевского района</w:t>
      </w:r>
    </w:p>
    <w:p w:rsidR="00A7397B" w:rsidRPr="00CC3E91" w:rsidRDefault="00A7397B" w:rsidP="00A7397B">
      <w:pPr>
        <w:autoSpaceDE w:val="0"/>
        <w:autoSpaceDN w:val="0"/>
        <w:adjustRightInd w:val="0"/>
        <w:ind w:left="5529" w:right="-1"/>
        <w:rPr>
          <w:sz w:val="28"/>
          <w:szCs w:val="28"/>
        </w:rPr>
      </w:pPr>
      <w:r w:rsidRPr="00CC3E91">
        <w:rPr>
          <w:sz w:val="28"/>
          <w:szCs w:val="28"/>
        </w:rPr>
        <w:t xml:space="preserve">от </w:t>
      </w:r>
      <w:r w:rsidR="00161BC3">
        <w:rPr>
          <w:sz w:val="28"/>
          <w:szCs w:val="28"/>
        </w:rPr>
        <w:t>25.09.2024</w:t>
      </w:r>
      <w:r>
        <w:rPr>
          <w:sz w:val="28"/>
          <w:szCs w:val="28"/>
        </w:rPr>
        <w:t xml:space="preserve"> </w:t>
      </w:r>
      <w:r w:rsidRPr="00CC3E9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C3E91">
        <w:rPr>
          <w:sz w:val="28"/>
          <w:szCs w:val="28"/>
        </w:rPr>
        <w:t xml:space="preserve"> №</w:t>
      </w:r>
      <w:r w:rsidR="00161BC3">
        <w:rPr>
          <w:sz w:val="28"/>
          <w:szCs w:val="28"/>
        </w:rPr>
        <w:t xml:space="preserve"> 13</w:t>
      </w:r>
    </w:p>
    <w:p w:rsidR="00A7397B" w:rsidRDefault="00A7397B" w:rsidP="00A7397B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</w:p>
    <w:p w:rsidR="00A7397B" w:rsidRDefault="00A7397B" w:rsidP="00A739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397B" w:rsidRPr="00A7397B" w:rsidRDefault="00A7397B" w:rsidP="00A73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7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7397B" w:rsidRPr="00A7397B" w:rsidRDefault="00A7397B" w:rsidP="00A739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97B">
        <w:rPr>
          <w:rFonts w:ascii="Times New Roman" w:hAnsi="Times New Roman" w:cs="Times New Roman"/>
          <w:b/>
          <w:sz w:val="24"/>
          <w:szCs w:val="24"/>
        </w:rPr>
        <w:t>ОБ ОСОБЕННОСТЯХ ОТЧУЖДЕНИЯ ДВИЖИМОГО И НЕДВИЖИМОГО ИМУЩЕСТВА, НАХОДЯЩЕГОСЯ В СОБСТВЕННОСТИ МУНИЦИПАЛЬНОГО ОБРАЗОВАНИЯ БАЕВСКИЙ СЕЛЬСОВЕТ БАЕВСКОГО РАЙОНА АЛТАЙСКОГО КРАЯ И АРЕНДУЕМОГО СУБЪЕКТАМИ МАЛОГО И СРЕДНЕГО ПРЕДПРИН</w:t>
      </w:r>
      <w:r w:rsidRPr="00A7397B">
        <w:rPr>
          <w:rFonts w:ascii="Times New Roman" w:hAnsi="Times New Roman" w:cs="Times New Roman"/>
          <w:b/>
          <w:sz w:val="24"/>
          <w:szCs w:val="24"/>
        </w:rPr>
        <w:t>И</w:t>
      </w:r>
      <w:r w:rsidRPr="00A7397B">
        <w:rPr>
          <w:rFonts w:ascii="Times New Roman" w:hAnsi="Times New Roman" w:cs="Times New Roman"/>
          <w:b/>
          <w:sz w:val="24"/>
          <w:szCs w:val="24"/>
        </w:rPr>
        <w:t>МАТЕЛЬСТВА, ИМЕЮЩИМИ ПРАВО НА ПРИОБРЕТЕНИЕ ТАКОГО ИМУЩЕС</w:t>
      </w:r>
      <w:r w:rsidRPr="00A7397B">
        <w:rPr>
          <w:rFonts w:ascii="Times New Roman" w:hAnsi="Times New Roman" w:cs="Times New Roman"/>
          <w:b/>
          <w:sz w:val="24"/>
          <w:szCs w:val="24"/>
        </w:rPr>
        <w:t>Т</w:t>
      </w:r>
      <w:r w:rsidRPr="00A7397B">
        <w:rPr>
          <w:rFonts w:ascii="Times New Roman" w:hAnsi="Times New Roman" w:cs="Times New Roman"/>
          <w:b/>
          <w:sz w:val="24"/>
          <w:szCs w:val="24"/>
        </w:rPr>
        <w:t>ВА</w:t>
      </w:r>
    </w:p>
    <w:p w:rsidR="00A7397B" w:rsidRDefault="00A7397B" w:rsidP="00A739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397B" w:rsidRPr="00A7397B" w:rsidRDefault="00A7397B" w:rsidP="00A7397B">
      <w:pPr>
        <w:pStyle w:val="ConsPlusNormal"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97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7397B" w:rsidRDefault="00A7397B" w:rsidP="00A739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397B" w:rsidRPr="00F30527" w:rsidRDefault="00A7397B" w:rsidP="00E74F77">
      <w:pPr>
        <w:tabs>
          <w:tab w:val="left" w:pos="142"/>
        </w:tabs>
        <w:ind w:right="-22" w:firstLine="709"/>
        <w:jc w:val="both"/>
        <w:rPr>
          <w:sz w:val="28"/>
        </w:rPr>
      </w:pPr>
      <w:proofErr w:type="gramStart"/>
      <w:r w:rsidRPr="00F30527">
        <w:rPr>
          <w:sz w:val="28"/>
          <w:szCs w:val="28"/>
        </w:rPr>
        <w:t xml:space="preserve">1.1.Настоящее Положение разработано в соответствии с Федеральным </w:t>
      </w:r>
      <w:hyperlink r:id="rId10" w:history="1">
        <w:r w:rsidRPr="00F30527">
          <w:rPr>
            <w:rStyle w:val="af0"/>
            <w:color w:val="auto"/>
            <w:sz w:val="28"/>
            <w:szCs w:val="28"/>
            <w:u w:val="none"/>
          </w:rPr>
          <w:t>з</w:t>
        </w:r>
        <w:r w:rsidRPr="00F30527">
          <w:rPr>
            <w:rStyle w:val="af0"/>
            <w:color w:val="auto"/>
            <w:sz w:val="28"/>
            <w:szCs w:val="28"/>
            <w:u w:val="none"/>
          </w:rPr>
          <w:t>а</w:t>
        </w:r>
        <w:r w:rsidRPr="00F30527">
          <w:rPr>
            <w:rStyle w:val="af0"/>
            <w:color w:val="auto"/>
            <w:sz w:val="28"/>
            <w:szCs w:val="28"/>
            <w:u w:val="none"/>
          </w:rPr>
          <w:t>коном</w:t>
        </w:r>
      </w:hyperlink>
      <w:r w:rsidRPr="00F30527">
        <w:rPr>
          <w:sz w:val="28"/>
          <w:szCs w:val="28"/>
        </w:rPr>
        <w:t xml:space="preserve"> от 22 июля 2008 г. № 159-ФЗ «Об особенностях отчуждения движимого и недвижимого имущества, находящегося в государственной или в муниц</w:t>
      </w:r>
      <w:r w:rsidRPr="00F30527">
        <w:rPr>
          <w:sz w:val="28"/>
          <w:szCs w:val="28"/>
        </w:rPr>
        <w:t>и</w:t>
      </w:r>
      <w:r w:rsidRPr="00F30527">
        <w:rPr>
          <w:sz w:val="28"/>
          <w:szCs w:val="28"/>
        </w:rPr>
        <w:t>пальной собственности и арендуемого субъектами малого и среднего предпр</w:t>
      </w:r>
      <w:r w:rsidRPr="00F30527">
        <w:rPr>
          <w:sz w:val="28"/>
          <w:szCs w:val="28"/>
        </w:rPr>
        <w:t>и</w:t>
      </w:r>
      <w:r w:rsidRPr="00F30527">
        <w:rPr>
          <w:sz w:val="28"/>
          <w:szCs w:val="28"/>
        </w:rPr>
        <w:t>нимательства, и о внесении изменений в отдельные законодательные акты Ро</w:t>
      </w:r>
      <w:r w:rsidRPr="00F30527">
        <w:rPr>
          <w:sz w:val="28"/>
          <w:szCs w:val="28"/>
        </w:rPr>
        <w:t>с</w:t>
      </w:r>
      <w:r w:rsidRPr="00F30527">
        <w:rPr>
          <w:sz w:val="28"/>
          <w:szCs w:val="28"/>
        </w:rPr>
        <w:t xml:space="preserve">сийской Федерации», Федеральным  </w:t>
      </w:r>
      <w:hyperlink r:id="rId11" w:history="1">
        <w:r w:rsidRPr="00F30527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F30527">
        <w:rPr>
          <w:sz w:val="28"/>
          <w:szCs w:val="28"/>
        </w:rPr>
        <w:t xml:space="preserve">  от  24 июля  2007 г. № 209-ФЗ «О развитии малого и среднего предпринимательства</w:t>
      </w:r>
      <w:proofErr w:type="gramEnd"/>
      <w:r w:rsidRPr="00F30527">
        <w:rPr>
          <w:sz w:val="28"/>
          <w:szCs w:val="28"/>
        </w:rPr>
        <w:t xml:space="preserve"> в Российской Федерации», Федеральным   </w:t>
      </w:r>
      <w:hyperlink r:id="rId12" w:history="1">
        <w:r w:rsidRPr="00F30527">
          <w:rPr>
            <w:rStyle w:val="af0"/>
            <w:color w:val="auto"/>
            <w:sz w:val="28"/>
            <w:szCs w:val="28"/>
            <w:u w:val="none"/>
          </w:rPr>
          <w:t>законом</w:t>
        </w:r>
      </w:hyperlink>
      <w:r w:rsidRPr="00F30527">
        <w:rPr>
          <w:sz w:val="28"/>
          <w:szCs w:val="28"/>
        </w:rPr>
        <w:t xml:space="preserve">   от 21 декабря 2001 г.</w:t>
      </w:r>
      <w:r w:rsidR="00F30527" w:rsidRPr="00F30527">
        <w:rPr>
          <w:sz w:val="28"/>
          <w:szCs w:val="28"/>
        </w:rPr>
        <w:t xml:space="preserve"> № 178-ФЗ</w:t>
      </w:r>
      <w:r w:rsidRPr="00F30527">
        <w:rPr>
          <w:sz w:val="28"/>
          <w:szCs w:val="28"/>
        </w:rPr>
        <w:t xml:space="preserve"> «О приватизации г</w:t>
      </w:r>
      <w:r w:rsidRPr="00F30527">
        <w:rPr>
          <w:sz w:val="28"/>
          <w:szCs w:val="28"/>
        </w:rPr>
        <w:t>о</w:t>
      </w:r>
      <w:r w:rsidRPr="00F30527">
        <w:rPr>
          <w:sz w:val="28"/>
          <w:szCs w:val="28"/>
        </w:rPr>
        <w:t>сударственного и муниципального имущества», Федеральным законом от 6 о</w:t>
      </w:r>
      <w:r w:rsidRPr="00F30527">
        <w:rPr>
          <w:sz w:val="28"/>
          <w:szCs w:val="28"/>
        </w:rPr>
        <w:t>к</w:t>
      </w:r>
      <w:r w:rsidRPr="00F30527">
        <w:rPr>
          <w:sz w:val="28"/>
          <w:szCs w:val="28"/>
        </w:rPr>
        <w:t>тября 2003 года № 131-ФЗ «Об общих принципах организации местного сам</w:t>
      </w:r>
      <w:r w:rsidRPr="00F30527">
        <w:rPr>
          <w:sz w:val="28"/>
          <w:szCs w:val="28"/>
        </w:rPr>
        <w:t>о</w:t>
      </w:r>
      <w:r w:rsidRPr="00F30527">
        <w:rPr>
          <w:sz w:val="28"/>
          <w:szCs w:val="28"/>
        </w:rPr>
        <w:t>упра</w:t>
      </w:r>
      <w:r w:rsidR="00F30527" w:rsidRPr="00F30527">
        <w:rPr>
          <w:sz w:val="28"/>
          <w:szCs w:val="28"/>
        </w:rPr>
        <w:t>вления в Российской Федерации».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регулирует отношения, возникающие в связи с отчужд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1.3.Действие настоящего Положения не распространяется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Отношения, возникающие при отчуждении арендуемого имущес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ва, переданного организациям, образующим инфраструктуру поддержки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 в соответствии со статьей 15 Федерального закона от 24 июля 2007 г.</w:t>
      </w:r>
      <w:r w:rsidR="00F30527">
        <w:rPr>
          <w:rFonts w:ascii="Times New Roman" w:hAnsi="Times New Roman" w:cs="Times New Roman"/>
          <w:sz w:val="28"/>
          <w:szCs w:val="28"/>
        </w:rPr>
        <w:t xml:space="preserve"> № 209-ФЗ </w:t>
      </w:r>
      <w:r>
        <w:rPr>
          <w:rFonts w:ascii="Times New Roman" w:hAnsi="Times New Roman" w:cs="Times New Roman"/>
          <w:sz w:val="28"/>
          <w:szCs w:val="28"/>
        </w:rPr>
        <w:t>«О развитии малого и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него предпринимательства в Российской Федерации».</w:t>
      </w:r>
      <w:proofErr w:type="gramEnd"/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Отношения, возникающие при приватизации имущественных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плексов муниципальных унитарных предприятий.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Движимое и недвижимое имущество, принадлежащее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учреждениям на праве оперативного управления.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Движимое и недвижимое имущество, которое ограничено в обор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1.3.5. Муниципальное движимое и недвижимое имущество, если на день подачи субъектом малого или среднего предпринимательства заявления о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унитарным предприятием.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движимое имущество, не включенное в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жденный в соответствии с частью 4 ст</w:t>
      </w:r>
      <w:r w:rsidR="00F30527">
        <w:rPr>
          <w:rFonts w:ascii="Times New Roman" w:hAnsi="Times New Roman" w:cs="Times New Roman"/>
          <w:sz w:val="28"/>
          <w:szCs w:val="28"/>
        </w:rPr>
        <w:t xml:space="preserve">атьи 18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24 июля 2007 г. № 209-ФЗ «О развитии малого и среднего предпринимательства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Федерации» перечень государственного имущества или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имущества, предназначенного для передачи во владение и (или) в 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субъектам малого и среднего предпринимательства.</w:t>
      </w:r>
      <w:proofErr w:type="gramEnd"/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Муниципальное движимое имущество, не подлежащее отчуждению в соответствии с ч. 4 ст. 2 </w:t>
      </w:r>
      <w:r w:rsidRPr="00F3052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3" w:history="1">
        <w:r w:rsidRPr="00F30527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 июля 2008 г. № 159-ФЗ «Об особенностях отчуждения движимого и недвижимого имущества, наход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A7397B" w:rsidRDefault="00A7397B" w:rsidP="00A7397B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A7397B" w:rsidRPr="00F30527" w:rsidRDefault="00A7397B" w:rsidP="00A739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27">
        <w:rPr>
          <w:rFonts w:ascii="Times New Roman" w:hAnsi="Times New Roman" w:cs="Times New Roman"/>
          <w:b/>
          <w:sz w:val="28"/>
          <w:szCs w:val="28"/>
        </w:rPr>
        <w:t>2. Преимущественное право на приобретение арендуемого имущества</w:t>
      </w:r>
    </w:p>
    <w:p w:rsidR="00A7397B" w:rsidRDefault="00A7397B" w:rsidP="00A739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397B" w:rsidRPr="00F30527" w:rsidRDefault="00A7397B" w:rsidP="00E74F77">
      <w:pPr>
        <w:pStyle w:val="af"/>
        <w:ind w:left="0" w:firstLine="709"/>
        <w:jc w:val="both"/>
        <w:rPr>
          <w:szCs w:val="28"/>
        </w:rPr>
      </w:pPr>
      <w:proofErr w:type="gramStart"/>
      <w:r w:rsidRPr="00F30527">
        <w:rPr>
          <w:szCs w:val="28"/>
        </w:rPr>
        <w:t xml:space="preserve">2.1.Субъекты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4" w:history="1">
        <w:r w:rsidRPr="00F30527">
          <w:rPr>
            <w:rStyle w:val="af0"/>
            <w:color w:val="auto"/>
            <w:szCs w:val="28"/>
            <w:u w:val="none"/>
          </w:rPr>
          <w:t>части 3 статьи 14</w:t>
        </w:r>
      </w:hyperlink>
      <w:r w:rsidRPr="00F30527">
        <w:rPr>
          <w:szCs w:val="28"/>
        </w:rPr>
        <w:t xml:space="preserve"> Федерального закона от 24 июля 2007 г.</w:t>
      </w:r>
      <w:r w:rsidR="00F30527" w:rsidRPr="00F30527">
        <w:rPr>
          <w:szCs w:val="28"/>
        </w:rPr>
        <w:t xml:space="preserve"> № 209-ФЗ </w:t>
      </w:r>
      <w:r w:rsidRPr="00F30527">
        <w:rPr>
          <w:szCs w:val="28"/>
        </w:rPr>
        <w:t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</w:t>
      </w:r>
      <w:r w:rsidRPr="00F30527">
        <w:rPr>
          <w:szCs w:val="28"/>
        </w:rPr>
        <w:t>о</w:t>
      </w:r>
      <w:r w:rsidRPr="00F30527">
        <w:rPr>
          <w:szCs w:val="28"/>
        </w:rPr>
        <w:t>лезных ископаемых (кроме общераспространенных полезных ископаемых), при возмездном отчуждении арендуемого имущества из муниципальной собстве</w:t>
      </w:r>
      <w:r w:rsidRPr="00F30527">
        <w:rPr>
          <w:szCs w:val="28"/>
        </w:rPr>
        <w:t>н</w:t>
      </w:r>
      <w:r w:rsidRPr="00F30527">
        <w:rPr>
          <w:szCs w:val="28"/>
        </w:rPr>
        <w:t>ности</w:t>
      </w:r>
      <w:proofErr w:type="gramEnd"/>
      <w:r w:rsidRPr="00F30527">
        <w:rPr>
          <w:szCs w:val="28"/>
        </w:rPr>
        <w:t xml:space="preserve"> пользуются преимущественным правом на приобретение такого имущ</w:t>
      </w:r>
      <w:r w:rsidRPr="00F30527">
        <w:rPr>
          <w:szCs w:val="28"/>
        </w:rPr>
        <w:t>е</w:t>
      </w:r>
      <w:r w:rsidRPr="00F30527">
        <w:rPr>
          <w:szCs w:val="28"/>
        </w:rPr>
        <w:t xml:space="preserve">ства по цене, равной его рыночной стоимости и определенной независимым оценщиком в порядке, установленном Федеральным </w:t>
      </w:r>
      <w:hyperlink r:id="rId15" w:history="1">
        <w:r w:rsidRPr="00F30527">
          <w:rPr>
            <w:rStyle w:val="af0"/>
            <w:color w:val="auto"/>
            <w:szCs w:val="28"/>
            <w:u w:val="none"/>
          </w:rPr>
          <w:t>законом</w:t>
        </w:r>
      </w:hyperlink>
      <w:r w:rsidRPr="00F30527">
        <w:rPr>
          <w:szCs w:val="28"/>
        </w:rPr>
        <w:t xml:space="preserve"> от</w:t>
      </w:r>
      <w:r w:rsidR="00F30527" w:rsidRPr="00F30527">
        <w:rPr>
          <w:szCs w:val="28"/>
        </w:rPr>
        <w:t xml:space="preserve"> 29 июля 1998 года </w:t>
      </w:r>
      <w:r w:rsidRPr="00F30527">
        <w:rPr>
          <w:szCs w:val="28"/>
        </w:rPr>
        <w:t>№ 135-ФЗ «Об оценочной деятельности в Российской Федерации».</w:t>
      </w:r>
    </w:p>
    <w:p w:rsidR="00A7397B" w:rsidRPr="00470C21" w:rsidRDefault="00A7397B" w:rsidP="00E74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470C21">
        <w:rPr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A7397B" w:rsidRDefault="00A7397B" w:rsidP="00E74F7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2.2.1. </w:t>
      </w:r>
      <w:r w:rsidRPr="006566E0">
        <w:rPr>
          <w:sz w:val="28"/>
          <w:szCs w:val="28"/>
        </w:rPr>
        <w:t xml:space="preserve">арендуемое недвижимое имущество не включено в утвержденный в соответствии с частью 4 статьи 18 Федерального закона </w:t>
      </w:r>
      <w:r>
        <w:rPr>
          <w:sz w:val="28"/>
          <w:szCs w:val="28"/>
        </w:rPr>
        <w:t>«</w:t>
      </w:r>
      <w:r w:rsidRPr="006566E0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6566E0">
        <w:rPr>
          <w:sz w:val="28"/>
          <w:szCs w:val="28"/>
        </w:rPr>
        <w:t xml:space="preserve"> перечень муниц</w:t>
      </w:r>
      <w:r w:rsidRPr="006566E0">
        <w:rPr>
          <w:sz w:val="28"/>
          <w:szCs w:val="28"/>
        </w:rPr>
        <w:t>и</w:t>
      </w:r>
      <w:r w:rsidRPr="006566E0">
        <w:rPr>
          <w:sz w:val="28"/>
          <w:szCs w:val="28"/>
        </w:rPr>
        <w:t>пального имущества, предназначенного для передачи во владение и (или) в пользование субъектам малого и среднего предпринимательства, и на день п</w:t>
      </w:r>
      <w:r w:rsidRPr="006566E0">
        <w:rPr>
          <w:sz w:val="28"/>
          <w:szCs w:val="28"/>
        </w:rPr>
        <w:t>о</w:t>
      </w:r>
      <w:r w:rsidRPr="006566E0">
        <w:rPr>
          <w:sz w:val="28"/>
          <w:szCs w:val="28"/>
        </w:rPr>
        <w:t>дачи заявления оно находится в их временном владении и пользовании или временном пользовании непрерывно</w:t>
      </w:r>
      <w:proofErr w:type="gramEnd"/>
      <w:r w:rsidRPr="006566E0">
        <w:rPr>
          <w:sz w:val="28"/>
          <w:szCs w:val="28"/>
        </w:rPr>
        <w:t xml:space="preserve"> в течение одного года и более в соответс</w:t>
      </w:r>
      <w:r w:rsidRPr="006566E0">
        <w:rPr>
          <w:sz w:val="28"/>
          <w:szCs w:val="28"/>
        </w:rPr>
        <w:t>т</w:t>
      </w:r>
      <w:r w:rsidRPr="006566E0">
        <w:rPr>
          <w:sz w:val="28"/>
          <w:szCs w:val="28"/>
        </w:rPr>
        <w:t>вии с договором или договорами аренды такого имущества, за исключением случая, предусмотренного частью 2.1 статьи 9 Федерального закона</w:t>
      </w:r>
      <w:r>
        <w:rPr>
          <w:sz w:val="28"/>
          <w:szCs w:val="28"/>
        </w:rPr>
        <w:t xml:space="preserve"> </w:t>
      </w:r>
      <w:r w:rsidRPr="004048D7">
        <w:rPr>
          <w:sz w:val="28"/>
          <w:szCs w:val="28"/>
        </w:rPr>
        <w:t>от 22.07.2008 № 159-ФЗ</w:t>
      </w:r>
      <w:r>
        <w:rPr>
          <w:sz w:val="28"/>
          <w:szCs w:val="28"/>
        </w:rPr>
        <w:t>.</w:t>
      </w:r>
    </w:p>
    <w:p w:rsidR="00A7397B" w:rsidRDefault="00A7397B" w:rsidP="00E74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2.2.2. </w:t>
      </w:r>
      <w:proofErr w:type="gramStart"/>
      <w:r>
        <w:rPr>
          <w:sz w:val="28"/>
          <w:szCs w:val="28"/>
        </w:rPr>
        <w:t>Арендуемое движимое имущество включено в утвержденный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частью 4 статьи 18 Федерального закона от 24 июля 2007 г</w:t>
      </w:r>
      <w:r w:rsidR="00F30527">
        <w:rPr>
          <w:sz w:val="28"/>
          <w:szCs w:val="28"/>
        </w:rPr>
        <w:t>.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 перечень муниципального имущества, предназначенного для передачи во владение и (или) в пользование субъектам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и в отношении такого имущества отсутствуют сведения об отнесении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кого имущества к имуществу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указанному в части 4 статьи 2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24 июля 2007 г. № 209-ФЗ «О развитии малого и среднего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мательства в Российской Федерации», и на день подачи заявления такое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щество находится в их временном владении и пользовании или временном пользовании непрерывно в течение одного года и более в соответствии с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вором или договорами аренды такого имущества, за исключением случая,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дусмотренного</w:t>
      </w:r>
      <w:proofErr w:type="gramEnd"/>
      <w:r>
        <w:rPr>
          <w:sz w:val="28"/>
          <w:szCs w:val="28"/>
        </w:rPr>
        <w:t xml:space="preserve"> частью 2.1 статьи 9 Федерального закона</w:t>
      </w:r>
      <w:r>
        <w:t xml:space="preserve"> </w:t>
      </w:r>
      <w:r>
        <w:rPr>
          <w:sz w:val="28"/>
          <w:szCs w:val="28"/>
        </w:rPr>
        <w:t>от 24 июля 2007 г. № 209-ФЗ «О развитии малого и среднего предпринимательства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дерации».</w:t>
      </w:r>
    </w:p>
    <w:p w:rsidR="00A7397B" w:rsidRDefault="00A7397B" w:rsidP="00E74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>
        <w:rPr>
          <w:sz w:val="28"/>
          <w:szCs w:val="28"/>
        </w:rPr>
        <w:t>Отсутствует задолженность по арендной плате за движимое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движимое имущество, неустойкам (штрафам, пеням) на день заключения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 купли-продажи арендуемого иму</w:t>
      </w:r>
      <w:r w:rsidR="00F30527">
        <w:rPr>
          <w:sz w:val="28"/>
          <w:szCs w:val="28"/>
        </w:rPr>
        <w:t xml:space="preserve">щества в соответствии с частью </w:t>
      </w:r>
      <w:r>
        <w:rPr>
          <w:sz w:val="28"/>
          <w:szCs w:val="28"/>
        </w:rPr>
        <w:t>4 статьи 4 Федерального закона</w:t>
      </w:r>
      <w:r>
        <w:t xml:space="preserve"> </w:t>
      </w:r>
      <w:r>
        <w:rPr>
          <w:sz w:val="28"/>
          <w:szCs w:val="28"/>
        </w:rPr>
        <w:t>от 24 июля 2007 г. № 209-ФЗ «О развитии малого и среднего предпринимательства в Российской Федерации», а в случае,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смотренном частью 2 или частью 2.1 статьи 9 Федерального закона</w:t>
      </w:r>
      <w:r>
        <w:t xml:space="preserve"> </w:t>
      </w:r>
      <w:r w:rsidR="00F30527">
        <w:rPr>
          <w:sz w:val="28"/>
          <w:szCs w:val="28"/>
        </w:rPr>
        <w:t xml:space="preserve">от </w:t>
      </w:r>
      <w:r>
        <w:rPr>
          <w:sz w:val="28"/>
          <w:szCs w:val="28"/>
        </w:rPr>
        <w:t>24 июля</w:t>
      </w:r>
      <w:proofErr w:type="gramEnd"/>
      <w:r>
        <w:rPr>
          <w:sz w:val="28"/>
          <w:szCs w:val="28"/>
        </w:rPr>
        <w:t xml:space="preserve"> 2007 г. № 209-ФЗ «О развитии малого и среднего предпринимательства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Федерации», - на день подачи субъектом малого или среднего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 заявления.</w:t>
      </w:r>
    </w:p>
    <w:p w:rsidR="00A7397B" w:rsidRDefault="00A7397B" w:rsidP="00E74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Сведения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субъекте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чены из единого реестра субъектов малого и среднего предпринимательства.</w:t>
      </w:r>
    </w:p>
    <w:p w:rsidR="00A7397B" w:rsidRDefault="00A7397B" w:rsidP="00A7397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7397B" w:rsidRPr="00F30527" w:rsidRDefault="00A7397B" w:rsidP="00A739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27">
        <w:rPr>
          <w:rFonts w:ascii="Times New Roman" w:hAnsi="Times New Roman" w:cs="Times New Roman"/>
          <w:b/>
          <w:sz w:val="28"/>
          <w:szCs w:val="28"/>
        </w:rPr>
        <w:t>3.</w:t>
      </w:r>
      <w:r w:rsidRPr="00F30527">
        <w:rPr>
          <w:b/>
        </w:rPr>
        <w:t xml:space="preserve"> </w:t>
      </w:r>
      <w:r w:rsidRPr="00F30527">
        <w:rPr>
          <w:rFonts w:ascii="Times New Roman" w:hAnsi="Times New Roman" w:cs="Times New Roman"/>
          <w:b/>
          <w:sz w:val="28"/>
          <w:szCs w:val="28"/>
        </w:rPr>
        <w:t>Порядок реализации преимущественного права Арендаторов на приобретение арендуемого имущества</w:t>
      </w:r>
    </w:p>
    <w:p w:rsidR="00A7397B" w:rsidRDefault="00A7397B" w:rsidP="00A7397B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Преимущественное право Арендаторов на приобретение арендуемого муниципального имущества предусматривается в решениях об условиях прив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тизации муниципального имущества, подготовленных  администрацией </w:t>
      </w:r>
      <w:r w:rsidR="00F30527">
        <w:rPr>
          <w:rFonts w:ascii="Times New Roman" w:hAnsi="Times New Roman" w:cs="Times New Roman"/>
          <w:sz w:val="28"/>
          <w:szCs w:val="28"/>
        </w:rPr>
        <w:t>Бае</w:t>
      </w:r>
      <w:r w:rsidR="00F30527">
        <w:rPr>
          <w:rFonts w:ascii="Times New Roman" w:hAnsi="Times New Roman" w:cs="Times New Roman"/>
          <w:sz w:val="28"/>
          <w:szCs w:val="28"/>
        </w:rPr>
        <w:t>в</w:t>
      </w:r>
      <w:r w:rsidR="00F30527">
        <w:rPr>
          <w:rFonts w:ascii="Times New Roman" w:hAnsi="Times New Roman" w:cs="Times New Roman"/>
          <w:sz w:val="28"/>
          <w:szCs w:val="28"/>
        </w:rPr>
        <w:t xml:space="preserve">ского сельсовета Баевского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уполномоченный орган) и утверждаемых главой администрации </w:t>
      </w:r>
      <w:r w:rsidR="00F30527">
        <w:rPr>
          <w:rFonts w:ascii="Times New Roman" w:hAnsi="Times New Roman" w:cs="Times New Roman"/>
          <w:sz w:val="28"/>
          <w:szCs w:val="28"/>
        </w:rPr>
        <w:t xml:space="preserve">Баевского сельсовета Баевского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с соблюдением условий, установленных разделом 2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Положения.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ства, по основаниям, определенным пунктом 3.13 настоящего Положения.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о включении арендуемого имущества в Прогнозный план прива</w:t>
      </w:r>
      <w:r w:rsidR="00E74F77">
        <w:rPr>
          <w:rFonts w:ascii="Times New Roman" w:hAnsi="Times New Roman" w:cs="Times New Roman"/>
          <w:sz w:val="28"/>
          <w:szCs w:val="28"/>
        </w:rPr>
        <w:t xml:space="preserve">тизации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74F77">
        <w:rPr>
          <w:rFonts w:ascii="Times New Roman" w:hAnsi="Times New Roman" w:cs="Times New Roman"/>
          <w:sz w:val="28"/>
          <w:szCs w:val="28"/>
        </w:rPr>
        <w:t>муниципального образования Баевский сельсовет Б</w:t>
      </w:r>
      <w:r w:rsidR="00E74F77">
        <w:rPr>
          <w:rFonts w:ascii="Times New Roman" w:hAnsi="Times New Roman" w:cs="Times New Roman"/>
          <w:sz w:val="28"/>
          <w:szCs w:val="28"/>
        </w:rPr>
        <w:t>а</w:t>
      </w:r>
      <w:r w:rsidR="00E74F77">
        <w:rPr>
          <w:rFonts w:ascii="Times New Roman" w:hAnsi="Times New Roman" w:cs="Times New Roman"/>
          <w:sz w:val="28"/>
          <w:szCs w:val="28"/>
        </w:rPr>
        <w:t xml:space="preserve">евского района Алтайского </w:t>
      </w:r>
      <w:r>
        <w:rPr>
          <w:rFonts w:ascii="Times New Roman" w:hAnsi="Times New Roman" w:cs="Times New Roman"/>
          <w:sz w:val="28"/>
          <w:szCs w:val="28"/>
        </w:rPr>
        <w:t>может быть приня</w:t>
      </w:r>
      <w:r w:rsidR="00E74F77">
        <w:rPr>
          <w:rFonts w:ascii="Times New Roman" w:hAnsi="Times New Roman" w:cs="Times New Roman"/>
          <w:sz w:val="28"/>
          <w:szCs w:val="28"/>
        </w:rPr>
        <w:t xml:space="preserve">то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lastRenderedPageBreak/>
        <w:t>ранее чем через тридцать дней 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ки малого и среднего предпринимательства на территории.</w:t>
      </w:r>
      <w:proofErr w:type="gramEnd"/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Условия приватизации муниципального имущества рассматриваются и согласовываю</w:t>
      </w:r>
      <w:r w:rsidR="00E74F77">
        <w:rPr>
          <w:rFonts w:ascii="Times New Roman" w:hAnsi="Times New Roman" w:cs="Times New Roman"/>
          <w:sz w:val="28"/>
          <w:szCs w:val="28"/>
        </w:rPr>
        <w:t xml:space="preserve">тся комиссией по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E74F77">
        <w:rPr>
          <w:rFonts w:ascii="Times New Roman" w:hAnsi="Times New Roman" w:cs="Times New Roman"/>
          <w:sz w:val="28"/>
          <w:szCs w:val="28"/>
        </w:rPr>
        <w:t>муниципального образования Баевский сельсовет Баевского района Алтайского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тизации арендуемого имущества, уполномоченный орган направляет арендат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рам - субъектам малого и среднего предпринимательства,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тановленным ст</w:t>
      </w:r>
      <w:r w:rsidR="00E74F77">
        <w:rPr>
          <w:rFonts w:ascii="Times New Roman" w:hAnsi="Times New Roman" w:cs="Times New Roman"/>
          <w:sz w:val="28"/>
          <w:szCs w:val="28"/>
        </w:rPr>
        <w:t xml:space="preserve">атьей 3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24 июля 2007 г. № 209-ФЗ «О развитии малого и среднего предпринимательства в Российской Федерации» требованиям, копии указанного решения, предложения о заключении договоров купли-продажи муниципального имущества (далее - предложение), проекты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говоров купли-продажи арендуемого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имущества, а также при наличии задо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женности по арендной плате за имущество, неустойкам (штрафам, пеням)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бования о погашении такой задолженности с указанием ее размера.</w:t>
      </w:r>
    </w:p>
    <w:p w:rsidR="00A7397B" w:rsidRDefault="00A7397B" w:rsidP="00E74F7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унитарное предприятие, которое приняло решение 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вершении сделки, направленной на возмездное отчуждение движимого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движимого имущества, принадлежащего ему на праве хозяйственного ведения и арендуемого лицом, отвечающим установленным статьей </w:t>
      </w:r>
      <w:bookmarkStart w:id="1" w:name="_GoBack"/>
      <w:bookmarkEnd w:id="1"/>
      <w:r>
        <w:rPr>
          <w:sz w:val="28"/>
          <w:szCs w:val="28"/>
        </w:rPr>
        <w:t>3 Федерального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от 24 июля 2007 г. № 209-ФЗ «О развитии малого и среднего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мательства в Российской Федерации» требованиям, а также получило согласие собственника на отчуждение этого имущества, направляет указанному лицу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предложение о заключении договора купли-продажи арендуемого имущества с указанием цены этого имущества, установленной с учетом его рыночной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мости, определенной в соответствии с Федеральным законом от 29 июля 1998 г. № 135-ФЗ «Об оценочной деятельности в Российской Федерации», проект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</w:t>
      </w:r>
      <w:proofErr w:type="gramEnd"/>
      <w:r>
        <w:rPr>
          <w:sz w:val="28"/>
          <w:szCs w:val="28"/>
        </w:rPr>
        <w:t xml:space="preserve"> ее размера. 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 в течение тридцати дней со дня получения указанным субъектом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ложения о его заключении и (или) проекта договора купли-продажи арендуем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имущества.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3.6.1. Течение срока, указанного в пункте 3.6 настоящего Положения,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lastRenderedPageBreak/>
        <w:t>ментов о погашении задолженности по арендной плате за имущество, неусто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кам (штрафам, пеням) в размере, указанном в требовании о погашении такой задолженности (в случае, если данное требование направлялось субъекту мал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или среднего предпринимательства).</w:t>
      </w:r>
      <w:proofErr w:type="gramEnd"/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любой день до истечения срока, установленного пунктом 3.6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Положения, субъекты малого и среднего предпринимательства вправе подать в письменной форме заявление об отказе от использования преимущес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права на приобретение арендуемого имущества.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Уступка субъектами малого и среднего предпринимательства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имущественного права на приобретение арендуемого имущества не допускае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Субъекты малого и среднего предпринимательства имеют право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жаловать в порядке, установленном законодательством Российской Федерации: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принятия решения об отчуждении арендуемого имущества и (или) соверш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юридически значимых действий, необходимых для реализации преимущ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ственного права на приобретение арендуемого имущества.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 Достоверность величины рыночной стоимости объекта оценки, используемой для определения цены выкупаемого имущества.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Субъекты малого и среднего предпринимательства утрачивают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имущественное право на приобретение арендуемого имущества: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3.11.1. С момента отказа субъекта малого или среднего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от заключения договора купли-продажи арендуемого имущества.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3.11.2. По истечении тридцати дней со дня получения субъектом малого или среднего предпринимательства предложения и (или) проекта договора ку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ли-продажи арендуемого имущества в случае, если этот договор не подписан субъектом малого или среднего предпринимательства в указанный срок, за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ключением случаев приостановления течения указанного срока в соответствии с пунктом 3.6.1 настоящего Положения.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подпунктом 3.11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Положения, уполномоченный орган в порядке, установленном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 Российской Федерации о приватизации, принимает одно из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дующих решений: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О внесении изменений в принятое решение об условиях приват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арендуемого имущества в части использования способов приватизации муниципального имущества, установленных Федеральным законом от 21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кабря 2001 года № 178-ФЗ «О приватизации государственного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имущества».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Об отмене принятого решения об условиях приватизации аре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lastRenderedPageBreak/>
        <w:t>дуемого имущества.</w:t>
      </w:r>
    </w:p>
    <w:p w:rsidR="00A7397B" w:rsidRDefault="00A7397B" w:rsidP="00E74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пунктами 3.11.1. или 3.11.2. пункта 3.11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Положения, преимущественное право на приобретение арендуемого имущества, в отношении которого уполномоченным органом принято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смотренное пунктом 3.1. настоящего Положения решение об условиях приват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муниципального имущества, вправе направить в уполномоченный орган в соответствии со статьей 9 Федерального закона от 22 июля 2008 года № 159-ФЗ «Об особенностях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отчуждения недвижимого имущества, находящегося в государственной или в муниципальной собственности и арендуемого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малого и среднего предпринимательства, и о внесении изменений в отдел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законодательные акты Российской Федерации»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ретение, находится в его временном владении и пользовании или временном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договором или договорами аренды такого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щества.</w:t>
      </w:r>
    </w:p>
    <w:p w:rsidR="00A7397B" w:rsidRDefault="00A7397B" w:rsidP="00E74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2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стоящего Положения. </w:t>
      </w:r>
    </w:p>
    <w:p w:rsidR="00A7397B" w:rsidRDefault="00A7397B" w:rsidP="00A739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397B" w:rsidRPr="00E74F77" w:rsidRDefault="00A7397B" w:rsidP="00A739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77">
        <w:rPr>
          <w:rFonts w:ascii="Times New Roman" w:hAnsi="Times New Roman" w:cs="Times New Roman"/>
          <w:b/>
          <w:sz w:val="28"/>
          <w:szCs w:val="28"/>
        </w:rPr>
        <w:t>4. Порядок оплаты муниципального имущества,</w:t>
      </w:r>
    </w:p>
    <w:p w:rsidR="00A7397B" w:rsidRPr="00E74F77" w:rsidRDefault="00A7397B" w:rsidP="00A739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77">
        <w:rPr>
          <w:rFonts w:ascii="Times New Roman" w:hAnsi="Times New Roman" w:cs="Times New Roman"/>
          <w:b/>
          <w:sz w:val="28"/>
          <w:szCs w:val="28"/>
        </w:rPr>
        <w:t xml:space="preserve">приобретаемого его арендаторами при реализации </w:t>
      </w:r>
    </w:p>
    <w:p w:rsidR="00A7397B" w:rsidRPr="00E74F77" w:rsidRDefault="00A7397B" w:rsidP="00A739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77">
        <w:rPr>
          <w:rFonts w:ascii="Times New Roman" w:hAnsi="Times New Roman" w:cs="Times New Roman"/>
          <w:b/>
          <w:sz w:val="28"/>
          <w:szCs w:val="28"/>
        </w:rPr>
        <w:t>преимущественного права на его приобретение</w:t>
      </w:r>
    </w:p>
    <w:p w:rsidR="00A7397B" w:rsidRDefault="00A7397B" w:rsidP="00A739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397B" w:rsidRDefault="00A7397B" w:rsidP="005E0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 рассрочки оплаты приобретаемого субъектами малого и среднего предпринимательства арендуемого имущества, при реализации преимущес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венного права субъектов малого и среднего предпринимательства на приобр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тение арендуемого имущества в отношении недвижимого имущества, наход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74F77">
        <w:rPr>
          <w:rFonts w:ascii="Times New Roman" w:hAnsi="Times New Roman" w:cs="Times New Roman"/>
          <w:sz w:val="28"/>
          <w:szCs w:val="28"/>
        </w:rPr>
        <w:t>щегося в собственности</w:t>
      </w:r>
      <w:r w:rsidR="00E74F77" w:rsidRPr="00E74F7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Баевский сельсовет Бае</w:t>
      </w:r>
      <w:r w:rsidR="00E74F77" w:rsidRPr="00E74F77">
        <w:rPr>
          <w:rFonts w:ascii="Times New Roman" w:hAnsi="Times New Roman" w:cs="Times New Roman"/>
          <w:sz w:val="28"/>
          <w:szCs w:val="28"/>
        </w:rPr>
        <w:t>в</w:t>
      </w:r>
      <w:r w:rsidR="00E74F77" w:rsidRPr="00E74F77">
        <w:rPr>
          <w:rFonts w:ascii="Times New Roman" w:hAnsi="Times New Roman" w:cs="Times New Roman"/>
          <w:sz w:val="28"/>
          <w:szCs w:val="28"/>
        </w:rPr>
        <w:t>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 может составлять по выбору субъекта малого или среднего предпринимательства не менее пяти и не более семи лет, в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шении движимого имущества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="00E74F77" w:rsidRPr="00E74F77"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 Баевский сельсовет Баевского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, может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ставлять по выбору субъекта малого или среднего предпринимательства не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 трех и не более пяти лет.</w:t>
      </w:r>
    </w:p>
    <w:p w:rsidR="00A7397B" w:rsidRDefault="00A7397B" w:rsidP="005E0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Право выбора порядка оплаты (единовременно или в рассрочку)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обретаемого арендуемого имущества, а также срока рассрочки, установленного пунктом 4.1 настоящего Положения, принадлежит Арендатору при реализации преимущественного права на приобретение арендуемого имущества.</w:t>
      </w:r>
    </w:p>
    <w:p w:rsidR="00A7397B" w:rsidRDefault="00A7397B" w:rsidP="005E0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На сумму денежных средств, по уплате которой предоставляется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A7397B" w:rsidRDefault="00A7397B" w:rsidP="005E0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A7397B" w:rsidRDefault="00A7397B" w:rsidP="005E0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A7397B" w:rsidRDefault="00A7397B" w:rsidP="005E04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Стоимость неотделимых улучшений арендуемого имущества засч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</w:t>
      </w:r>
      <w:r w:rsidR="005E0458">
        <w:rPr>
          <w:rFonts w:ascii="Times New Roman" w:hAnsi="Times New Roman" w:cs="Times New Roman"/>
          <w:sz w:val="28"/>
          <w:szCs w:val="28"/>
        </w:rPr>
        <w:t>о порядке управления и распоряж</w:t>
      </w:r>
      <w:r w:rsidR="005E0458">
        <w:rPr>
          <w:rFonts w:ascii="Times New Roman" w:hAnsi="Times New Roman" w:cs="Times New Roman"/>
          <w:sz w:val="28"/>
          <w:szCs w:val="28"/>
        </w:rPr>
        <w:t>е</w:t>
      </w:r>
      <w:r w:rsidR="005E0458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имуществом,</w:t>
      </w:r>
      <w:r w:rsidR="005E0458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народных депутатов </w:t>
      </w:r>
      <w:r w:rsidRPr="00125C66">
        <w:rPr>
          <w:rFonts w:ascii="Times New Roman" w:hAnsi="Times New Roman" w:cs="Times New Roman"/>
          <w:sz w:val="28"/>
          <w:szCs w:val="28"/>
        </w:rPr>
        <w:t xml:space="preserve">от </w:t>
      </w:r>
      <w:r w:rsidR="005E0458">
        <w:rPr>
          <w:rFonts w:ascii="Times New Roman" w:hAnsi="Times New Roman" w:cs="Times New Roman"/>
          <w:sz w:val="28"/>
          <w:szCs w:val="28"/>
        </w:rPr>
        <w:t>30 марта 2006 г. № 8</w:t>
      </w:r>
      <w:r w:rsidRPr="005819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97B" w:rsidRDefault="00A7397B" w:rsidP="005E045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A7397B" w:rsidRPr="00E74F77" w:rsidRDefault="00A7397B" w:rsidP="00A7397B">
      <w:pPr>
        <w:jc w:val="center"/>
        <w:rPr>
          <w:b/>
          <w:sz w:val="28"/>
          <w:szCs w:val="28"/>
        </w:rPr>
      </w:pPr>
      <w:r w:rsidRPr="00E74F77">
        <w:rPr>
          <w:b/>
          <w:sz w:val="28"/>
          <w:szCs w:val="28"/>
        </w:rPr>
        <w:t>5. Порядок реализации преимущественного права на приобретение</w:t>
      </w:r>
    </w:p>
    <w:p w:rsidR="00A7397B" w:rsidRPr="00E74F77" w:rsidRDefault="00A7397B" w:rsidP="00A7397B">
      <w:pPr>
        <w:ind w:firstLine="540"/>
        <w:jc w:val="center"/>
        <w:rPr>
          <w:b/>
          <w:sz w:val="28"/>
          <w:szCs w:val="28"/>
        </w:rPr>
      </w:pPr>
      <w:r w:rsidRPr="00E74F77">
        <w:rPr>
          <w:b/>
          <w:sz w:val="28"/>
          <w:szCs w:val="28"/>
        </w:rPr>
        <w:t>арендуемого имущества по инициативе Арендаторов</w:t>
      </w:r>
    </w:p>
    <w:p w:rsidR="00A7397B" w:rsidRDefault="00A7397B" w:rsidP="00A739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7397B" w:rsidRDefault="00A7397B" w:rsidP="005E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proofErr w:type="gramStart"/>
      <w:r>
        <w:rPr>
          <w:sz w:val="28"/>
          <w:szCs w:val="28"/>
        </w:rPr>
        <w:t>Арендатор, соответствующий установленным разделом 2 настоящего Положения требованиям, по своей инициативе вправе направить в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ченный орган заявление</w:t>
      </w:r>
      <w:r>
        <w:t xml:space="preserve"> </w:t>
      </w:r>
      <w:r>
        <w:rPr>
          <w:sz w:val="28"/>
          <w:szCs w:val="28"/>
        </w:rPr>
        <w:t>в отношении недвижимого имущества, не включенного в утвержденный в соответствии с частью 4 статьи 18 Федерального закона от 24 июля 2007 г. № 209-ФЗ «О развитии малого и среднего предпринимательства в Российской Федерации» перечень муниципального имущества, предназначе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для передачи во владение и (или) в</w:t>
      </w:r>
      <w:proofErr w:type="gramEnd"/>
      <w:r>
        <w:rPr>
          <w:sz w:val="28"/>
          <w:szCs w:val="28"/>
        </w:rPr>
        <w:t xml:space="preserve"> пользование субъектам малого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предпринимательства.</w:t>
      </w:r>
    </w:p>
    <w:p w:rsidR="00A7397B" w:rsidRDefault="00A7397B" w:rsidP="005E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>Заявитель по своей инициативе вправе направить в уполномоченный орган заявление в отношении имущества, включенного в утвержденный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частью 4 ст</w:t>
      </w:r>
      <w:r w:rsidR="005E0458">
        <w:rPr>
          <w:sz w:val="28"/>
          <w:szCs w:val="28"/>
        </w:rPr>
        <w:t xml:space="preserve">атьи 18 Федерального закона от </w:t>
      </w:r>
      <w:r>
        <w:rPr>
          <w:sz w:val="28"/>
          <w:szCs w:val="28"/>
        </w:rPr>
        <w:t>24 июля 2007 г. № 209-ФЗ «О развитии малого и среднего предпринимательства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 перечень муниципального имущества, предназначенного для передачи во владение и (или) в пользование субъектам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при условии, что:</w:t>
      </w:r>
      <w:proofErr w:type="gramEnd"/>
    </w:p>
    <w:p w:rsidR="00A7397B" w:rsidRDefault="00A7397B" w:rsidP="005E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Арендуемое имущество на день подачи субъектом малого или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предпринимательства заявления находится в его временном владении и пользовании или временном пользовании непрерывно в течение двух лет и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для недвижимого имущества и в течение одного года и более для движим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имущества в соответствии с договором или договорами аренды такого им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щества.</w:t>
      </w:r>
    </w:p>
    <w:p w:rsidR="00A7397B" w:rsidRDefault="00A7397B" w:rsidP="005E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proofErr w:type="gramStart"/>
      <w:r>
        <w:rPr>
          <w:sz w:val="28"/>
          <w:szCs w:val="28"/>
        </w:rPr>
        <w:t>Арендуемое имущество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дение и (или) в пользование субъектам малого и среднего предпринимательс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ва, в течение пяти и более лет до дня подачи этого заявления в отношении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движимого</w:t>
      </w:r>
      <w:proofErr w:type="gramEnd"/>
      <w:r>
        <w:rPr>
          <w:sz w:val="28"/>
          <w:szCs w:val="28"/>
        </w:rPr>
        <w:t xml:space="preserve"> имущества и в течение трех лет до дня подачи этого заявления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ношении движимого имущества.</w:t>
      </w:r>
    </w:p>
    <w:p w:rsidR="00A7397B" w:rsidRDefault="00A7397B" w:rsidP="005E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proofErr w:type="gramStart"/>
      <w:r>
        <w:rPr>
          <w:sz w:val="28"/>
          <w:szCs w:val="28"/>
        </w:rPr>
        <w:t>В отношении арендуемого движимого имущества в утвержденном в соответствии с частью 4 с</w:t>
      </w:r>
      <w:r w:rsidR="005E0458">
        <w:rPr>
          <w:sz w:val="28"/>
          <w:szCs w:val="28"/>
        </w:rPr>
        <w:t xml:space="preserve">татьи 18 Федерального закона от </w:t>
      </w:r>
      <w:r>
        <w:rPr>
          <w:sz w:val="28"/>
          <w:szCs w:val="28"/>
        </w:rPr>
        <w:t>24 июля 2007 г. № 209-ФЗ «О развитии малого и среднего предпринимательства 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дерации» перечне муниципального имущества, предназначенного для передачи во владение и (или) в пользование субъектам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тельства, отсутствуют сведения об отнесении такого имущества к имуществу, указанному в части 4</w:t>
      </w:r>
      <w:proofErr w:type="gramEnd"/>
      <w:r>
        <w:rPr>
          <w:sz w:val="28"/>
          <w:szCs w:val="28"/>
        </w:rPr>
        <w:t xml:space="preserve"> статьи 2 Федерального закона от 22 июля 2008 г. № 159-ФЗ «Об особенностях отчуждения движимого и недвижимого имущества,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ходящегося в государственной или в муниципальной собственности и аренду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 субъектами малого и среднего предпринимательства, и о внесении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отдельные законодательные акты Российской Федерации».</w:t>
      </w:r>
    </w:p>
    <w:p w:rsidR="00A7397B" w:rsidRDefault="00A7397B" w:rsidP="005E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При получении заявления, уполномоченный орган обязан:</w:t>
      </w:r>
    </w:p>
    <w:p w:rsidR="00A7397B" w:rsidRDefault="00A7397B" w:rsidP="005E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 Обеспечить заключение договора на проведение оценки рыночной стоимости арендуемого имущества в порядке, установленном Федеральным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коном от 29 июля 1998 г. № 135-ФЗ «Об оценочной деятельности в Российской Федерации», в двухмесячный срок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заявления.</w:t>
      </w:r>
    </w:p>
    <w:p w:rsidR="00A7397B" w:rsidRDefault="00A7397B" w:rsidP="005E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 Принять решение об условиях приватизации арендуемого имущес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ва в двухнедельный срок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отчета о его оценке.</w:t>
      </w:r>
    </w:p>
    <w:p w:rsidR="00A7397B" w:rsidRDefault="00A7397B" w:rsidP="005E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Направить заявителю проект договора купли-продажи арендуемого имущества в десятидневный срок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решения об условиях прив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тизации арендуемого имущества.</w:t>
      </w:r>
    </w:p>
    <w:p w:rsidR="00A7397B" w:rsidRDefault="00A7397B" w:rsidP="005E0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заявитель не соответствует установленным разделом 2 настоящего Положения требованиям и (или) отчуждение арендуемого имущ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ства, указанного в заявлении, в порядке реализации преимущественного права на приобретение арендуемого имущества не допускается в соответствии с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деральным законом от 24 июля 2007 г. № 209-ФЗ «О развитии малого и средн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предпринимательства в Российской Федерации» или другими федеральными законами, уполномоченный орган в тридцатидневный срок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этого заявления возвращает его арендатору с указанием причины отказа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обретении арендуемого имущества.</w:t>
      </w:r>
    </w:p>
    <w:p w:rsidR="00A7397B" w:rsidRDefault="00A7397B" w:rsidP="005E0458">
      <w:pPr>
        <w:ind w:firstLine="709"/>
        <w:jc w:val="both"/>
        <w:rPr>
          <w:sz w:val="28"/>
          <w:szCs w:val="28"/>
        </w:rPr>
      </w:pPr>
    </w:p>
    <w:p w:rsidR="00A7397B" w:rsidRDefault="00A7397B" w:rsidP="00A7397B">
      <w:pPr>
        <w:ind w:firstLine="851"/>
        <w:jc w:val="both"/>
        <w:rPr>
          <w:sz w:val="28"/>
          <w:szCs w:val="28"/>
        </w:rPr>
      </w:pPr>
    </w:p>
    <w:p w:rsidR="005E0458" w:rsidRDefault="00A7397B" w:rsidP="005E04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E0458">
        <w:rPr>
          <w:sz w:val="28"/>
          <w:szCs w:val="28"/>
        </w:rPr>
        <w:t xml:space="preserve"> Баевского сельсовета                                                                       Т.К.Рябова</w:t>
      </w:r>
    </w:p>
    <w:p w:rsidR="00A7397B" w:rsidRPr="0051785F" w:rsidRDefault="00A7397B" w:rsidP="00A7397B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397B" w:rsidRDefault="00A7397B" w:rsidP="00A7397B">
      <w:pPr>
        <w:ind w:firstLine="851"/>
        <w:jc w:val="both"/>
        <w:rPr>
          <w:sz w:val="28"/>
          <w:szCs w:val="28"/>
        </w:rPr>
      </w:pPr>
    </w:p>
    <w:p w:rsidR="00A7397B" w:rsidRDefault="00A7397B" w:rsidP="00A7397B">
      <w:pPr>
        <w:ind w:firstLine="851"/>
        <w:jc w:val="both"/>
        <w:rPr>
          <w:sz w:val="28"/>
          <w:szCs w:val="28"/>
        </w:rPr>
      </w:pPr>
    </w:p>
    <w:p w:rsidR="00A7397B" w:rsidRDefault="00A7397B" w:rsidP="00A7397B">
      <w:pPr>
        <w:ind w:firstLine="851"/>
        <w:jc w:val="both"/>
        <w:rPr>
          <w:sz w:val="28"/>
          <w:szCs w:val="28"/>
        </w:rPr>
      </w:pPr>
    </w:p>
    <w:p w:rsidR="00A7397B" w:rsidRDefault="00A7397B" w:rsidP="00A7397B">
      <w:pPr>
        <w:ind w:firstLine="851"/>
        <w:jc w:val="both"/>
        <w:rPr>
          <w:sz w:val="28"/>
          <w:szCs w:val="28"/>
        </w:rPr>
      </w:pPr>
    </w:p>
    <w:p w:rsidR="00A7397B" w:rsidRDefault="00A7397B" w:rsidP="00A7397B">
      <w:pPr>
        <w:ind w:firstLine="851"/>
        <w:jc w:val="both"/>
        <w:rPr>
          <w:sz w:val="28"/>
          <w:szCs w:val="28"/>
        </w:rPr>
      </w:pPr>
    </w:p>
    <w:p w:rsidR="00D41629" w:rsidRPr="001A29DB" w:rsidRDefault="00D41629" w:rsidP="005E0458">
      <w:pPr>
        <w:pStyle w:val="a3"/>
        <w:rPr>
          <w:sz w:val="28"/>
          <w:szCs w:val="28"/>
        </w:rPr>
      </w:pPr>
    </w:p>
    <w:sectPr w:rsidR="00D41629" w:rsidRPr="001A29DB" w:rsidSect="00CF5953">
      <w:head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73" w:rsidRDefault="00694473" w:rsidP="00617162">
      <w:r>
        <w:separator/>
      </w:r>
    </w:p>
  </w:endnote>
  <w:endnote w:type="continuationSeparator" w:id="0">
    <w:p w:rsidR="00694473" w:rsidRDefault="00694473" w:rsidP="0061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73" w:rsidRDefault="00694473" w:rsidP="00617162">
      <w:r>
        <w:separator/>
      </w:r>
    </w:p>
  </w:footnote>
  <w:footnote w:type="continuationSeparator" w:id="0">
    <w:p w:rsidR="00694473" w:rsidRDefault="00694473" w:rsidP="006171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F77" w:rsidRDefault="00E74F77" w:rsidP="00161BC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192"/>
    <w:multiLevelType w:val="hybridMultilevel"/>
    <w:tmpl w:val="20B8B3CA"/>
    <w:lvl w:ilvl="0" w:tplc="BB403CE6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77AAB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038C"/>
    <w:multiLevelType w:val="hybridMultilevel"/>
    <w:tmpl w:val="5FEC6FA8"/>
    <w:lvl w:ilvl="0" w:tplc="71C04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8E36E8"/>
    <w:multiLevelType w:val="hybridMultilevel"/>
    <w:tmpl w:val="3D0E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8B3"/>
    <w:multiLevelType w:val="hybridMultilevel"/>
    <w:tmpl w:val="556EE916"/>
    <w:lvl w:ilvl="0" w:tplc="5762CF04">
      <w:start w:val="1"/>
      <w:numFmt w:val="decimal"/>
      <w:lvlText w:val="%1."/>
      <w:lvlJc w:val="left"/>
      <w:pPr>
        <w:ind w:left="1101" w:hanging="675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DB95B1A"/>
    <w:multiLevelType w:val="hybridMultilevel"/>
    <w:tmpl w:val="CBBA363A"/>
    <w:lvl w:ilvl="0" w:tplc="61BCE5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A77091"/>
    <w:multiLevelType w:val="hybridMultilevel"/>
    <w:tmpl w:val="EF288344"/>
    <w:lvl w:ilvl="0" w:tplc="5D1A48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9">
    <w:nsid w:val="36551045"/>
    <w:multiLevelType w:val="hybridMultilevel"/>
    <w:tmpl w:val="3AD0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B145EA"/>
    <w:multiLevelType w:val="hybridMultilevel"/>
    <w:tmpl w:val="80166BB4"/>
    <w:lvl w:ilvl="0" w:tplc="A8C4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596C5F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4698E"/>
    <w:multiLevelType w:val="multilevel"/>
    <w:tmpl w:val="7F60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61034B"/>
    <w:multiLevelType w:val="hybridMultilevel"/>
    <w:tmpl w:val="1910FA5C"/>
    <w:lvl w:ilvl="0" w:tplc="4268011E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15">
    <w:nsid w:val="55770A58"/>
    <w:multiLevelType w:val="hybridMultilevel"/>
    <w:tmpl w:val="7492AAA0"/>
    <w:lvl w:ilvl="0" w:tplc="F56A7E1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F1191A"/>
    <w:multiLevelType w:val="hybridMultilevel"/>
    <w:tmpl w:val="3EF8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31FEC"/>
    <w:multiLevelType w:val="hybridMultilevel"/>
    <w:tmpl w:val="1FEAC2AA"/>
    <w:lvl w:ilvl="0" w:tplc="5316FB44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6504B49"/>
    <w:multiLevelType w:val="hybridMultilevel"/>
    <w:tmpl w:val="72C0A922"/>
    <w:lvl w:ilvl="0" w:tplc="04662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94A0699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64A1B"/>
    <w:multiLevelType w:val="hybridMultilevel"/>
    <w:tmpl w:val="A888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0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14"/>
  </w:num>
  <w:num w:numId="12">
    <w:abstractNumId w:val="16"/>
  </w:num>
  <w:num w:numId="13">
    <w:abstractNumId w:val="18"/>
  </w:num>
  <w:num w:numId="14">
    <w:abstractNumId w:val="17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6"/>
  </w:num>
  <w:num w:numId="19">
    <w:abstractNumId w:val="1"/>
  </w:num>
  <w:num w:numId="20">
    <w:abstractNumId w:val="3"/>
  </w:num>
  <w:num w:numId="21">
    <w:abstractNumId w:val="10"/>
  </w:num>
  <w:num w:numId="22">
    <w:abstractNumId w:val="1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8DB"/>
    <w:rsid w:val="00095A43"/>
    <w:rsid w:val="00161BC3"/>
    <w:rsid w:val="00194B75"/>
    <w:rsid w:val="001A29DB"/>
    <w:rsid w:val="00290FA7"/>
    <w:rsid w:val="002B7A61"/>
    <w:rsid w:val="003311E6"/>
    <w:rsid w:val="00391ADE"/>
    <w:rsid w:val="003979F8"/>
    <w:rsid w:val="003A6CF4"/>
    <w:rsid w:val="003B5B98"/>
    <w:rsid w:val="003E7454"/>
    <w:rsid w:val="004432F9"/>
    <w:rsid w:val="00454BCC"/>
    <w:rsid w:val="004B231B"/>
    <w:rsid w:val="004C2861"/>
    <w:rsid w:val="005E0458"/>
    <w:rsid w:val="00617162"/>
    <w:rsid w:val="00650D74"/>
    <w:rsid w:val="00694473"/>
    <w:rsid w:val="006C08DB"/>
    <w:rsid w:val="00706E50"/>
    <w:rsid w:val="007C2F5F"/>
    <w:rsid w:val="00830F9D"/>
    <w:rsid w:val="00851644"/>
    <w:rsid w:val="00941AE0"/>
    <w:rsid w:val="009E1236"/>
    <w:rsid w:val="00A056D2"/>
    <w:rsid w:val="00A16259"/>
    <w:rsid w:val="00A7397B"/>
    <w:rsid w:val="00A869F0"/>
    <w:rsid w:val="00B84B7E"/>
    <w:rsid w:val="00BB1F47"/>
    <w:rsid w:val="00BD06C0"/>
    <w:rsid w:val="00BF6BB6"/>
    <w:rsid w:val="00C42D5E"/>
    <w:rsid w:val="00CF5953"/>
    <w:rsid w:val="00D41629"/>
    <w:rsid w:val="00DC58E7"/>
    <w:rsid w:val="00E050B5"/>
    <w:rsid w:val="00E74F77"/>
    <w:rsid w:val="00F16CC8"/>
    <w:rsid w:val="00F3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08DB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C08DB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6C08DB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C08DB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C08DB"/>
    <w:pPr>
      <w:keepNext/>
      <w:keepLines/>
      <w:spacing w:before="200" w:line="276" w:lineRule="auto"/>
      <w:outlineLvl w:val="4"/>
    </w:pPr>
    <w:rPr>
      <w:rFonts w:ascii="Calibri Light" w:hAnsi="Calibri Light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C08DB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08DB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C08DB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C0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8D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C0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08DB"/>
    <w:rPr>
      <w:rFonts w:ascii="Calibri Light" w:eastAsia="Times New Roman" w:hAnsi="Calibri Light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6C08DB"/>
    <w:rPr>
      <w:rFonts w:ascii="Calibri Light" w:eastAsia="Times New Roman" w:hAnsi="Calibri Light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6C08DB"/>
    <w:rPr>
      <w:rFonts w:ascii="Calibri Light" w:eastAsia="Times New Roman" w:hAnsi="Calibri Light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semiHidden/>
    <w:rsid w:val="006C08DB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C08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C08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C08D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1"/>
    <w:rsid w:val="006C0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6C08DB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6C08DB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C08D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6C0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C08D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08D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6C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08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08D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qFormat/>
    <w:rsid w:val="006C08DB"/>
    <w:pPr>
      <w:ind w:left="720"/>
      <w:contextualSpacing/>
    </w:pPr>
    <w:rPr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C08DB"/>
  </w:style>
  <w:style w:type="character" w:styleId="af0">
    <w:name w:val="Hyperlink"/>
    <w:basedOn w:val="a0"/>
    <w:uiPriority w:val="99"/>
    <w:semiHidden/>
    <w:unhideWhenUsed/>
    <w:rsid w:val="006C08D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C08D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6C08D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semiHidden/>
    <w:unhideWhenUsed/>
    <w:rsid w:val="006C08D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C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C08D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C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6C08D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C0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link w:val="af9"/>
    <w:uiPriority w:val="99"/>
    <w:qFormat/>
    <w:rsid w:val="006C08DB"/>
    <w:pPr>
      <w:jc w:val="center"/>
    </w:pPr>
    <w:rPr>
      <w:rFonts w:ascii="Bookman Old Style" w:hAnsi="Bookman Old Style"/>
      <w:b/>
    </w:rPr>
  </w:style>
  <w:style w:type="character" w:customStyle="1" w:styleId="af9">
    <w:name w:val="Подзаголовок Знак"/>
    <w:basedOn w:val="a0"/>
    <w:link w:val="af8"/>
    <w:uiPriority w:val="99"/>
    <w:rsid w:val="006C08DB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C08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C0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08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0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C08DB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0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6C08D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C0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6C08DB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6C08D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ditlog">
    <w:name w:val="editlog"/>
    <w:basedOn w:val="a"/>
    <w:uiPriority w:val="99"/>
    <w:rsid w:val="006C08DB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6C08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6C08D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Знак"/>
    <w:basedOn w:val="a"/>
    <w:uiPriority w:val="99"/>
    <w:rsid w:val="006C08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uiPriority w:val="99"/>
    <w:rsid w:val="006C08DB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2"/>
    <w:uiPriority w:val="99"/>
    <w:rsid w:val="006C08DB"/>
    <w:pPr>
      <w:ind w:firstLine="0"/>
    </w:pPr>
    <w:rPr>
      <w:rFonts w:ascii="Consultant" w:hAnsi="Consultant"/>
    </w:rPr>
  </w:style>
  <w:style w:type="paragraph" w:customStyle="1" w:styleId="ConsNormal">
    <w:name w:val="ConsNormal"/>
    <w:rsid w:val="006C08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C08D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link w:val="aff"/>
    <w:uiPriority w:val="99"/>
    <w:rsid w:val="006C08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Основной текст_"/>
    <w:basedOn w:val="a0"/>
    <w:link w:val="25"/>
    <w:locked/>
    <w:rsid w:val="006C08DB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"/>
    <w:link w:val="aff0"/>
    <w:rsid w:val="006C08DB"/>
    <w:pPr>
      <w:widowControl w:val="0"/>
      <w:shd w:val="clear" w:color="auto" w:fill="FFFFFF"/>
      <w:spacing w:before="300" w:after="240" w:line="269" w:lineRule="exact"/>
      <w:jc w:val="both"/>
    </w:pPr>
    <w:rPr>
      <w:rFonts w:eastAsiaTheme="minorHAnsi"/>
      <w:spacing w:val="4"/>
      <w:sz w:val="20"/>
      <w:szCs w:val="20"/>
      <w:lang w:eastAsia="en-US"/>
    </w:rPr>
  </w:style>
  <w:style w:type="paragraph" w:customStyle="1" w:styleId="14">
    <w:name w:val="Знак1"/>
    <w:basedOn w:val="a"/>
    <w:uiPriority w:val="99"/>
    <w:rsid w:val="006C0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"/>
    <w:basedOn w:val="a"/>
    <w:uiPriority w:val="99"/>
    <w:rsid w:val="006C08D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f2">
    <w:name w:val="Нормальный (таблица)"/>
    <w:basedOn w:val="a"/>
    <w:next w:val="a"/>
    <w:uiPriority w:val="99"/>
    <w:rsid w:val="006C08D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1">
    <w:name w:val="P1"/>
    <w:basedOn w:val="a"/>
    <w:uiPriority w:val="99"/>
    <w:rsid w:val="006C08DB"/>
    <w:pPr>
      <w:widowControl w:val="0"/>
      <w:adjustRightInd w:val="0"/>
    </w:pPr>
  </w:style>
  <w:style w:type="paragraph" w:customStyle="1" w:styleId="P8">
    <w:name w:val="P8"/>
    <w:basedOn w:val="a"/>
    <w:uiPriority w:val="99"/>
    <w:rsid w:val="006C08DB"/>
    <w:pPr>
      <w:widowControl w:val="0"/>
      <w:adjustRightInd w:val="0"/>
    </w:pPr>
  </w:style>
  <w:style w:type="character" w:styleId="aff3">
    <w:name w:val="footnote reference"/>
    <w:semiHidden/>
    <w:unhideWhenUsed/>
    <w:rsid w:val="006C08DB"/>
    <w:rPr>
      <w:vertAlign w:val="superscript"/>
    </w:rPr>
  </w:style>
  <w:style w:type="character" w:styleId="aff4">
    <w:name w:val="annotation reference"/>
    <w:uiPriority w:val="99"/>
    <w:semiHidden/>
    <w:unhideWhenUsed/>
    <w:rsid w:val="006C08DB"/>
    <w:rPr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6C08DB"/>
  </w:style>
  <w:style w:type="character" w:customStyle="1" w:styleId="aff5">
    <w:name w:val="Гипертекстовая ссылка"/>
    <w:uiPriority w:val="99"/>
    <w:rsid w:val="006C08DB"/>
    <w:rPr>
      <w:color w:val="008000"/>
      <w:sz w:val="20"/>
      <w:szCs w:val="20"/>
      <w:u w:val="single"/>
    </w:rPr>
  </w:style>
  <w:style w:type="character" w:customStyle="1" w:styleId="st">
    <w:name w:val="st"/>
    <w:basedOn w:val="a0"/>
    <w:uiPriority w:val="99"/>
    <w:rsid w:val="006C08DB"/>
  </w:style>
  <w:style w:type="character" w:customStyle="1" w:styleId="T1">
    <w:name w:val="T1"/>
    <w:uiPriority w:val="99"/>
    <w:rsid w:val="006C08DB"/>
  </w:style>
  <w:style w:type="character" w:customStyle="1" w:styleId="T5">
    <w:name w:val="T5"/>
    <w:uiPriority w:val="99"/>
    <w:rsid w:val="006C08DB"/>
  </w:style>
  <w:style w:type="table" w:styleId="aff6">
    <w:name w:val="Table Grid"/>
    <w:basedOn w:val="a1"/>
    <w:uiPriority w:val="59"/>
    <w:rsid w:val="006C08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C08DB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6C08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6C08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6C08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C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08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Абзац списка Знак"/>
    <w:link w:val="13"/>
    <w:uiPriority w:val="99"/>
    <w:locked/>
    <w:rsid w:val="006C08DB"/>
    <w:rPr>
      <w:rFonts w:ascii="Calibri" w:eastAsia="Times New Roman" w:hAnsi="Calibri" w:cs="Times New Roman"/>
    </w:rPr>
  </w:style>
  <w:style w:type="character" w:styleId="aff7">
    <w:name w:val="Strong"/>
    <w:basedOn w:val="a0"/>
    <w:uiPriority w:val="22"/>
    <w:qFormat/>
    <w:rsid w:val="006C08DB"/>
    <w:rPr>
      <w:b/>
      <w:bCs/>
    </w:rPr>
  </w:style>
  <w:style w:type="paragraph" w:customStyle="1" w:styleId="26">
    <w:name w:val="Абзац списка2"/>
    <w:basedOn w:val="a"/>
    <w:rsid w:val="004C2861"/>
    <w:pPr>
      <w:ind w:left="720"/>
      <w:contextualSpacing/>
    </w:pPr>
    <w:rPr>
      <w:rFonts w:eastAsia="Calibri"/>
      <w:sz w:val="20"/>
      <w:szCs w:val="20"/>
    </w:rPr>
  </w:style>
  <w:style w:type="paragraph" w:customStyle="1" w:styleId="formattexttopleveltext">
    <w:name w:val="formattext topleveltext"/>
    <w:basedOn w:val="a"/>
    <w:rsid w:val="004C286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50D74"/>
    <w:pPr>
      <w:spacing w:before="100" w:beforeAutospacing="1" w:after="100" w:afterAutospacing="1"/>
    </w:pPr>
  </w:style>
  <w:style w:type="paragraph" w:customStyle="1" w:styleId="15">
    <w:name w:val="Основной текст1"/>
    <w:basedOn w:val="a"/>
    <w:rsid w:val="00CF5953"/>
    <w:pPr>
      <w:widowControl w:val="0"/>
      <w:shd w:val="clear" w:color="auto" w:fill="FFFFFF"/>
      <w:spacing w:line="257" w:lineRule="auto"/>
      <w:ind w:firstLine="40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1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2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42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0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2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0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92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89DE6C1B8E1D23EB7E961D477OFI8H" TargetMode="External"/><Relationship Id="rId13" Type="http://schemas.openxmlformats.org/officeDocument/2006/relationships/hyperlink" Target="consultantplus://offline/ref=948218778C7A5DC6C01413AB2663CEC8CB94E5C9B8E8D23EB7E961D477OFI8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218778C7A5DC6C01413AB2663CEC8CB94E5C9B8E8D23EB7E961D477OFI8H" TargetMode="External"/><Relationship Id="rId12" Type="http://schemas.openxmlformats.org/officeDocument/2006/relationships/hyperlink" Target="consultantplus://offline/ref=948218778C7A5DC6C01413AB2663CEC8CB94E5C1BEE1D23EB7E961D477OFI8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8218778C7A5DC6C01413AB2663CEC8C89DE6C1B8E1D23EB7E961D477OFI8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4709&amp;date=28.03.2023" TargetMode="External"/><Relationship Id="rId10" Type="http://schemas.openxmlformats.org/officeDocument/2006/relationships/hyperlink" Target="consultantplus://offline/ref=948218778C7A5DC6C01413AB2663CEC8CB94E5C9B8E8D23EB7E961D477OFI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218778C7A5DC6C01413AB2663CEC8CB94E5C1BEE1D23EB7E961D477OFI8H" TargetMode="External"/><Relationship Id="rId14" Type="http://schemas.openxmlformats.org/officeDocument/2006/relationships/hyperlink" Target="https://login.consultant.ru/link/?req=doc&amp;base=LAW&amp;n=436375&amp;dst=100138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9</Pages>
  <Words>3683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2024-09-25T02:52:00Z</cp:lastPrinted>
  <dcterms:created xsi:type="dcterms:W3CDTF">2024-08-29T03:44:00Z</dcterms:created>
  <dcterms:modified xsi:type="dcterms:W3CDTF">2024-09-25T02:52:00Z</dcterms:modified>
</cp:coreProperties>
</file>