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4" w:rsidRPr="0080634A" w:rsidRDefault="006C5FC4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Обзор проблемных вопросов</w:t>
      </w:r>
      <w:r w:rsidR="006B1383" w:rsidRPr="0080634A">
        <w:rPr>
          <w:rFonts w:ascii="Times New Roman" w:hAnsi="Times New Roman"/>
          <w:b/>
          <w:sz w:val="28"/>
          <w:szCs w:val="28"/>
        </w:rPr>
        <w:t>, возникающих при представлении, анализе и проверк</w:t>
      </w:r>
      <w:r w:rsidR="0036308E" w:rsidRPr="0080634A">
        <w:rPr>
          <w:rFonts w:ascii="Times New Roman" w:hAnsi="Times New Roman"/>
          <w:b/>
          <w:sz w:val="28"/>
          <w:szCs w:val="28"/>
        </w:rPr>
        <w:t>е</w:t>
      </w:r>
      <w:r w:rsidR="006B1383" w:rsidRPr="0080634A">
        <w:rPr>
          <w:rFonts w:ascii="Times New Roman" w:hAnsi="Times New Roman"/>
          <w:b/>
          <w:sz w:val="28"/>
          <w:szCs w:val="28"/>
        </w:rPr>
        <w:t xml:space="preserve"> достоверности </w:t>
      </w:r>
      <w:r w:rsidRPr="0080634A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CB21AC" w:rsidRPr="0080634A" w:rsidRDefault="00B35142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30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марта 2018 г.</w:t>
      </w:r>
    </w:p>
    <w:p w:rsidR="00CB21AC" w:rsidRPr="0080634A" w:rsidRDefault="00CB21AC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B35142" w:rsidRPr="0080634A" w:rsidRDefault="00B3514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34A">
        <w:rPr>
          <w:rFonts w:ascii="Times New Roman" w:hAnsi="Times New Roman"/>
          <w:b/>
          <w:sz w:val="28"/>
          <w:szCs w:val="28"/>
        </w:rPr>
        <w:t>.</w:t>
      </w:r>
      <w:r w:rsidR="005625FE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9C6C44" w:rsidRPr="0080634A" w:rsidRDefault="009C6C44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Общие вопросы</w:t>
      </w:r>
      <w:r w:rsidR="00FC3180" w:rsidRPr="0080634A">
        <w:rPr>
          <w:rFonts w:ascii="Times New Roman" w:hAnsi="Times New Roman"/>
          <w:i/>
          <w:sz w:val="28"/>
          <w:szCs w:val="28"/>
          <w:u w:val="single"/>
        </w:rPr>
        <w:t xml:space="preserve"> по представлению сведений</w:t>
      </w:r>
      <w:r w:rsidR="003C6FB6" w:rsidRPr="0080634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9C6C44" w:rsidRPr="0080634A">
        <w:rPr>
          <w:rFonts w:ascii="Times New Roman" w:hAnsi="Times New Roman"/>
          <w:b/>
          <w:sz w:val="28"/>
          <w:szCs w:val="28"/>
        </w:rPr>
        <w:t>Является ли уважительной причина непредставления сведений о доходах</w:t>
      </w:r>
      <w:r w:rsidR="00D9241A" w:rsidRPr="0080634A">
        <w:rPr>
          <w:rFonts w:ascii="Times New Roman" w:hAnsi="Times New Roman"/>
          <w:b/>
          <w:sz w:val="28"/>
          <w:szCs w:val="28"/>
        </w:rPr>
        <w:t xml:space="preserve"> служащим, </w:t>
      </w:r>
      <w:r w:rsidR="009C6C44" w:rsidRPr="0080634A">
        <w:rPr>
          <w:rFonts w:ascii="Times New Roman" w:hAnsi="Times New Roman"/>
          <w:b/>
          <w:sz w:val="28"/>
          <w:szCs w:val="28"/>
        </w:rPr>
        <w:t>в отношении котор</w:t>
      </w:r>
      <w:r w:rsidR="00D6665C" w:rsidRPr="0080634A">
        <w:rPr>
          <w:rFonts w:ascii="Times New Roman" w:hAnsi="Times New Roman"/>
          <w:b/>
          <w:sz w:val="28"/>
          <w:szCs w:val="28"/>
        </w:rPr>
        <w:t>ого</w:t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 </w:t>
      </w:r>
    </w:p>
    <w:p w:rsidR="009C6C44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9C6C44" w:rsidRPr="0080634A">
        <w:rPr>
          <w:rFonts w:ascii="Times New Roman" w:hAnsi="Times New Roman"/>
          <w:sz w:val="28"/>
          <w:szCs w:val="28"/>
        </w:rPr>
        <w:t xml:space="preserve">татья 8 Федерального закона </w:t>
      </w:r>
      <w:r w:rsidR="005625FE" w:rsidRPr="0080634A">
        <w:rPr>
          <w:rFonts w:ascii="Times New Roman" w:hAnsi="Times New Roman"/>
          <w:sz w:val="28"/>
          <w:szCs w:val="28"/>
        </w:rPr>
        <w:t>от 25 декабря 2008 г. № 273-ФЗ</w:t>
      </w:r>
      <w:r w:rsidRPr="0080634A">
        <w:rPr>
          <w:rFonts w:ascii="Times New Roman" w:hAnsi="Times New Roman"/>
          <w:sz w:val="28"/>
          <w:szCs w:val="28"/>
        </w:rPr>
        <w:br/>
      </w:r>
      <w:r w:rsidR="00D6665C" w:rsidRPr="0080634A">
        <w:rPr>
          <w:rFonts w:ascii="Times New Roman" w:hAnsi="Times New Roman"/>
          <w:sz w:val="28"/>
          <w:szCs w:val="28"/>
        </w:rPr>
        <w:t>«</w:t>
      </w:r>
      <w:r w:rsidR="009C6C44" w:rsidRPr="0080634A">
        <w:rPr>
          <w:rFonts w:ascii="Times New Roman" w:hAnsi="Times New Roman"/>
          <w:sz w:val="28"/>
          <w:szCs w:val="28"/>
        </w:rPr>
        <w:t xml:space="preserve">О противодействии коррупции» не содержит каких-либо исключений из установленной для служащих обязанности представлять </w:t>
      </w:r>
      <w:r w:rsidR="00D6665C" w:rsidRPr="0080634A">
        <w:rPr>
          <w:rFonts w:ascii="Times New Roman" w:hAnsi="Times New Roman"/>
          <w:sz w:val="28"/>
          <w:szCs w:val="28"/>
        </w:rPr>
        <w:t>сведения о своих доходах</w:t>
      </w:r>
      <w:r w:rsidR="009C6C44" w:rsidRPr="0080634A">
        <w:rPr>
          <w:rFonts w:ascii="Times New Roman" w:hAnsi="Times New Roman"/>
          <w:sz w:val="28"/>
          <w:szCs w:val="28"/>
        </w:rPr>
        <w:t xml:space="preserve">, а также о доходах своих супруги (супруга) и несовершеннолетних детей. </w:t>
      </w:r>
    </w:p>
    <w:p w:rsidR="009C6C44" w:rsidRPr="0080634A" w:rsidRDefault="009C6C44" w:rsidP="00D47A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</w:t>
      </w:r>
      <w:r w:rsidR="00FC3180" w:rsidRPr="0080634A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Pr="0080634A">
        <w:rPr>
          <w:rFonts w:ascii="Times New Roman" w:hAnsi="Times New Roman"/>
          <w:sz w:val="28"/>
          <w:szCs w:val="28"/>
        </w:rPr>
        <w:t>1</w:t>
      </w:r>
      <w:r w:rsidR="00FC3180" w:rsidRPr="0080634A">
        <w:rPr>
          <w:rFonts w:ascii="Times New Roman" w:hAnsi="Times New Roman"/>
          <w:sz w:val="28"/>
          <w:szCs w:val="28"/>
        </w:rPr>
        <w:t xml:space="preserve"> июля </w:t>
      </w:r>
      <w:r w:rsidRPr="0080634A">
        <w:rPr>
          <w:rFonts w:ascii="Times New Roman" w:hAnsi="Times New Roman"/>
          <w:sz w:val="28"/>
          <w:szCs w:val="28"/>
        </w:rPr>
        <w:t>2010</w:t>
      </w:r>
      <w:r w:rsidR="00FC3180" w:rsidRPr="0080634A">
        <w:rPr>
          <w:rFonts w:ascii="Times New Roman" w:hAnsi="Times New Roman"/>
          <w:sz w:val="28"/>
          <w:szCs w:val="28"/>
        </w:rPr>
        <w:t> г.</w:t>
      </w:r>
      <w:r w:rsidRPr="0080634A">
        <w:rPr>
          <w:rFonts w:ascii="Times New Roman" w:hAnsi="Times New Roman"/>
          <w:sz w:val="28"/>
          <w:szCs w:val="28"/>
        </w:rPr>
        <w:t xml:space="preserve"> №</w:t>
      </w:r>
      <w:r w:rsidR="00D6665C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821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6665C" w:rsidRPr="0080634A">
        <w:rPr>
          <w:rFonts w:ascii="Times New Roman" w:hAnsi="Times New Roman"/>
          <w:sz w:val="28"/>
          <w:szCs w:val="28"/>
        </w:rPr>
        <w:t>(далее</w:t>
      </w:r>
      <w:r w:rsidR="00856294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D6665C" w:rsidRPr="0080634A">
        <w:rPr>
          <w:rFonts w:ascii="Times New Roman" w:hAnsi="Times New Roman"/>
          <w:sz w:val="28"/>
          <w:szCs w:val="28"/>
        </w:rPr>
        <w:t xml:space="preserve"> – </w:t>
      </w:r>
      <w:r w:rsidR="00856294" w:rsidRPr="0080634A">
        <w:rPr>
          <w:rFonts w:ascii="Times New Roman" w:hAnsi="Times New Roman"/>
          <w:sz w:val="28"/>
          <w:szCs w:val="28"/>
        </w:rPr>
        <w:t xml:space="preserve">Положение о </w:t>
      </w:r>
      <w:r w:rsidR="005625FE" w:rsidRPr="0080634A">
        <w:rPr>
          <w:rFonts w:ascii="Times New Roman" w:hAnsi="Times New Roman"/>
          <w:sz w:val="28"/>
          <w:szCs w:val="28"/>
        </w:rPr>
        <w:t>комиссиях</w:t>
      </w:r>
      <w:r w:rsidR="00856294" w:rsidRPr="0080634A">
        <w:rPr>
          <w:rFonts w:ascii="Times New Roman" w:hAnsi="Times New Roman"/>
          <w:sz w:val="28"/>
          <w:szCs w:val="28"/>
        </w:rPr>
        <w:t xml:space="preserve">, </w:t>
      </w:r>
      <w:r w:rsidR="001764DF" w:rsidRPr="0080634A">
        <w:rPr>
          <w:rFonts w:ascii="Times New Roman" w:hAnsi="Times New Roman"/>
          <w:sz w:val="28"/>
          <w:szCs w:val="28"/>
        </w:rPr>
        <w:t>к</w:t>
      </w:r>
      <w:r w:rsidR="00D6665C" w:rsidRPr="0080634A">
        <w:rPr>
          <w:rFonts w:ascii="Times New Roman" w:hAnsi="Times New Roman"/>
          <w:sz w:val="28"/>
          <w:szCs w:val="28"/>
        </w:rPr>
        <w:t>омиссия)</w:t>
      </w:r>
      <w:r w:rsidRPr="0080634A">
        <w:rPr>
          <w:rFonts w:ascii="Times New Roman" w:hAnsi="Times New Roman"/>
          <w:sz w:val="28"/>
          <w:szCs w:val="28"/>
        </w:rPr>
        <w:t>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</w:t>
      </w:r>
      <w:proofErr w:type="gramEnd"/>
      <w:r w:rsidR="005625FE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5625FE" w:rsidRPr="0080634A" w:rsidRDefault="005625F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</w:t>
      </w:r>
      <w:r w:rsidR="00153780" w:rsidRPr="0080634A">
        <w:rPr>
          <w:rFonts w:ascii="Times New Roman" w:hAnsi="Times New Roman"/>
          <w:sz w:val="28"/>
          <w:szCs w:val="28"/>
        </w:rPr>
        <w:t xml:space="preserve">коллегиально </w:t>
      </w:r>
      <w:r w:rsidRPr="0080634A">
        <w:rPr>
          <w:rFonts w:ascii="Times New Roman" w:hAnsi="Times New Roman"/>
          <w:sz w:val="28"/>
          <w:szCs w:val="28"/>
        </w:rPr>
        <w:t>рассмотреть</w:t>
      </w:r>
      <w:r w:rsidR="00153780" w:rsidRPr="0080634A">
        <w:rPr>
          <w:rFonts w:ascii="Times New Roman" w:hAnsi="Times New Roman"/>
          <w:sz w:val="28"/>
          <w:szCs w:val="28"/>
        </w:rPr>
        <w:t xml:space="preserve">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DF34B0" w:rsidRPr="0080634A" w:rsidRDefault="00DF34B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Куда подают заявления о невозможности представить сведения о доходах лица, замещающие муниципальные должности? Каким органо</w:t>
      </w:r>
      <w:r w:rsidR="001764DF" w:rsidRPr="0080634A">
        <w:rPr>
          <w:rFonts w:ascii="Times New Roman" w:hAnsi="Times New Roman"/>
          <w:b/>
          <w:sz w:val="28"/>
          <w:szCs w:val="28"/>
        </w:rPr>
        <w:t>м</w:t>
      </w:r>
      <w:r w:rsidRPr="0080634A">
        <w:rPr>
          <w:rFonts w:ascii="Times New Roman" w:hAnsi="Times New Roman"/>
          <w:b/>
          <w:sz w:val="28"/>
          <w:szCs w:val="28"/>
        </w:rPr>
        <w:t xml:space="preserve"> рассматриваются данные заявления, какие решения могут приниматься?</w:t>
      </w:r>
    </w:p>
    <w:p w:rsidR="00DF34B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Л</w:t>
      </w:r>
      <w:r w:rsidR="00DF34B0" w:rsidRPr="0080634A">
        <w:rPr>
          <w:rFonts w:ascii="Times New Roman" w:hAnsi="Times New Roman"/>
          <w:sz w:val="28"/>
          <w:szCs w:val="28"/>
        </w:rPr>
        <w:t>ица, замещающие муниципальные должности, представляют сведения о доходах высшему должностному лицу субъекта Российской Федерации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DF34B0" w:rsidRPr="0080634A" w:rsidRDefault="0085629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 xml:space="preserve">Руководствуясь федеральным Положением о комиссиях </w:t>
      </w:r>
      <w:r w:rsidR="00E56D7B" w:rsidRPr="0080634A">
        <w:rPr>
          <w:rFonts w:ascii="Times New Roman" w:hAnsi="Times New Roman"/>
          <w:sz w:val="28"/>
          <w:szCs w:val="28"/>
        </w:rPr>
        <w:t>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</w:t>
      </w:r>
      <w:r w:rsidR="00FC7F42" w:rsidRPr="0080634A">
        <w:rPr>
          <w:rFonts w:ascii="Times New Roman" w:hAnsi="Times New Roman"/>
          <w:sz w:val="28"/>
          <w:szCs w:val="28"/>
        </w:rPr>
        <w:t>и</w:t>
      </w:r>
      <w:r w:rsidRPr="0080634A">
        <w:rPr>
          <w:rFonts w:ascii="Times New Roman" w:hAnsi="Times New Roman"/>
          <w:sz w:val="28"/>
          <w:szCs w:val="28"/>
        </w:rPr>
        <w:t xml:space="preserve"> данных заявлений в соответствующих </w:t>
      </w:r>
      <w:r w:rsidR="00153780" w:rsidRPr="0080634A">
        <w:rPr>
          <w:rFonts w:ascii="Times New Roman" w:hAnsi="Times New Roman"/>
          <w:sz w:val="28"/>
          <w:szCs w:val="28"/>
        </w:rPr>
        <w:t>субъектовых</w:t>
      </w:r>
      <w:r w:rsidRPr="0080634A">
        <w:rPr>
          <w:rFonts w:ascii="Times New Roman" w:hAnsi="Times New Roman"/>
          <w:sz w:val="28"/>
          <w:szCs w:val="28"/>
        </w:rPr>
        <w:t xml:space="preserve"> и муниципальных Положениях о комиссиях</w:t>
      </w:r>
      <w:r w:rsidR="00153780" w:rsidRPr="0080634A">
        <w:rPr>
          <w:rFonts w:ascii="Times New Roman" w:hAnsi="Times New Roman"/>
          <w:sz w:val="28"/>
          <w:szCs w:val="28"/>
        </w:rPr>
        <w:t>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FC3180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</w:t>
      </w:r>
      <w:r w:rsidR="008735F9" w:rsidRPr="0080634A">
        <w:rPr>
          <w:rFonts w:ascii="Times New Roman" w:hAnsi="Times New Roman"/>
          <w:b/>
          <w:sz w:val="28"/>
          <w:szCs w:val="28"/>
        </w:rPr>
        <w:t xml:space="preserve"> (далее – заявление о невозможности представить сведения)</w:t>
      </w:r>
      <w:r w:rsidRPr="0080634A">
        <w:rPr>
          <w:rFonts w:ascii="Times New Roman" w:hAnsi="Times New Roman"/>
          <w:b/>
          <w:sz w:val="28"/>
          <w:szCs w:val="28"/>
        </w:rPr>
        <w:t xml:space="preserve">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FC318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</w:t>
      </w:r>
      <w:r w:rsidR="00FC3180" w:rsidRPr="0080634A">
        <w:rPr>
          <w:rFonts w:ascii="Times New Roman" w:hAnsi="Times New Roman"/>
          <w:sz w:val="28"/>
          <w:szCs w:val="28"/>
        </w:rPr>
        <w:t xml:space="preserve">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FC3180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8735F9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отношении несовершеннолетних детей, запрашивалась ли доступная лицу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информация из регистрирующих органов). 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 получении антикоррупционным подразделением заявления о невозможности представить сведения необходимо </w:t>
      </w:r>
      <w:r w:rsidR="00FC3180" w:rsidRPr="0080634A">
        <w:rPr>
          <w:rFonts w:ascii="Times New Roman" w:hAnsi="Times New Roman"/>
          <w:sz w:val="28"/>
          <w:szCs w:val="28"/>
        </w:rPr>
        <w:t>дать объективную оценку разумной достаточности мер</w:t>
      </w:r>
      <w:r w:rsidRPr="0080634A">
        <w:rPr>
          <w:rFonts w:ascii="Times New Roman" w:hAnsi="Times New Roman"/>
          <w:sz w:val="28"/>
          <w:szCs w:val="28"/>
        </w:rPr>
        <w:t xml:space="preserve">, принятых служащим для получения сведений о доходах супруги (супруга) и несовершеннолетних детей, а также </w:t>
      </w:r>
      <w:r w:rsidR="00FC3180" w:rsidRPr="0080634A">
        <w:rPr>
          <w:rFonts w:ascii="Times New Roman" w:hAnsi="Times New Roman"/>
          <w:sz w:val="28"/>
          <w:szCs w:val="28"/>
        </w:rPr>
        <w:t>результатов, которые были получены.</w:t>
      </w:r>
      <w:r w:rsidRPr="0080634A">
        <w:rPr>
          <w:rFonts w:ascii="Times New Roman" w:hAnsi="Times New Roman"/>
          <w:sz w:val="28"/>
          <w:szCs w:val="28"/>
        </w:rPr>
        <w:t xml:space="preserve"> Проведенная оценка данных мер и результатов, а также иной доступной информации, </w:t>
      </w:r>
      <w:r w:rsidR="00F1345C" w:rsidRPr="0080634A">
        <w:rPr>
          <w:rFonts w:ascii="Times New Roman" w:hAnsi="Times New Roman"/>
          <w:sz w:val="28"/>
          <w:szCs w:val="28"/>
        </w:rPr>
        <w:t xml:space="preserve">которая способна повлиять на решение комиссии, должна быть </w:t>
      </w:r>
      <w:proofErr w:type="gramStart"/>
      <w:r w:rsidR="00F1345C" w:rsidRPr="0080634A">
        <w:rPr>
          <w:rFonts w:ascii="Times New Roman" w:hAnsi="Times New Roman"/>
          <w:sz w:val="28"/>
          <w:szCs w:val="28"/>
        </w:rPr>
        <w:t>оформлена</w:t>
      </w:r>
      <w:r w:rsidRPr="0080634A">
        <w:rPr>
          <w:rFonts w:ascii="Times New Roman" w:hAnsi="Times New Roman"/>
          <w:sz w:val="28"/>
          <w:szCs w:val="28"/>
        </w:rPr>
        <w:t xml:space="preserve"> в информационную справку и направ</w:t>
      </w:r>
      <w:r w:rsidR="00F1345C" w:rsidRPr="0080634A">
        <w:rPr>
          <w:rFonts w:ascii="Times New Roman" w:hAnsi="Times New Roman"/>
          <w:sz w:val="28"/>
          <w:szCs w:val="28"/>
        </w:rPr>
        <w:t>лена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членам комиссии для возможности их</w:t>
      </w:r>
      <w:r w:rsidR="00F1345C" w:rsidRPr="0080634A">
        <w:rPr>
          <w:rFonts w:ascii="Times New Roman" w:hAnsi="Times New Roman"/>
          <w:sz w:val="28"/>
          <w:szCs w:val="28"/>
        </w:rPr>
        <w:t xml:space="preserve"> предварительного</w:t>
      </w:r>
      <w:r w:rsidRPr="0080634A">
        <w:rPr>
          <w:rFonts w:ascii="Times New Roman" w:hAnsi="Times New Roman"/>
          <w:sz w:val="28"/>
          <w:szCs w:val="28"/>
        </w:rPr>
        <w:t xml:space="preserve"> ознакомления с конкретной ситуацией.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Учитывая, что обязанность служащих представлять сведения о доходах возникает ежегодно (с 1 января), направление заявлени</w:t>
      </w:r>
      <w:r w:rsidR="00F1345C" w:rsidRPr="0080634A">
        <w:rPr>
          <w:rFonts w:ascii="Times New Roman" w:hAnsi="Times New Roman"/>
          <w:sz w:val="28"/>
          <w:szCs w:val="28"/>
        </w:rPr>
        <w:t xml:space="preserve">я </w:t>
      </w:r>
      <w:r w:rsidRPr="0080634A">
        <w:rPr>
          <w:rFonts w:ascii="Times New Roman" w:hAnsi="Times New Roman"/>
          <w:sz w:val="28"/>
          <w:szCs w:val="28"/>
        </w:rPr>
        <w:t>о невозможности представить сведения должно осуществляться ежегодно.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Обязан ли служащий пода</w:t>
      </w:r>
      <w:r w:rsidR="00136FAF" w:rsidRPr="0080634A">
        <w:rPr>
          <w:rFonts w:ascii="Times New Roman" w:hAnsi="Times New Roman"/>
          <w:b/>
          <w:sz w:val="28"/>
          <w:szCs w:val="28"/>
        </w:rPr>
        <w:t>ва</w:t>
      </w:r>
      <w:r w:rsidRPr="0080634A">
        <w:rPr>
          <w:rFonts w:ascii="Times New Roman" w:hAnsi="Times New Roman"/>
          <w:b/>
          <w:sz w:val="28"/>
          <w:szCs w:val="28"/>
        </w:rPr>
        <w:t xml:space="preserve">ть </w:t>
      </w:r>
      <w:r w:rsidR="00136FAF" w:rsidRPr="0080634A">
        <w:rPr>
          <w:rFonts w:ascii="Times New Roman" w:hAnsi="Times New Roman"/>
          <w:b/>
          <w:sz w:val="28"/>
          <w:szCs w:val="28"/>
        </w:rPr>
        <w:t>сведения о доходах при увольнении в период с 1 января по 30 апреля?</w:t>
      </w:r>
    </w:p>
    <w:p w:rsidR="00136FAF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9C6C44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</w:t>
      </w:r>
      <w:r w:rsidR="00997233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Рекомендуем доводить данную информацию до служащих, планирующих свое увольнение.</w:t>
      </w:r>
    </w:p>
    <w:p w:rsidR="0044747E" w:rsidRPr="0080634A" w:rsidRDefault="00997233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</w:t>
      </w:r>
      <w:r w:rsidR="0044747E" w:rsidRPr="0080634A">
        <w:rPr>
          <w:rFonts w:ascii="Times New Roman" w:hAnsi="Times New Roman"/>
          <w:sz w:val="28"/>
          <w:szCs w:val="28"/>
        </w:rPr>
        <w:t xml:space="preserve">бращаем внимание, </w:t>
      </w:r>
      <w:r w:rsidRPr="0080634A">
        <w:rPr>
          <w:rFonts w:ascii="Times New Roman" w:hAnsi="Times New Roman"/>
          <w:sz w:val="28"/>
          <w:szCs w:val="28"/>
        </w:rPr>
        <w:t>что в</w:t>
      </w:r>
      <w:r w:rsidR="0044747E" w:rsidRPr="0080634A">
        <w:rPr>
          <w:rFonts w:ascii="Times New Roman" w:hAnsi="Times New Roman"/>
          <w:sz w:val="28"/>
          <w:szCs w:val="28"/>
        </w:rPr>
        <w:t xml:space="preserve"> случае поступления </w:t>
      </w:r>
      <w:r w:rsidRPr="0080634A">
        <w:rPr>
          <w:rFonts w:ascii="Times New Roman" w:hAnsi="Times New Roman"/>
          <w:sz w:val="28"/>
          <w:szCs w:val="28"/>
        </w:rPr>
        <w:t xml:space="preserve">гражданина </w:t>
      </w:r>
      <w:r w:rsidR="0044747E" w:rsidRPr="0080634A">
        <w:rPr>
          <w:rFonts w:ascii="Times New Roman" w:hAnsi="Times New Roman"/>
          <w:sz w:val="28"/>
          <w:szCs w:val="28"/>
        </w:rPr>
        <w:t>на службу в период декларационной кампании</w:t>
      </w:r>
      <w:r w:rsidRPr="0080634A">
        <w:rPr>
          <w:rFonts w:ascii="Times New Roman" w:hAnsi="Times New Roman"/>
          <w:sz w:val="28"/>
          <w:szCs w:val="28"/>
        </w:rPr>
        <w:t xml:space="preserve"> гражданин представляет сведения о доходах в установленном порядке. О</w:t>
      </w:r>
      <w:r w:rsidR="0044747E" w:rsidRPr="0080634A">
        <w:rPr>
          <w:rFonts w:ascii="Times New Roman" w:hAnsi="Times New Roman"/>
          <w:sz w:val="28"/>
          <w:szCs w:val="28"/>
        </w:rPr>
        <w:t>бязанность повторного представления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(в качестве служащего) </w:t>
      </w:r>
      <w:r w:rsidR="0044747E" w:rsidRPr="0080634A">
        <w:rPr>
          <w:rFonts w:ascii="Times New Roman" w:hAnsi="Times New Roman"/>
          <w:sz w:val="28"/>
          <w:szCs w:val="28"/>
        </w:rPr>
        <w:t>сведений о доходах до 30 апреля отсутствует, поскольку служащий не замещал соответствующую должность по состоянию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44747E" w:rsidRPr="0080634A">
        <w:rPr>
          <w:rFonts w:ascii="Times New Roman" w:hAnsi="Times New Roman"/>
          <w:sz w:val="28"/>
          <w:szCs w:val="28"/>
        </w:rPr>
        <w:t>на 31 декабря.</w:t>
      </w:r>
    </w:p>
    <w:p w:rsidR="0044747E" w:rsidRPr="0080634A" w:rsidRDefault="0044747E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4. 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44747E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44747E" w:rsidRPr="0080634A">
        <w:rPr>
          <w:rFonts w:ascii="Times New Roman" w:hAnsi="Times New Roman"/>
          <w:sz w:val="28"/>
          <w:szCs w:val="28"/>
        </w:rPr>
        <w:t>аполнение соответствующ</w:t>
      </w:r>
      <w:r w:rsidR="00263F21" w:rsidRPr="0080634A">
        <w:rPr>
          <w:rFonts w:ascii="Times New Roman" w:hAnsi="Times New Roman"/>
          <w:sz w:val="28"/>
          <w:szCs w:val="28"/>
        </w:rPr>
        <w:t>его</w:t>
      </w:r>
      <w:r w:rsidR="0044747E" w:rsidRPr="0080634A">
        <w:rPr>
          <w:rFonts w:ascii="Times New Roman" w:hAnsi="Times New Roman"/>
          <w:sz w:val="28"/>
          <w:szCs w:val="28"/>
        </w:rPr>
        <w:t xml:space="preserve"> раздел</w:t>
      </w:r>
      <w:r w:rsidR="00263F21" w:rsidRPr="0080634A">
        <w:rPr>
          <w:rFonts w:ascii="Times New Roman" w:hAnsi="Times New Roman"/>
          <w:sz w:val="28"/>
          <w:szCs w:val="28"/>
        </w:rPr>
        <w:t>а</w:t>
      </w:r>
      <w:r w:rsidR="0044747E" w:rsidRPr="0080634A">
        <w:rPr>
          <w:rFonts w:ascii="Times New Roman" w:hAnsi="Times New Roman"/>
          <w:sz w:val="28"/>
          <w:szCs w:val="28"/>
        </w:rPr>
        <w:t xml:space="preserve"> справки о доходах</w:t>
      </w:r>
      <w:r w:rsidR="004B2B74" w:rsidRPr="008063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47E" w:rsidRPr="0080634A">
        <w:rPr>
          <w:rFonts w:ascii="Times New Roman" w:hAnsi="Times New Roman"/>
          <w:sz w:val="28"/>
          <w:szCs w:val="28"/>
        </w:rPr>
        <w:t>сведениями</w:t>
      </w:r>
      <w:proofErr w:type="gramEnd"/>
      <w:r w:rsidR="0044747E" w:rsidRPr="0080634A">
        <w:rPr>
          <w:rFonts w:ascii="Times New Roman" w:hAnsi="Times New Roman"/>
          <w:sz w:val="28"/>
          <w:szCs w:val="28"/>
        </w:rPr>
        <w:t xml:space="preserve"> о </w:t>
      </w:r>
      <w:r w:rsidR="004B2B74" w:rsidRPr="0080634A">
        <w:rPr>
          <w:rFonts w:ascii="Times New Roman" w:hAnsi="Times New Roman"/>
          <w:sz w:val="28"/>
          <w:szCs w:val="28"/>
        </w:rPr>
        <w:t>понесенных</w:t>
      </w:r>
      <w:r w:rsidR="0044747E" w:rsidRPr="0080634A">
        <w:rPr>
          <w:rFonts w:ascii="Times New Roman" w:hAnsi="Times New Roman"/>
          <w:sz w:val="28"/>
          <w:szCs w:val="28"/>
        </w:rPr>
        <w:t xml:space="preserve"> расходах при отсутствии установленных Федеральным законом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263F21" w:rsidRPr="0080634A">
        <w:rPr>
          <w:rFonts w:ascii="Times New Roman" w:hAnsi="Times New Roman"/>
          <w:sz w:val="28"/>
          <w:szCs w:val="28"/>
        </w:rPr>
        <w:t xml:space="preserve">от 3 декабря 2012 г. № 230-ФЗ </w:t>
      </w:r>
      <w:r w:rsidR="0044747E" w:rsidRPr="0080634A">
        <w:rPr>
          <w:rFonts w:ascii="Times New Roman" w:hAnsi="Times New Roman"/>
          <w:sz w:val="28"/>
          <w:szCs w:val="28"/>
        </w:rPr>
        <w:t>«О контроле за соответствием расходов лиц, замещающих государственную должность, и иных лиц их доходам»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9A4F2C" w:rsidRPr="0080634A">
        <w:rPr>
          <w:rFonts w:ascii="Times New Roman" w:hAnsi="Times New Roman"/>
          <w:sz w:val="28"/>
          <w:szCs w:val="28"/>
        </w:rPr>
        <w:t>(далее – Федеральный закон № 230-ФЗ)</w:t>
      </w:r>
      <w:r w:rsidR="0044747E" w:rsidRPr="0080634A">
        <w:rPr>
          <w:rFonts w:ascii="Times New Roman" w:hAnsi="Times New Roman"/>
          <w:sz w:val="28"/>
          <w:szCs w:val="28"/>
        </w:rPr>
        <w:t xml:space="preserve"> оснований не является нарушением со стороны служащего требований антик</w:t>
      </w:r>
      <w:r w:rsidR="004B2B74" w:rsidRPr="0080634A">
        <w:rPr>
          <w:rFonts w:ascii="Times New Roman" w:hAnsi="Times New Roman"/>
          <w:sz w:val="28"/>
          <w:szCs w:val="28"/>
        </w:rPr>
        <w:t>оррупционного законодательства</w:t>
      </w:r>
      <w:r w:rsidR="00263F21" w:rsidRPr="0080634A">
        <w:rPr>
          <w:rFonts w:ascii="Times New Roman" w:hAnsi="Times New Roman"/>
          <w:sz w:val="28"/>
          <w:szCs w:val="28"/>
        </w:rPr>
        <w:t>. Д</w:t>
      </w:r>
      <w:r w:rsidR="004B2B74" w:rsidRPr="0080634A">
        <w:rPr>
          <w:rFonts w:ascii="Times New Roman" w:hAnsi="Times New Roman"/>
          <w:sz w:val="28"/>
          <w:szCs w:val="28"/>
        </w:rPr>
        <w:t>анный служащий не подлежит привлечению к ответственности за представление таких сведений о расходах.</w:t>
      </w:r>
    </w:p>
    <w:p w:rsidR="00FC7F42" w:rsidRPr="0080634A" w:rsidRDefault="00CD5C3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5. </w:t>
      </w:r>
      <w:r w:rsidR="00DB2B42" w:rsidRPr="0080634A">
        <w:rPr>
          <w:rFonts w:ascii="Times New Roman" w:hAnsi="Times New Roman"/>
          <w:b/>
          <w:sz w:val="28"/>
          <w:szCs w:val="28"/>
        </w:rPr>
        <w:t>В</w:t>
      </w:r>
      <w:r w:rsidRPr="0080634A">
        <w:rPr>
          <w:rFonts w:ascii="Times New Roman" w:hAnsi="Times New Roman"/>
          <w:b/>
          <w:sz w:val="28"/>
          <w:szCs w:val="28"/>
        </w:rPr>
        <w:t>опрос, касающи</w:t>
      </w:r>
      <w:r w:rsidR="007F3567" w:rsidRPr="0080634A">
        <w:rPr>
          <w:rFonts w:ascii="Times New Roman" w:hAnsi="Times New Roman"/>
          <w:b/>
          <w:sz w:val="28"/>
          <w:szCs w:val="28"/>
        </w:rPr>
        <w:t>й</w:t>
      </w:r>
      <w:r w:rsidRPr="0080634A">
        <w:rPr>
          <w:rFonts w:ascii="Times New Roman" w:hAnsi="Times New Roman"/>
          <w:b/>
          <w:sz w:val="28"/>
          <w:szCs w:val="28"/>
        </w:rPr>
        <w:t>ся возможности подтверждения состава семьи лица, подающего сведения о доходах.</w:t>
      </w:r>
    </w:p>
    <w:p w:rsidR="00263F21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263F21" w:rsidRPr="0080634A">
        <w:rPr>
          <w:rFonts w:ascii="Times New Roman" w:hAnsi="Times New Roman"/>
          <w:sz w:val="28"/>
          <w:szCs w:val="28"/>
        </w:rPr>
        <w:t xml:space="preserve"> каждом конкретном случаи </w:t>
      </w:r>
      <w:r w:rsidR="00856294" w:rsidRPr="0080634A">
        <w:rPr>
          <w:rFonts w:ascii="Times New Roman" w:hAnsi="Times New Roman"/>
          <w:sz w:val="28"/>
          <w:szCs w:val="28"/>
        </w:rPr>
        <w:t xml:space="preserve">необходимо принять все </w:t>
      </w:r>
      <w:r w:rsidR="00263F21" w:rsidRPr="0080634A">
        <w:rPr>
          <w:rFonts w:ascii="Times New Roman" w:hAnsi="Times New Roman"/>
          <w:sz w:val="28"/>
          <w:szCs w:val="28"/>
        </w:rPr>
        <w:t>доступные</w:t>
      </w:r>
      <w:r w:rsidR="00856294" w:rsidRPr="0080634A">
        <w:rPr>
          <w:rFonts w:ascii="Times New Roman" w:hAnsi="Times New Roman"/>
          <w:sz w:val="28"/>
          <w:szCs w:val="28"/>
        </w:rPr>
        <w:t xml:space="preserve"> меры по установлению состава семьи</w:t>
      </w:r>
      <w:r w:rsidR="00263F21" w:rsidRPr="0080634A">
        <w:rPr>
          <w:rFonts w:ascii="Times New Roman" w:hAnsi="Times New Roman"/>
          <w:sz w:val="28"/>
          <w:szCs w:val="28"/>
        </w:rPr>
        <w:t xml:space="preserve"> лица, подающего сведения</w:t>
      </w:r>
      <w:r w:rsidR="00856294" w:rsidRPr="0080634A">
        <w:rPr>
          <w:rFonts w:ascii="Times New Roman" w:hAnsi="Times New Roman"/>
          <w:sz w:val="28"/>
          <w:szCs w:val="28"/>
        </w:rPr>
        <w:t>.</w:t>
      </w:r>
      <w:r w:rsidR="00263F21" w:rsidRPr="0080634A">
        <w:rPr>
          <w:rFonts w:ascii="Times New Roman" w:hAnsi="Times New Roman"/>
          <w:sz w:val="28"/>
          <w:szCs w:val="28"/>
        </w:rPr>
        <w:t xml:space="preserve"> </w:t>
      </w:r>
      <w:r w:rsidR="00856294" w:rsidRPr="0080634A">
        <w:rPr>
          <w:rFonts w:ascii="Times New Roman" w:hAnsi="Times New Roman"/>
          <w:sz w:val="28"/>
          <w:szCs w:val="28"/>
        </w:rPr>
        <w:t xml:space="preserve">Например, </w:t>
      </w:r>
      <w:r w:rsidR="00263F21" w:rsidRPr="0080634A">
        <w:rPr>
          <w:rFonts w:ascii="Times New Roman" w:hAnsi="Times New Roman"/>
          <w:sz w:val="28"/>
          <w:szCs w:val="28"/>
        </w:rPr>
        <w:t>запросить личное дело лица и провери</w:t>
      </w:r>
      <w:r w:rsidR="0054328A" w:rsidRPr="0080634A">
        <w:rPr>
          <w:rFonts w:ascii="Times New Roman" w:hAnsi="Times New Roman"/>
          <w:sz w:val="28"/>
          <w:szCs w:val="28"/>
        </w:rPr>
        <w:t>ть информацию, хранящуюся в нем;</w:t>
      </w:r>
      <w:r w:rsidR="00263F21" w:rsidRPr="0080634A">
        <w:rPr>
          <w:rFonts w:ascii="Times New Roman" w:hAnsi="Times New Roman"/>
          <w:sz w:val="28"/>
          <w:szCs w:val="28"/>
        </w:rPr>
        <w:t xml:space="preserve"> на</w:t>
      </w:r>
      <w:r w:rsidR="00856294" w:rsidRPr="0080634A">
        <w:rPr>
          <w:rFonts w:ascii="Times New Roman" w:hAnsi="Times New Roman"/>
          <w:sz w:val="28"/>
          <w:szCs w:val="28"/>
        </w:rPr>
        <w:t xml:space="preserve">править запросы в органы ЗАГС по месту </w:t>
      </w:r>
      <w:r w:rsidR="00263F21" w:rsidRPr="0080634A">
        <w:rPr>
          <w:rFonts w:ascii="Times New Roman" w:hAnsi="Times New Roman"/>
          <w:sz w:val="28"/>
          <w:szCs w:val="28"/>
        </w:rPr>
        <w:t>жительства или рождения лица</w:t>
      </w:r>
      <w:r w:rsidR="0054328A" w:rsidRPr="0080634A">
        <w:rPr>
          <w:rFonts w:ascii="Times New Roman" w:hAnsi="Times New Roman"/>
          <w:sz w:val="28"/>
          <w:szCs w:val="28"/>
        </w:rPr>
        <w:t>; провести беседы с лицом и (или) его коллегами.</w:t>
      </w:r>
    </w:p>
    <w:p w:rsidR="0054328A" w:rsidRPr="0080634A" w:rsidRDefault="0054328A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 w:rsidRPr="0080634A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«Об оперативно-розыскной деятельности», при осуществлении соответствующих видах </w:t>
      </w:r>
      <w:r w:rsidRPr="0080634A">
        <w:rPr>
          <w:rFonts w:ascii="Times New Roman" w:hAnsi="Times New Roman"/>
          <w:sz w:val="28"/>
          <w:szCs w:val="28"/>
        </w:rPr>
        <w:lastRenderedPageBreak/>
        <w:t>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D75172" w:rsidRPr="0080634A" w:rsidRDefault="00D7517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6. В 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течение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 xml:space="preserve"> какого периода времени с момента представления сведений о доходах данные сведения должны быть проанализированы?</w:t>
      </w:r>
    </w:p>
    <w:p w:rsidR="0064030D" w:rsidRPr="0080634A" w:rsidRDefault="00D7517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64030D" w:rsidRPr="0080634A">
        <w:rPr>
          <w:rFonts w:ascii="Times New Roman" w:hAnsi="Times New Roman"/>
          <w:sz w:val="28"/>
          <w:szCs w:val="28"/>
        </w:rPr>
        <w:t>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антикоррупционное подразделение ее принимает. Таким образом, анализ сведений о доходах может проводит</w:t>
      </w:r>
      <w:r w:rsidR="00A9300B" w:rsidRPr="0080634A">
        <w:rPr>
          <w:rFonts w:ascii="Times New Roman" w:hAnsi="Times New Roman"/>
          <w:sz w:val="28"/>
          <w:szCs w:val="28"/>
        </w:rPr>
        <w:t>ь</w:t>
      </w:r>
      <w:r w:rsidR="0064030D" w:rsidRPr="0080634A">
        <w:rPr>
          <w:rFonts w:ascii="Times New Roman" w:hAnsi="Times New Roman"/>
          <w:sz w:val="28"/>
          <w:szCs w:val="28"/>
        </w:rPr>
        <w:t>ся с 1 мая</w:t>
      </w:r>
      <w:r w:rsidR="00A9300B" w:rsidRPr="0080634A">
        <w:rPr>
          <w:rFonts w:ascii="Times New Roman" w:hAnsi="Times New Roman"/>
          <w:sz w:val="28"/>
          <w:szCs w:val="28"/>
        </w:rPr>
        <w:t xml:space="preserve"> года, когда сведения о доходах были представлены</w:t>
      </w:r>
      <w:r w:rsidR="0064030D" w:rsidRPr="0080634A">
        <w:rPr>
          <w:rFonts w:ascii="Times New Roman" w:hAnsi="Times New Roman"/>
          <w:sz w:val="28"/>
          <w:szCs w:val="28"/>
        </w:rPr>
        <w:t>.</w:t>
      </w:r>
    </w:p>
    <w:p w:rsidR="0064030D" w:rsidRPr="0080634A" w:rsidRDefault="0064030D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Однако необходимо учитывать, что срок давности для привлечения служащего к ответственности </w:t>
      </w:r>
      <w:r w:rsidR="00A9300B" w:rsidRPr="0080634A">
        <w:rPr>
          <w:rFonts w:ascii="Times New Roman" w:hAnsi="Times New Roman"/>
          <w:sz w:val="28"/>
          <w:szCs w:val="28"/>
        </w:rPr>
        <w:t>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A9300B" w:rsidRPr="0080634A" w:rsidRDefault="00A9300B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D47A1F" w:rsidRPr="0080634A" w:rsidRDefault="00D47A1F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3C6FB6" w:rsidRPr="0080634A" w:rsidRDefault="003C6FB6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="007F3567" w:rsidRPr="0080634A">
        <w:rPr>
          <w:rFonts w:ascii="Times New Roman" w:hAnsi="Times New Roman"/>
          <w:i/>
          <w:sz w:val="28"/>
          <w:szCs w:val="28"/>
          <w:u w:val="single"/>
        </w:rPr>
        <w:t>,</w:t>
      </w: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 касающиеся заполнения отдельных разделов справки о доходах.</w:t>
      </w:r>
    </w:p>
    <w:p w:rsidR="00AA2DAC" w:rsidRPr="0080634A" w:rsidRDefault="0028381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Пролог:</w:t>
      </w:r>
      <w:r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A23B96" w:rsidRPr="0080634A">
        <w:rPr>
          <w:rFonts w:ascii="Times New Roman" w:hAnsi="Times New Roman"/>
          <w:b/>
          <w:sz w:val="28"/>
          <w:szCs w:val="28"/>
        </w:rPr>
        <w:t>е</w:t>
      </w:r>
      <w:r w:rsidR="00AA2DAC" w:rsidRPr="0080634A">
        <w:rPr>
          <w:rFonts w:ascii="Times New Roman" w:hAnsi="Times New Roman"/>
          <w:b/>
          <w:sz w:val="28"/>
          <w:szCs w:val="28"/>
        </w:rPr>
        <w:t>сли не ясны какие-либо положения или сноски к форме справки о доходах, содержащ</w:t>
      </w:r>
      <w:r w:rsidRPr="0080634A">
        <w:rPr>
          <w:rFonts w:ascii="Times New Roman" w:hAnsi="Times New Roman"/>
          <w:b/>
          <w:sz w:val="28"/>
          <w:szCs w:val="28"/>
        </w:rPr>
        <w:t>ие</w:t>
      </w:r>
      <w:r w:rsidR="00AA2DAC" w:rsidRPr="0080634A">
        <w:rPr>
          <w:rFonts w:ascii="Times New Roman" w:hAnsi="Times New Roman"/>
          <w:b/>
          <w:sz w:val="28"/>
          <w:szCs w:val="28"/>
        </w:rPr>
        <w:t>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9C6C44" w:rsidRPr="0080634A" w:rsidRDefault="00A23B96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1 Сведения о доходах</w:t>
      </w:r>
    </w:p>
    <w:p w:rsidR="00D053DB" w:rsidRPr="0080634A" w:rsidRDefault="00D053DB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8133F8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133F8" w:rsidRPr="0080634A">
        <w:rPr>
          <w:rFonts w:ascii="Times New Roman" w:hAnsi="Times New Roman"/>
          <w:sz w:val="28"/>
          <w:szCs w:val="28"/>
        </w:rPr>
        <w:t>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D053DB" w:rsidRPr="0080634A" w:rsidRDefault="008133F8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D053DB" w:rsidRPr="0080634A">
        <w:rPr>
          <w:rFonts w:ascii="Times New Roman" w:hAnsi="Times New Roman"/>
          <w:sz w:val="28"/>
          <w:szCs w:val="28"/>
        </w:rPr>
        <w:t xml:space="preserve"> случае наступления страхового случая</w:t>
      </w:r>
      <w:r w:rsidRPr="0080634A">
        <w:rPr>
          <w:rFonts w:ascii="Times New Roman" w:hAnsi="Times New Roman"/>
          <w:sz w:val="28"/>
          <w:szCs w:val="28"/>
        </w:rPr>
        <w:t>, в том числе при «дожитии»</w:t>
      </w:r>
      <w:r w:rsidR="00D053DB" w:rsidRPr="0080634A">
        <w:rPr>
          <w:rFonts w:ascii="Times New Roman" w:hAnsi="Times New Roman"/>
          <w:sz w:val="28"/>
          <w:szCs w:val="28"/>
        </w:rPr>
        <w:t>, полученные выплаты подлежат указанию.</w:t>
      </w:r>
    </w:p>
    <w:p w:rsidR="00171062" w:rsidRPr="0080634A" w:rsidRDefault="00171062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2 Сведения о расходах</w:t>
      </w:r>
    </w:p>
    <w:p w:rsidR="00171062" w:rsidRPr="0080634A" w:rsidRDefault="0017106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</w:t>
      </w:r>
      <w:r w:rsidR="00D47A1F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Pr="0080634A">
        <w:rPr>
          <w:rFonts w:ascii="Times New Roman" w:hAnsi="Times New Roman"/>
          <w:b/>
          <w:sz w:val="28"/>
          <w:szCs w:val="28"/>
        </w:rPr>
        <w:t>за 2014-2016 г., а государственная регистрация права собственности на недвижимое имущество произведена в 2018 г.?</w:t>
      </w:r>
    </w:p>
    <w:p w:rsidR="00171062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Р</w:t>
      </w:r>
      <w:r w:rsidR="00171062" w:rsidRPr="0080634A">
        <w:rPr>
          <w:rFonts w:ascii="Times New Roman" w:hAnsi="Times New Roman"/>
          <w:sz w:val="28"/>
          <w:szCs w:val="28"/>
        </w:rPr>
        <w:t xml:space="preserve">аздел 2 справки заполняется только в случае, если в отчетном периоде служащим, его супругой (супругом) и несовершеннолетними детьми </w:t>
      </w:r>
      <w:r w:rsidR="00171062" w:rsidRPr="0080634A">
        <w:rPr>
          <w:rFonts w:ascii="Times New Roman" w:hAnsi="Times New Roman"/>
          <w:sz w:val="28"/>
          <w:szCs w:val="28"/>
        </w:rPr>
        <w:lastRenderedPageBreak/>
        <w:t>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</w:t>
      </w:r>
      <w:proofErr w:type="gramEnd"/>
      <w:r w:rsidR="00171062" w:rsidRPr="0080634A">
        <w:rPr>
          <w:rFonts w:ascii="Times New Roman" w:hAnsi="Times New Roman"/>
          <w:sz w:val="28"/>
          <w:szCs w:val="28"/>
        </w:rPr>
        <w:t xml:space="preserve"> отчетному периоду.</w:t>
      </w:r>
    </w:p>
    <w:p w:rsidR="00171062" w:rsidRPr="0080634A" w:rsidRDefault="0017106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0634A">
        <w:rPr>
          <w:rFonts w:ascii="Times New Roman" w:hAnsi="Times New Roman"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если оплата суммы по договору произведена в 2017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без учета того, что государственная регистрация права собственности произведена только в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г., поскольку именно в 2017 г. были понесены расходы по сделке.</w:t>
      </w:r>
    </w:p>
    <w:p w:rsidR="0036429F" w:rsidRPr="0080634A" w:rsidRDefault="0036429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7D298D" w:rsidRPr="0080634A" w:rsidRDefault="007D298D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</w:t>
      </w:r>
      <w:r w:rsidR="005C2F40" w:rsidRPr="0080634A">
        <w:rPr>
          <w:rFonts w:ascii="Times New Roman" w:hAnsi="Times New Roman"/>
          <w:b/>
          <w:sz w:val="28"/>
          <w:szCs w:val="28"/>
        </w:rPr>
        <w:t>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 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  <w:proofErr w:type="gramEnd"/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 230-ФЗ, и его супругой (супругом).</w:t>
      </w:r>
    </w:p>
    <w:p w:rsidR="000D429F" w:rsidRPr="0080634A" w:rsidRDefault="000D429F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г. учитываются доходы, полученные в 2014-2016 гг. При этом, ранее в 2016 г. служащий приобрел другое имущество. Необходимо ли при определении доходов за 2014-2016</w:t>
      </w:r>
      <w:r w:rsidR="00C25B99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гг. учитывать расходы по приобретению имущества в 2016 г.?</w:t>
      </w:r>
    </w:p>
    <w:p w:rsidR="000D429F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</w:t>
      </w:r>
      <w:r w:rsidR="00C25B99" w:rsidRPr="0080634A">
        <w:rPr>
          <w:rFonts w:ascii="Times New Roman" w:hAnsi="Times New Roman"/>
          <w:sz w:val="28"/>
          <w:szCs w:val="28"/>
        </w:rPr>
        <w:t xml:space="preserve">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</w:t>
      </w:r>
      <w:r w:rsidR="00EA7849" w:rsidRPr="0080634A">
        <w:rPr>
          <w:rFonts w:ascii="Times New Roman" w:hAnsi="Times New Roman"/>
          <w:sz w:val="28"/>
          <w:szCs w:val="28"/>
        </w:rPr>
        <w:t>служащим</w:t>
      </w:r>
      <w:r w:rsidR="00C25B99" w:rsidRPr="0080634A">
        <w:rPr>
          <w:rFonts w:ascii="Times New Roman" w:hAnsi="Times New Roman"/>
          <w:sz w:val="28"/>
          <w:szCs w:val="28"/>
        </w:rPr>
        <w:t xml:space="preserve">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</w:t>
      </w:r>
      <w:r w:rsidR="00C25B99" w:rsidRPr="0080634A">
        <w:rPr>
          <w:rFonts w:ascii="Times New Roman" w:hAnsi="Times New Roman"/>
          <w:sz w:val="28"/>
          <w:szCs w:val="28"/>
        </w:rPr>
        <w:lastRenderedPageBreak/>
        <w:t>(возможно понесенных) расходов в течение данного трехлетнего</w:t>
      </w:r>
      <w:r w:rsidR="00EA7849" w:rsidRPr="0080634A">
        <w:rPr>
          <w:rFonts w:ascii="Times New Roman" w:hAnsi="Times New Roman"/>
          <w:sz w:val="28"/>
          <w:szCs w:val="28"/>
        </w:rPr>
        <w:t xml:space="preserve"> период законодательством Российской Федерации не установлена.</w:t>
      </w:r>
    </w:p>
    <w:p w:rsidR="00EA7849" w:rsidRPr="0080634A" w:rsidRDefault="00EA784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  <w:r w:rsidR="00A54A88" w:rsidRPr="0080634A">
        <w:rPr>
          <w:rFonts w:ascii="Times New Roman" w:hAnsi="Times New Roman"/>
          <w:sz w:val="28"/>
          <w:szCs w:val="28"/>
        </w:rPr>
        <w:t xml:space="preserve"> </w:t>
      </w:r>
    </w:p>
    <w:p w:rsidR="00B35142" w:rsidRPr="0080634A" w:rsidRDefault="00B35142" w:rsidP="00D47A1F">
      <w:pPr>
        <w:keepNext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b w:val="0"/>
          <w:i/>
          <w:u w:val="single"/>
        </w:rPr>
      </w:pPr>
      <w:r w:rsidRPr="0080634A">
        <w:rPr>
          <w:rFonts w:ascii="Times New Roman" w:eastAsia="Times New Roman" w:hAnsi="Times New Roman" w:cs="Times New Roman"/>
          <w:b w:val="0"/>
          <w:i/>
          <w:u w:val="single"/>
        </w:rPr>
        <w:t>Подраздел 3.1 Недвижимое имущество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B35142" w:rsidRPr="0080634A" w:rsidRDefault="00DA4A34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</w:t>
      </w:r>
      <w:r w:rsidR="00D47A1F" w:rsidRPr="0080634A">
        <w:rPr>
          <w:rFonts w:ascii="Times New Roman" w:hAnsi="Times New Roman"/>
          <w:sz w:val="28"/>
          <w:szCs w:val="28"/>
        </w:rPr>
        <w:t>а</w:t>
      </w:r>
      <w:r w:rsidR="00B35142" w:rsidRPr="0080634A">
        <w:rPr>
          <w:rFonts w:ascii="Times New Roman" w:hAnsi="Times New Roman"/>
          <w:sz w:val="28"/>
          <w:szCs w:val="28"/>
        </w:rPr>
        <w:t>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Доход: если на 31 декабря денежные средства не поступили – сведения о них не указываются.</w:t>
      </w:r>
    </w:p>
    <w:p w:rsidR="00A95E72" w:rsidRPr="0080634A" w:rsidRDefault="00A95E72" w:rsidP="00D47A1F">
      <w:pPr>
        <w:keepNext w:val="0"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 w:cs="Times New Roman"/>
          <w:b w:val="0"/>
          <w:bCs w:val="0"/>
          <w:i/>
          <w:u w:val="single"/>
          <w:lang w:eastAsia="ru-RU"/>
        </w:rPr>
      </w:pPr>
      <w:r w:rsidRPr="0080634A">
        <w:rPr>
          <w:rFonts w:ascii="Times New Roman" w:eastAsia="Calibri" w:hAnsi="Times New Roman" w:cs="Times New Roman"/>
          <w:b w:val="0"/>
          <w:bCs w:val="0"/>
          <w:i/>
          <w:u w:val="single"/>
          <w:lang w:eastAsia="ru-RU"/>
        </w:rPr>
        <w:t>Подраздел 3.2 Транспортные средства</w:t>
      </w:r>
    </w:p>
    <w:p w:rsidR="00492133" w:rsidRPr="0080634A" w:rsidRDefault="00492133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Считаются ли транспортные средства, находящиеся в собственности </w:t>
      </w:r>
      <w:r w:rsidR="00D053DB" w:rsidRPr="0080634A">
        <w:rPr>
          <w:rFonts w:ascii="Times New Roman" w:hAnsi="Times New Roman"/>
          <w:b/>
          <w:sz w:val="28"/>
          <w:szCs w:val="28"/>
        </w:rPr>
        <w:t xml:space="preserve">физического лица - </w:t>
      </w:r>
      <w:r w:rsidRPr="0080634A">
        <w:rPr>
          <w:rFonts w:ascii="Times New Roman" w:hAnsi="Times New Roman"/>
          <w:b/>
          <w:sz w:val="28"/>
          <w:szCs w:val="28"/>
        </w:rPr>
        <w:t>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492133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6752B" w:rsidRPr="0080634A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="0086752B" w:rsidRPr="0080634A">
        <w:rPr>
          <w:rFonts w:ascii="Times New Roman" w:hAnsi="Times New Roman"/>
          <w:sz w:val="28"/>
          <w:szCs w:val="28"/>
        </w:rPr>
        <w:t>,</w:t>
      </w:r>
      <w:proofErr w:type="gramEnd"/>
      <w:r w:rsidR="0086752B" w:rsidRPr="0080634A">
        <w:rPr>
          <w:rFonts w:ascii="Times New Roman" w:hAnsi="Times New Roman"/>
          <w:sz w:val="28"/>
          <w:szCs w:val="28"/>
        </w:rPr>
        <w:t xml:space="preserve">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</w:t>
      </w:r>
      <w:proofErr w:type="gramStart"/>
      <w:r w:rsidR="0086752B" w:rsidRPr="0080634A">
        <w:rPr>
          <w:rFonts w:ascii="Times New Roman" w:hAnsi="Times New Roman"/>
          <w:sz w:val="28"/>
          <w:szCs w:val="28"/>
        </w:rPr>
        <w:t>является коммерческим имуществом и не подлежит</w:t>
      </w:r>
      <w:proofErr w:type="gramEnd"/>
      <w:r w:rsidR="0086752B" w:rsidRPr="0080634A">
        <w:rPr>
          <w:rFonts w:ascii="Times New Roman" w:hAnsi="Times New Roman"/>
          <w:sz w:val="28"/>
          <w:szCs w:val="28"/>
        </w:rPr>
        <w:t xml:space="preserve"> отражении.</w:t>
      </w:r>
    </w:p>
    <w:p w:rsidR="0086752B" w:rsidRPr="0080634A" w:rsidRDefault="0086752B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B35142" w:rsidRPr="0080634A" w:rsidRDefault="00766689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Раздела 4 Сведения о счетах в банках и иных кредитных организациях</w:t>
      </w:r>
    </w:p>
    <w:p w:rsidR="009C6C44" w:rsidRPr="0080634A" w:rsidRDefault="009C6C44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9C6C44" w:rsidRPr="0080634A" w:rsidRDefault="00D47A1F" w:rsidP="00D47A1F">
      <w:pPr>
        <w:keepNext w:val="0"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 w:cs="Times New Roman"/>
          <w:b w:val="0"/>
          <w:bCs w:val="0"/>
          <w:lang w:eastAsia="ru-RU"/>
        </w:rPr>
      </w:pPr>
      <w:r w:rsidRPr="0080634A">
        <w:rPr>
          <w:rFonts w:ascii="Times New Roman" w:eastAsia="Times New Roman" w:hAnsi="Times New Roman" w:cs="Times New Roman"/>
          <w:b w:val="0"/>
        </w:rPr>
        <w:t>Г</w:t>
      </w:r>
      <w:r w:rsidR="009C6C44" w:rsidRPr="0080634A">
        <w:rPr>
          <w:rFonts w:ascii="Times New Roman" w:eastAsia="Times New Roman" w:hAnsi="Times New Roman" w:cs="Times New Roman"/>
          <w:b w:val="0"/>
        </w:rPr>
        <w:t xml:space="preserve">рафа 6 раздела 4 справки заполняется </w:t>
      </w:r>
      <w:r w:rsidR="009C6C44" w:rsidRPr="0080634A">
        <w:rPr>
          <w:rFonts w:ascii="Times New Roman" w:eastAsia="Calibri" w:hAnsi="Times New Roman" w:cs="Times New Roman"/>
          <w:b w:val="0"/>
          <w:bCs w:val="0"/>
          <w:lang w:eastAsia="ru-RU"/>
        </w:rPr>
        <w:t>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3E28F0" w:rsidRPr="0080634A" w:rsidRDefault="003E28F0" w:rsidP="00D47A1F">
      <w:pPr>
        <w:keepNext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b w:val="0"/>
          <w:i/>
          <w:u w:val="single"/>
        </w:rPr>
      </w:pPr>
    </w:p>
    <w:p w:rsidR="003E28F0" w:rsidRPr="0080634A" w:rsidRDefault="003E28F0" w:rsidP="00D47A1F">
      <w:pPr>
        <w:keepNext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b w:val="0"/>
          <w:i/>
          <w:u w:val="single"/>
        </w:rPr>
      </w:pPr>
    </w:p>
    <w:p w:rsidR="00B35142" w:rsidRPr="0080634A" w:rsidRDefault="00B35142" w:rsidP="00D47A1F">
      <w:pPr>
        <w:keepNext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b w:val="0"/>
          <w:i/>
          <w:u w:val="single"/>
        </w:rPr>
      </w:pPr>
      <w:r w:rsidRPr="0080634A">
        <w:rPr>
          <w:rFonts w:ascii="Times New Roman" w:eastAsia="Times New Roman" w:hAnsi="Times New Roman" w:cs="Times New Roman"/>
          <w:b w:val="0"/>
          <w:i/>
          <w:u w:val="single"/>
        </w:rPr>
        <w:lastRenderedPageBreak/>
        <w:t>Подраздел 6.1</w:t>
      </w:r>
      <w:r w:rsidR="003C6FB6" w:rsidRPr="0080634A">
        <w:rPr>
          <w:rFonts w:ascii="Times New Roman" w:eastAsia="Times New Roman" w:hAnsi="Times New Roman" w:cs="Times New Roman"/>
          <w:b w:val="0"/>
          <w:i/>
          <w:u w:val="single"/>
        </w:rPr>
        <w:t xml:space="preserve"> </w:t>
      </w:r>
      <w:r w:rsidRPr="0080634A">
        <w:rPr>
          <w:rFonts w:ascii="Times New Roman" w:eastAsia="Times New Roman" w:hAnsi="Times New Roman" w:cs="Times New Roman"/>
          <w:b w:val="0"/>
          <w:i/>
          <w:u w:val="single"/>
        </w:rPr>
        <w:t>Объекты недвижимого имущества, находящиеся в пользовании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D053DB" w:rsidRPr="0080634A">
        <w:rPr>
          <w:rFonts w:ascii="Times New Roman" w:hAnsi="Times New Roman"/>
          <w:b/>
          <w:sz w:val="28"/>
          <w:szCs w:val="28"/>
        </w:rPr>
        <w:t>Указание в подразделе 6.1 справки земельного участка под</w:t>
      </w:r>
      <w:r w:rsidRPr="0080634A">
        <w:rPr>
          <w:rFonts w:ascii="Times New Roman" w:hAnsi="Times New Roman"/>
          <w:b/>
          <w:sz w:val="28"/>
          <w:szCs w:val="28"/>
        </w:rPr>
        <w:t xml:space="preserve"> гараж</w:t>
      </w:r>
      <w:r w:rsidR="00D053DB" w:rsidRPr="0080634A">
        <w:rPr>
          <w:rFonts w:ascii="Times New Roman" w:hAnsi="Times New Roman"/>
          <w:b/>
          <w:sz w:val="28"/>
          <w:szCs w:val="28"/>
        </w:rPr>
        <w:t>ом (</w:t>
      </w:r>
      <w:r w:rsidRPr="0080634A">
        <w:rPr>
          <w:rFonts w:ascii="Times New Roman" w:hAnsi="Times New Roman"/>
          <w:b/>
          <w:sz w:val="28"/>
          <w:szCs w:val="28"/>
        </w:rPr>
        <w:t>машино-места</w:t>
      </w:r>
      <w:r w:rsidR="00D053DB" w:rsidRPr="0080634A">
        <w:rPr>
          <w:rFonts w:ascii="Times New Roman" w:hAnsi="Times New Roman"/>
          <w:b/>
          <w:sz w:val="28"/>
          <w:szCs w:val="28"/>
        </w:rPr>
        <w:t>)</w:t>
      </w:r>
      <w:r w:rsidRPr="0080634A">
        <w:rPr>
          <w:rFonts w:ascii="Times New Roman" w:hAnsi="Times New Roman"/>
          <w:b/>
          <w:sz w:val="28"/>
          <w:szCs w:val="28"/>
        </w:rPr>
        <w:t xml:space="preserve"> (в гаражном кооперативе, на многоуровневой (подземной/надземной) парковке, на придомовой территории, на обособленном (выделенном) земельном участке).</w:t>
      </w:r>
    </w:p>
    <w:p w:rsidR="00B35142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сли имеется </w:t>
      </w:r>
      <w:r w:rsidRPr="0080634A">
        <w:rPr>
          <w:rFonts w:ascii="Times New Roman" w:hAnsi="Times New Roman"/>
          <w:sz w:val="28"/>
          <w:szCs w:val="28"/>
        </w:rPr>
        <w:t xml:space="preserve">документ о </w:t>
      </w:r>
      <w:r w:rsidR="00B35142" w:rsidRPr="0080634A">
        <w:rPr>
          <w:rFonts w:ascii="Times New Roman" w:hAnsi="Times New Roman"/>
          <w:sz w:val="28"/>
          <w:szCs w:val="28"/>
        </w:rPr>
        <w:t>прав</w:t>
      </w: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 собственности или договор аренды на земельный участок, на котором расположен гараж (машино-места) – данный земельный участок отражается в подразделе 3.1 или 6.1 справки</w:t>
      </w:r>
      <w:r w:rsidR="00D053DB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B35142" w:rsidRPr="0080634A">
        <w:rPr>
          <w:rFonts w:ascii="Times New Roman" w:hAnsi="Times New Roman"/>
          <w:sz w:val="28"/>
          <w:szCs w:val="28"/>
        </w:rPr>
        <w:t>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отсутствия документов на земельный участок – данный земельный участок не отражается.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Подраздел 6.2 Срочные обязательства финансового характера</w:t>
      </w:r>
    </w:p>
    <w:p w:rsidR="00DC71ED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Заполнение </w:t>
      </w:r>
      <w:r w:rsidRPr="0080634A">
        <w:rPr>
          <w:rFonts w:ascii="Times New Roman" w:hAnsi="Times New Roman"/>
          <w:b/>
          <w:sz w:val="28"/>
          <w:szCs w:val="28"/>
        </w:rPr>
        <w:t>под</w:t>
      </w:r>
      <w:r w:rsidR="00187B8D" w:rsidRPr="0080634A">
        <w:rPr>
          <w:rFonts w:ascii="Times New Roman" w:hAnsi="Times New Roman"/>
          <w:b/>
          <w:sz w:val="28"/>
          <w:szCs w:val="28"/>
        </w:rPr>
        <w:t>раздела 6</w:t>
      </w:r>
      <w:r w:rsidRPr="0080634A">
        <w:rPr>
          <w:rFonts w:ascii="Times New Roman" w:hAnsi="Times New Roman"/>
          <w:b/>
          <w:sz w:val="28"/>
          <w:szCs w:val="28"/>
        </w:rPr>
        <w:t xml:space="preserve">.2 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справки </w:t>
      </w:r>
      <w:r w:rsidR="00187B8D" w:rsidRPr="0080634A">
        <w:rPr>
          <w:rFonts w:ascii="Times New Roman" w:hAnsi="Times New Roman"/>
          <w:b/>
          <w:sz w:val="28"/>
          <w:szCs w:val="28"/>
        </w:rPr>
        <w:t>в случае, если по кредитному обязательству (не превышающему 500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187B8D" w:rsidRPr="0080634A">
        <w:rPr>
          <w:rFonts w:ascii="Times New Roman" w:hAnsi="Times New Roman"/>
          <w:b/>
          <w:sz w:val="28"/>
          <w:szCs w:val="28"/>
        </w:rPr>
        <w:t>т</w:t>
      </w:r>
      <w:r w:rsidR="00DC71ED" w:rsidRPr="0080634A">
        <w:rPr>
          <w:rFonts w:ascii="Times New Roman" w:hAnsi="Times New Roman"/>
          <w:b/>
          <w:sz w:val="28"/>
          <w:szCs w:val="28"/>
        </w:rPr>
        <w:t>ыс</w:t>
      </w:r>
      <w:r w:rsidR="00187B8D" w:rsidRPr="0080634A">
        <w:rPr>
          <w:rFonts w:ascii="Times New Roman" w:hAnsi="Times New Roman"/>
          <w:b/>
          <w:sz w:val="28"/>
          <w:szCs w:val="28"/>
        </w:rPr>
        <w:t>.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) накоплены проценты (суммарно с суммой займа превышающие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 / сами проценты превышают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C33433" w:rsidRPr="0080634A">
        <w:rPr>
          <w:rFonts w:ascii="Times New Roman" w:hAnsi="Times New Roman"/>
          <w:b/>
          <w:sz w:val="28"/>
          <w:szCs w:val="28"/>
        </w:rPr>
        <w:t xml:space="preserve">) </w:t>
      </w:r>
    </w:p>
    <w:p w:rsidR="00E2051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20516" w:rsidRPr="0080634A">
        <w:rPr>
          <w:rFonts w:ascii="Times New Roman" w:hAnsi="Times New Roman"/>
          <w:sz w:val="28"/>
          <w:szCs w:val="28"/>
        </w:rPr>
        <w:t xml:space="preserve">ени, штрафы, проценты за просрочку платежа по кредитному договору </w:t>
      </w:r>
      <w:proofErr w:type="gramStart"/>
      <w:r w:rsidR="00E20516" w:rsidRPr="0080634A">
        <w:rPr>
          <w:rFonts w:ascii="Times New Roman" w:hAnsi="Times New Roman"/>
          <w:sz w:val="28"/>
          <w:szCs w:val="28"/>
        </w:rPr>
        <w:t>предусматриваются в условиях кредитного договора и являются</w:t>
      </w:r>
      <w:proofErr w:type="gramEnd"/>
      <w:r w:rsidR="00E20516" w:rsidRPr="0080634A">
        <w:rPr>
          <w:rFonts w:ascii="Times New Roman" w:hAnsi="Times New Roman"/>
          <w:sz w:val="28"/>
          <w:szCs w:val="28"/>
        </w:rPr>
        <w:t xml:space="preserve"> финансовым обязательством перед кредитором при наступлении определенных условий.</w:t>
      </w:r>
    </w:p>
    <w:p w:rsidR="00E20516" w:rsidRPr="0080634A" w:rsidRDefault="00E20516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Таким образом, при возникновении </w:t>
      </w:r>
      <w:r w:rsidR="00DC71ED" w:rsidRPr="0080634A">
        <w:rPr>
          <w:rFonts w:ascii="Times New Roman" w:hAnsi="Times New Roman"/>
          <w:sz w:val="28"/>
          <w:szCs w:val="28"/>
        </w:rPr>
        <w:t>таких</w:t>
      </w:r>
      <w:r w:rsidRPr="0080634A">
        <w:rPr>
          <w:rFonts w:ascii="Times New Roman" w:hAnsi="Times New Roman"/>
          <w:sz w:val="28"/>
          <w:szCs w:val="28"/>
        </w:rPr>
        <w:t xml:space="preserve"> условий возникает обязательство финансового характера, вытекающее из кредитного договора. В случае</w:t>
      </w:r>
      <w:proofErr w:type="gramStart"/>
      <w:r w:rsidRPr="0080634A">
        <w:rPr>
          <w:rFonts w:ascii="Times New Roman" w:hAnsi="Times New Roman"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если данное обязательство является равным или превышает 500 </w:t>
      </w:r>
      <w:r w:rsidR="00C33433" w:rsidRPr="0080634A">
        <w:rPr>
          <w:rFonts w:ascii="Times New Roman" w:hAnsi="Times New Roman"/>
          <w:sz w:val="28"/>
          <w:szCs w:val="28"/>
        </w:rPr>
        <w:t>тыс. </w:t>
      </w:r>
      <w:r w:rsidRPr="0080634A">
        <w:rPr>
          <w:rFonts w:ascii="Times New Roman" w:hAnsi="Times New Roman"/>
          <w:sz w:val="28"/>
          <w:szCs w:val="28"/>
        </w:rPr>
        <w:t>руб</w:t>
      </w:r>
      <w:r w:rsidR="00DC71ED" w:rsidRPr="0080634A">
        <w:rPr>
          <w:rFonts w:ascii="Times New Roman" w:hAnsi="Times New Roman"/>
          <w:sz w:val="28"/>
          <w:szCs w:val="28"/>
        </w:rPr>
        <w:t>.</w:t>
      </w:r>
      <w:r w:rsidRPr="0080634A">
        <w:rPr>
          <w:rFonts w:ascii="Times New Roman" w:hAnsi="Times New Roman"/>
          <w:sz w:val="28"/>
          <w:szCs w:val="28"/>
        </w:rPr>
        <w:t xml:space="preserve">, то сведения о </w:t>
      </w:r>
      <w:r w:rsidR="00C33433" w:rsidRPr="0080634A">
        <w:rPr>
          <w:rFonts w:ascii="Times New Roman" w:hAnsi="Times New Roman"/>
          <w:sz w:val="28"/>
          <w:szCs w:val="28"/>
        </w:rPr>
        <w:t>таком</w:t>
      </w:r>
      <w:r w:rsidRPr="0080634A">
        <w:rPr>
          <w:rFonts w:ascii="Times New Roman" w:hAnsi="Times New Roman"/>
          <w:sz w:val="28"/>
          <w:szCs w:val="28"/>
        </w:rPr>
        <w:t xml:space="preserve"> обязательс</w:t>
      </w:r>
      <w:r w:rsidR="00C33433" w:rsidRPr="0080634A">
        <w:rPr>
          <w:rFonts w:ascii="Times New Roman" w:hAnsi="Times New Roman"/>
          <w:sz w:val="28"/>
          <w:szCs w:val="28"/>
        </w:rPr>
        <w:t>тве отражаются в подразделе 6.</w:t>
      </w:r>
      <w:r w:rsidR="00766689" w:rsidRPr="0080634A">
        <w:rPr>
          <w:rFonts w:ascii="Times New Roman" w:hAnsi="Times New Roman"/>
          <w:sz w:val="28"/>
          <w:szCs w:val="28"/>
        </w:rPr>
        <w:t>2</w:t>
      </w:r>
      <w:r w:rsidR="00DC71ED" w:rsidRPr="0080634A">
        <w:rPr>
          <w:rFonts w:ascii="Times New Roman" w:hAnsi="Times New Roman"/>
          <w:sz w:val="28"/>
          <w:szCs w:val="28"/>
        </w:rPr>
        <w:t xml:space="preserve"> справки</w:t>
      </w:r>
      <w:r w:rsidR="00C33433" w:rsidRPr="0080634A">
        <w:rPr>
          <w:rFonts w:ascii="Times New Roman" w:hAnsi="Times New Roman"/>
          <w:sz w:val="28"/>
          <w:szCs w:val="28"/>
        </w:rPr>
        <w:t>.</w:t>
      </w:r>
    </w:p>
    <w:p w:rsidR="003C6FB6" w:rsidRPr="0080634A" w:rsidRDefault="003C6FB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 Договора страхования жизни в </w:t>
      </w:r>
      <w:r w:rsidR="008133F8" w:rsidRPr="0080634A">
        <w:rPr>
          <w:rFonts w:ascii="Times New Roman" w:hAnsi="Times New Roman"/>
          <w:b/>
          <w:sz w:val="28"/>
          <w:szCs w:val="28"/>
        </w:rPr>
        <w:t xml:space="preserve">подразделе 6.2 </w:t>
      </w:r>
      <w:r w:rsidRPr="0080634A">
        <w:rPr>
          <w:rFonts w:ascii="Times New Roman" w:hAnsi="Times New Roman"/>
          <w:b/>
          <w:sz w:val="28"/>
          <w:szCs w:val="28"/>
        </w:rPr>
        <w:t>справк</w:t>
      </w:r>
      <w:r w:rsidR="008133F8" w:rsidRPr="0080634A">
        <w:rPr>
          <w:rFonts w:ascii="Times New Roman" w:hAnsi="Times New Roman"/>
          <w:b/>
          <w:sz w:val="28"/>
          <w:szCs w:val="28"/>
        </w:rPr>
        <w:t>и</w:t>
      </w:r>
      <w:r w:rsidRPr="0080634A">
        <w:rPr>
          <w:rFonts w:ascii="Times New Roman" w:hAnsi="Times New Roman"/>
          <w:b/>
          <w:sz w:val="28"/>
          <w:szCs w:val="28"/>
        </w:rPr>
        <w:t xml:space="preserve"> не указываются. </w:t>
      </w:r>
    </w:p>
    <w:p w:rsidR="00A177E6" w:rsidRPr="0080634A" w:rsidRDefault="00A177E6" w:rsidP="00D47A1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Раздел 7 </w:t>
      </w:r>
      <w:r w:rsidRPr="0080634A">
        <w:rPr>
          <w:rFonts w:ascii="Times New Roman" w:hAnsi="Times New Roman"/>
          <w:i/>
          <w:sz w:val="28"/>
          <w:szCs w:val="28"/>
          <w:u w:val="single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177E6" w:rsidRPr="0080634A" w:rsidRDefault="00A177E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документы, подтверждающие утилизацию отсутствуют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>)</w:t>
      </w:r>
      <w:r w:rsidR="000A2EE0" w:rsidRPr="0080634A">
        <w:rPr>
          <w:rFonts w:ascii="Times New Roman" w:hAnsi="Times New Roman"/>
          <w:b/>
          <w:sz w:val="28"/>
          <w:szCs w:val="28"/>
        </w:rPr>
        <w:t>,</w:t>
      </w:r>
      <w:r w:rsidRPr="0080634A">
        <w:rPr>
          <w:rFonts w:ascii="Times New Roman" w:hAnsi="Times New Roman"/>
          <w:b/>
          <w:sz w:val="28"/>
          <w:szCs w:val="28"/>
        </w:rPr>
        <w:t xml:space="preserve">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177E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A177E6" w:rsidRPr="0080634A">
        <w:rPr>
          <w:rFonts w:ascii="Times New Roman" w:hAnsi="Times New Roman"/>
          <w:sz w:val="28"/>
          <w:szCs w:val="28"/>
        </w:rPr>
        <w:t xml:space="preserve">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 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0634A">
        <w:rPr>
          <w:rFonts w:ascii="Times New Roman" w:hAnsi="Times New Roman"/>
          <w:b/>
          <w:sz w:val="28"/>
          <w:szCs w:val="28"/>
        </w:rPr>
        <w:t>. Вопросы, связанные с проведением проверки достоверности и полноты сведений</w:t>
      </w:r>
      <w:r w:rsidR="006E5C86" w:rsidRPr="0080634A">
        <w:rPr>
          <w:rFonts w:ascii="Times New Roman" w:hAnsi="Times New Roman"/>
          <w:b/>
          <w:sz w:val="28"/>
          <w:szCs w:val="28"/>
        </w:rPr>
        <w:t>,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а также с</w:t>
      </w:r>
      <w:r w:rsidR="006E5C86" w:rsidRPr="0080634A">
        <w:rPr>
          <w:rFonts w:ascii="Times New Roman" w:hAnsi="Times New Roman"/>
          <w:b/>
          <w:sz w:val="28"/>
          <w:szCs w:val="28"/>
        </w:rPr>
        <w:t xml:space="preserve"> осуществлением контроля за расходами (далее - проверка)</w:t>
      </w:r>
      <w:r w:rsidRPr="0080634A">
        <w:rPr>
          <w:rFonts w:ascii="Times New Roman" w:hAnsi="Times New Roman"/>
          <w:b/>
          <w:sz w:val="28"/>
          <w:szCs w:val="28"/>
        </w:rPr>
        <w:t>.</w:t>
      </w:r>
    </w:p>
    <w:p w:rsidR="00CB21AC" w:rsidRPr="0080634A" w:rsidRDefault="00042BBE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CB21AC" w:rsidRPr="0080634A">
        <w:rPr>
          <w:rFonts w:ascii="Times New Roman" w:hAnsi="Times New Roman"/>
          <w:b/>
          <w:sz w:val="28"/>
          <w:szCs w:val="28"/>
        </w:rPr>
        <w:t>Основания для инициирования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4977F8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</w:t>
      </w:r>
      <w:r w:rsidR="00E1528F" w:rsidRPr="0080634A">
        <w:rPr>
          <w:rFonts w:ascii="Times New Roman" w:hAnsi="Times New Roman"/>
          <w:b/>
          <w:sz w:val="28"/>
          <w:szCs w:val="28"/>
        </w:rPr>
        <w:t>К</w:t>
      </w:r>
      <w:r w:rsidR="001946E6" w:rsidRPr="0080634A">
        <w:rPr>
          <w:rFonts w:ascii="Times New Roman" w:hAnsi="Times New Roman"/>
          <w:b/>
          <w:sz w:val="28"/>
          <w:szCs w:val="28"/>
        </w:rPr>
        <w:t>ритерии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признания информации достаточной для инициирования процедуры проверки</w:t>
      </w:r>
      <w:r w:rsidR="00F031B3" w:rsidRPr="0080634A">
        <w:rPr>
          <w:rFonts w:ascii="Times New Roman" w:hAnsi="Times New Roman"/>
          <w:b/>
          <w:sz w:val="28"/>
          <w:szCs w:val="28"/>
        </w:rPr>
        <w:t>.</w:t>
      </w:r>
    </w:p>
    <w:p w:rsidR="00E1528F" w:rsidRPr="0080634A" w:rsidRDefault="00D47A1F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Д</w:t>
      </w:r>
      <w:r w:rsidR="003243EB" w:rsidRPr="0080634A">
        <w:rPr>
          <w:sz w:val="28"/>
          <w:szCs w:val="28"/>
          <w:lang w:bidi="he-IL"/>
        </w:rPr>
        <w:t xml:space="preserve">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</w:t>
      </w:r>
      <w:r w:rsidR="00E1528F" w:rsidRPr="0080634A">
        <w:rPr>
          <w:sz w:val="28"/>
          <w:szCs w:val="28"/>
          <w:lang w:bidi="he-IL"/>
        </w:rPr>
        <w:t>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91436A" w:rsidRPr="0080634A" w:rsidRDefault="008133F8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Признаками</w:t>
      </w:r>
      <w:r w:rsidR="0091436A" w:rsidRPr="0080634A">
        <w:rPr>
          <w:sz w:val="28"/>
          <w:szCs w:val="28"/>
          <w:lang w:bidi="he-IL"/>
        </w:rPr>
        <w:t>, свидетельствующими о необходимости проведения проверки, могут служить:</w:t>
      </w:r>
    </w:p>
    <w:p w:rsidR="00E1528F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 xml:space="preserve">- не совпадение (расхождение) представленной служащим информации, в том числе в бумажном виде и (или) в </w:t>
      </w:r>
      <w:r w:rsidR="00BC41E7" w:rsidRPr="0080634A">
        <w:rPr>
          <w:sz w:val="28"/>
          <w:szCs w:val="28"/>
          <w:lang w:bidi="he-IL"/>
        </w:rPr>
        <w:t>ходе</w:t>
      </w:r>
      <w:r w:rsidRPr="0080634A">
        <w:rPr>
          <w:sz w:val="28"/>
          <w:szCs w:val="28"/>
          <w:lang w:bidi="he-IL"/>
        </w:rPr>
        <w:t xml:space="preserve"> беседы;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сомнение в подлинности представленных сведений;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путаность и оговорки, допускаемые служащим при проведении с ним беседы.</w:t>
      </w:r>
    </w:p>
    <w:p w:rsidR="003243EB" w:rsidRPr="0080634A" w:rsidRDefault="003243EB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В случае</w:t>
      </w:r>
      <w:proofErr w:type="gramStart"/>
      <w:r w:rsidRPr="0080634A">
        <w:rPr>
          <w:sz w:val="28"/>
          <w:szCs w:val="28"/>
          <w:lang w:bidi="he-IL"/>
        </w:rPr>
        <w:t>,</w:t>
      </w:r>
      <w:proofErr w:type="gramEnd"/>
      <w:r w:rsidRPr="0080634A">
        <w:rPr>
          <w:sz w:val="28"/>
          <w:szCs w:val="28"/>
          <w:lang w:bidi="he-IL"/>
        </w:rPr>
        <w:t xml:space="preserve">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91436A" w:rsidRPr="0080634A" w:rsidRDefault="00F61ED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олученная от органов и организаций информация, свидетельствующая 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 </w:t>
      </w:r>
    </w:p>
    <w:p w:rsidR="00E1528F" w:rsidRPr="0080634A" w:rsidRDefault="0091436A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Учитывая, что достаточность информации является оценочной категорией, необходимо помнить, что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любая информация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(кроме анонимной)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о несоответствии представленн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ых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служащим сведений фактическим обстоятельствам 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>либо наличи</w:t>
      </w:r>
      <w:r w:rsidR="00BC41E7" w:rsidRPr="0080634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сомнений в объективности такой информации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может быть признана достаточной.</w:t>
      </w:r>
    </w:p>
    <w:p w:rsidR="00CB21AC" w:rsidRPr="0080634A" w:rsidRDefault="00042BBE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CB21AC" w:rsidRPr="0080634A">
        <w:rPr>
          <w:rFonts w:ascii="Times New Roman" w:hAnsi="Times New Roman"/>
          <w:b/>
          <w:sz w:val="28"/>
          <w:szCs w:val="28"/>
        </w:rPr>
        <w:t>Организационные вопросы осуществления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252E66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2.1. Необходимо ли при проведении проверки осуществлять комплексную проверку всех отраженных в справках сведений или только в части тех </w:t>
      </w:r>
      <w:r w:rsidR="00CC3251" w:rsidRPr="0080634A">
        <w:rPr>
          <w:rFonts w:ascii="Times New Roman" w:hAnsi="Times New Roman"/>
          <w:b/>
          <w:sz w:val="28"/>
          <w:szCs w:val="28"/>
        </w:rPr>
        <w:t xml:space="preserve">недостоверных </w:t>
      </w:r>
      <w:r w:rsidRPr="0080634A">
        <w:rPr>
          <w:rFonts w:ascii="Times New Roman" w:hAnsi="Times New Roman"/>
          <w:b/>
          <w:sz w:val="28"/>
          <w:szCs w:val="28"/>
        </w:rPr>
        <w:t xml:space="preserve">сведений, которые явились основанием для проведения такой проверки? </w:t>
      </w:r>
    </w:p>
    <w:p w:rsidR="00252E66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252E66" w:rsidRPr="0080634A">
        <w:rPr>
          <w:rFonts w:ascii="Times New Roman" w:hAnsi="Times New Roman"/>
          <w:sz w:val="28"/>
          <w:szCs w:val="28"/>
        </w:rPr>
        <w:t xml:space="preserve">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</w:t>
      </w:r>
      <w:r w:rsidR="00252E66" w:rsidRPr="0080634A">
        <w:rPr>
          <w:rFonts w:ascii="Times New Roman" w:hAnsi="Times New Roman"/>
          <w:sz w:val="28"/>
          <w:szCs w:val="28"/>
        </w:rPr>
        <w:lastRenderedPageBreak/>
        <w:t>несмотря на то, что сомнение в достоверности представленных сведений заключается</w:t>
      </w:r>
      <w:r w:rsidR="00812FBA" w:rsidRPr="0080634A">
        <w:rPr>
          <w:rFonts w:ascii="Times New Roman" w:hAnsi="Times New Roman"/>
          <w:sz w:val="28"/>
          <w:szCs w:val="28"/>
        </w:rPr>
        <w:t>, например,</w:t>
      </w:r>
      <w:r w:rsidR="00252E66" w:rsidRPr="0080634A">
        <w:rPr>
          <w:rFonts w:ascii="Times New Roman" w:hAnsi="Times New Roman"/>
          <w:sz w:val="28"/>
          <w:szCs w:val="28"/>
        </w:rPr>
        <w:t xml:space="preserve"> лишь по одному разделу справки.</w:t>
      </w:r>
    </w:p>
    <w:p w:rsidR="00252E66" w:rsidRPr="0080634A" w:rsidRDefault="00252E66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</w:t>
      </w:r>
      <w:r w:rsidR="00812FBA" w:rsidRPr="0080634A">
        <w:rPr>
          <w:rFonts w:ascii="Times New Roman" w:hAnsi="Times New Roman"/>
          <w:sz w:val="28"/>
          <w:szCs w:val="28"/>
        </w:rPr>
        <w:t>выявляются новые ошибки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812FBA" w:rsidRPr="0080634A">
        <w:rPr>
          <w:rFonts w:ascii="Times New Roman" w:hAnsi="Times New Roman"/>
          <w:sz w:val="28"/>
          <w:szCs w:val="28"/>
        </w:rPr>
        <w:t>в ранее представленных сведениях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E3371E" w:rsidRPr="0080634A" w:rsidRDefault="00F61ED5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Доклад</w:t>
      </w:r>
      <w:r w:rsidR="006E50D5" w:rsidRPr="0080634A">
        <w:rPr>
          <w:rFonts w:ascii="Times New Roman" w:hAnsi="Times New Roman"/>
          <w:sz w:val="28"/>
          <w:szCs w:val="28"/>
        </w:rPr>
        <w:t xml:space="preserve"> о результатах проверки, а также сведени</w:t>
      </w:r>
      <w:r w:rsidR="006E1486" w:rsidRPr="0080634A">
        <w:rPr>
          <w:rFonts w:ascii="Times New Roman" w:hAnsi="Times New Roman"/>
          <w:sz w:val="28"/>
          <w:szCs w:val="28"/>
        </w:rPr>
        <w:t>я</w:t>
      </w:r>
      <w:r w:rsidR="006E50D5" w:rsidRPr="0080634A">
        <w:rPr>
          <w:rFonts w:ascii="Times New Roman" w:hAnsi="Times New Roman"/>
          <w:sz w:val="28"/>
          <w:szCs w:val="28"/>
        </w:rPr>
        <w:t xml:space="preserve"> о соблюдении служащим ограничений, установленных федеральными законами, приобщается к личному делу служащего.</w:t>
      </w:r>
    </w:p>
    <w:p w:rsidR="001D1821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2.2. </w:t>
      </w:r>
      <w:r w:rsidR="00ED0EE7" w:rsidRPr="0080634A">
        <w:rPr>
          <w:rFonts w:ascii="Times New Roman" w:hAnsi="Times New Roman"/>
          <w:b/>
          <w:sz w:val="28"/>
          <w:szCs w:val="28"/>
        </w:rPr>
        <w:t>М</w:t>
      </w:r>
      <w:r w:rsidR="00DC0AE2" w:rsidRPr="0080634A">
        <w:rPr>
          <w:rFonts w:ascii="Times New Roman" w:hAnsi="Times New Roman"/>
          <w:b/>
          <w:sz w:val="28"/>
          <w:szCs w:val="28"/>
        </w:rPr>
        <w:t xml:space="preserve">ожет ли быть проведен </w:t>
      </w:r>
      <w:proofErr w:type="gramStart"/>
      <w:r w:rsidR="00DC0AE2" w:rsidRPr="0080634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DC0AE2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ED0EE7" w:rsidRPr="0080634A">
        <w:rPr>
          <w:rFonts w:ascii="Times New Roman" w:hAnsi="Times New Roman"/>
          <w:b/>
          <w:sz w:val="28"/>
          <w:szCs w:val="28"/>
        </w:rPr>
        <w:t>расхода</w:t>
      </w:r>
      <w:r w:rsidR="00DC0AE2" w:rsidRPr="0080634A">
        <w:rPr>
          <w:rFonts w:ascii="Times New Roman" w:hAnsi="Times New Roman"/>
          <w:b/>
          <w:sz w:val="28"/>
          <w:szCs w:val="28"/>
        </w:rPr>
        <w:t>ми</w:t>
      </w:r>
      <w:r w:rsidR="00ED0EE7" w:rsidRPr="0080634A">
        <w:rPr>
          <w:rFonts w:ascii="Times New Roman" w:hAnsi="Times New Roman"/>
          <w:b/>
          <w:sz w:val="28"/>
          <w:szCs w:val="28"/>
        </w:rPr>
        <w:t xml:space="preserve"> за год, выходящий за пределы трехлетнего периода (например, может ли быть проведена </w:t>
      </w:r>
      <w:r w:rsidR="00DB2B42" w:rsidRPr="0080634A">
        <w:rPr>
          <w:rFonts w:ascii="Times New Roman" w:hAnsi="Times New Roman"/>
          <w:b/>
          <w:sz w:val="28"/>
          <w:szCs w:val="28"/>
        </w:rPr>
        <w:t xml:space="preserve">в 2018 году </w:t>
      </w:r>
      <w:r w:rsidR="00ED0EE7" w:rsidRPr="0080634A">
        <w:rPr>
          <w:rFonts w:ascii="Times New Roman" w:hAnsi="Times New Roman"/>
          <w:b/>
          <w:sz w:val="28"/>
          <w:szCs w:val="28"/>
        </w:rPr>
        <w:t>проверка о расходах, совершенных в 2013 году)?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Также установлено, что основанием для осуществления </w:t>
      </w:r>
      <w:proofErr w:type="gramStart"/>
      <w:r w:rsidRPr="008063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Федеральный закон № 230-ФЗ не содержит ограничений по временному периоду совершения сделок, по которым может быть осуществлен </w:t>
      </w:r>
      <w:proofErr w:type="gramStart"/>
      <w:r w:rsidRPr="008063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расходами.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bCs/>
          <w:sz w:val="28"/>
          <w:szCs w:val="28"/>
        </w:rPr>
        <w:t>В соответствии со статьями</w:t>
      </w:r>
      <w:r w:rsidR="003E28F0" w:rsidRPr="0080634A">
        <w:rPr>
          <w:rFonts w:ascii="Times New Roman" w:hAnsi="Times New Roman"/>
          <w:bCs/>
          <w:sz w:val="28"/>
          <w:szCs w:val="28"/>
        </w:rPr>
        <w:t xml:space="preserve"> </w:t>
      </w:r>
      <w:r w:rsidRPr="0080634A">
        <w:rPr>
          <w:rFonts w:ascii="Times New Roman" w:hAnsi="Times New Roman"/>
          <w:bCs/>
          <w:sz w:val="28"/>
          <w:szCs w:val="28"/>
        </w:rPr>
        <w:t>196 и 200 Гражданского кодекса Российской Федерации о</w:t>
      </w:r>
      <w:r w:rsidRPr="0080634A">
        <w:rPr>
          <w:rFonts w:ascii="Times New Roman" w:hAnsi="Times New Roman"/>
          <w:sz w:val="28"/>
          <w:szCs w:val="28"/>
        </w:rPr>
        <w:t>бщий срок исковой давности составляет три года со дня, когда лицо узнало или должно было узнать о нарушении своего права.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Таким образом, с момента поступления в соответствии со статьей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4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</w:t>
      </w:r>
      <w:proofErr w:type="gramStart"/>
      <w:r w:rsidRPr="0080634A">
        <w:rPr>
          <w:rFonts w:ascii="Times New Roman" w:hAnsi="Times New Roman"/>
          <w:sz w:val="28"/>
          <w:szCs w:val="28"/>
        </w:rPr>
        <w:t>и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которого процедуры контроля за расходами являются целесообразными, так как могут привести </w:t>
      </w:r>
      <w:proofErr w:type="gramStart"/>
      <w:r w:rsidRPr="0080634A">
        <w:rPr>
          <w:rFonts w:ascii="Times New Roman" w:hAnsi="Times New Roman"/>
          <w:sz w:val="28"/>
          <w:szCs w:val="28"/>
        </w:rPr>
        <w:t>к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обращено </w:t>
      </w:r>
      <w:proofErr w:type="gramStart"/>
      <w:r w:rsidRPr="0080634A">
        <w:rPr>
          <w:rFonts w:ascii="Times New Roman" w:hAnsi="Times New Roman"/>
          <w:sz w:val="28"/>
          <w:szCs w:val="28"/>
        </w:rPr>
        <w:t>в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доход Российской Федерации соответствующего имущества.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54682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lastRenderedPageBreak/>
        <w:t>2.</w:t>
      </w:r>
      <w:r w:rsidR="007F3567" w:rsidRPr="0080634A">
        <w:rPr>
          <w:rFonts w:ascii="Times New Roman" w:hAnsi="Times New Roman"/>
          <w:b/>
          <w:sz w:val="28"/>
          <w:szCs w:val="28"/>
        </w:rPr>
        <w:t>3</w:t>
      </w:r>
      <w:r w:rsidR="00E83149" w:rsidRPr="0080634A">
        <w:rPr>
          <w:rFonts w:ascii="Times New Roman" w:hAnsi="Times New Roman"/>
          <w:b/>
          <w:sz w:val="28"/>
          <w:szCs w:val="28"/>
        </w:rPr>
        <w:t>. П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роведение проверки в случаях, когда лицо, в отношении которого проводится проверка, уволилось </w:t>
      </w:r>
      <w:r w:rsidR="00AB5DF1" w:rsidRPr="0080634A">
        <w:rPr>
          <w:rFonts w:ascii="Times New Roman" w:hAnsi="Times New Roman"/>
          <w:b/>
          <w:sz w:val="28"/>
          <w:szCs w:val="28"/>
        </w:rPr>
        <w:t>(</w:t>
      </w:r>
      <w:r w:rsidR="00554682" w:rsidRPr="0080634A">
        <w:rPr>
          <w:rFonts w:ascii="Times New Roman" w:hAnsi="Times New Roman"/>
          <w:b/>
          <w:sz w:val="28"/>
          <w:szCs w:val="28"/>
        </w:rPr>
        <w:t>было уволено</w:t>
      </w:r>
      <w:r w:rsidR="00AB5DF1" w:rsidRPr="0080634A">
        <w:rPr>
          <w:rFonts w:ascii="Times New Roman" w:hAnsi="Times New Roman"/>
          <w:b/>
          <w:sz w:val="28"/>
          <w:szCs w:val="28"/>
        </w:rPr>
        <w:t>)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 по дру</w:t>
      </w:r>
      <w:r w:rsidR="00CC3251" w:rsidRPr="0080634A">
        <w:rPr>
          <w:rFonts w:ascii="Times New Roman" w:hAnsi="Times New Roman"/>
          <w:b/>
          <w:sz w:val="28"/>
          <w:szCs w:val="28"/>
        </w:rPr>
        <w:t>гим основаниям до ее завершения.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E83149" w:rsidRPr="0080634A">
        <w:rPr>
          <w:rFonts w:ascii="Times New Roman" w:hAnsi="Times New Roman"/>
          <w:sz w:val="28"/>
          <w:szCs w:val="28"/>
        </w:rPr>
        <w:t xml:space="preserve"> данном случае рекомендуется </w:t>
      </w:r>
      <w:r w:rsidR="00AB5DF1" w:rsidRPr="0080634A">
        <w:rPr>
          <w:rFonts w:ascii="Times New Roman" w:hAnsi="Times New Roman"/>
          <w:sz w:val="28"/>
          <w:szCs w:val="28"/>
        </w:rPr>
        <w:t>довести</w:t>
      </w:r>
      <w:r w:rsidR="00DC31EF" w:rsidRPr="0080634A">
        <w:rPr>
          <w:rFonts w:ascii="Times New Roman" w:hAnsi="Times New Roman"/>
          <w:sz w:val="28"/>
          <w:szCs w:val="28"/>
        </w:rPr>
        <w:t xml:space="preserve"> проверку</w:t>
      </w:r>
      <w:r w:rsidR="00AB5DF1" w:rsidRPr="0080634A">
        <w:rPr>
          <w:rFonts w:ascii="Times New Roman" w:hAnsi="Times New Roman"/>
          <w:sz w:val="28"/>
          <w:szCs w:val="28"/>
        </w:rPr>
        <w:t xml:space="preserve"> до конца</w:t>
      </w:r>
      <w:r w:rsidR="00E83149" w:rsidRPr="0080634A">
        <w:rPr>
          <w:rFonts w:ascii="Times New Roman" w:hAnsi="Times New Roman"/>
          <w:sz w:val="28"/>
          <w:szCs w:val="28"/>
        </w:rPr>
        <w:t>, поскольку</w:t>
      </w:r>
      <w:r w:rsidR="00DC31EF" w:rsidRPr="0080634A">
        <w:rPr>
          <w:rFonts w:ascii="Times New Roman" w:hAnsi="Times New Roman"/>
          <w:sz w:val="28"/>
          <w:szCs w:val="28"/>
        </w:rPr>
        <w:t xml:space="preserve"> возможно выявлени</w:t>
      </w:r>
      <w:r w:rsidR="00E83149" w:rsidRPr="0080634A">
        <w:rPr>
          <w:rFonts w:ascii="Times New Roman" w:hAnsi="Times New Roman"/>
          <w:sz w:val="28"/>
          <w:szCs w:val="28"/>
        </w:rPr>
        <w:t>е</w:t>
      </w:r>
      <w:r w:rsidR="00DC31EF" w:rsidRPr="0080634A">
        <w:rPr>
          <w:rFonts w:ascii="Times New Roman" w:hAnsi="Times New Roman"/>
          <w:sz w:val="28"/>
          <w:szCs w:val="28"/>
        </w:rPr>
        <w:t xml:space="preserve"> по результатам проверки состава административного правонарушения или уголовного преступления.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4</w:t>
      </w:r>
      <w:r w:rsidRPr="0080634A">
        <w:rPr>
          <w:rFonts w:ascii="Times New Roman" w:hAnsi="Times New Roman"/>
          <w:b/>
          <w:sz w:val="28"/>
          <w:szCs w:val="28"/>
        </w:rPr>
        <w:t>. В</w:t>
      </w:r>
      <w:r w:rsidR="00F031B3" w:rsidRPr="0080634A">
        <w:rPr>
          <w:rFonts w:ascii="Times New Roman" w:hAnsi="Times New Roman"/>
          <w:b/>
          <w:sz w:val="28"/>
          <w:szCs w:val="28"/>
        </w:rPr>
        <w:t>озможность использования специализированных программных продуктов в целях осуществления проверки (например, СПАРК</w:t>
      </w:r>
      <w:r w:rsidR="00DC0AE2" w:rsidRPr="0080634A">
        <w:rPr>
          <w:rFonts w:ascii="Times New Roman" w:hAnsi="Times New Roman"/>
          <w:b/>
          <w:sz w:val="28"/>
          <w:szCs w:val="28"/>
        </w:rPr>
        <w:t>-интерфакс</w:t>
      </w:r>
      <w:r w:rsidR="00F031B3" w:rsidRPr="0080634A">
        <w:rPr>
          <w:rFonts w:ascii="Times New Roman" w:hAnsi="Times New Roman"/>
          <w:b/>
          <w:sz w:val="28"/>
          <w:szCs w:val="28"/>
        </w:rPr>
        <w:t>);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DC31EF" w:rsidRPr="0080634A">
        <w:rPr>
          <w:rFonts w:ascii="Times New Roman" w:hAnsi="Times New Roman"/>
          <w:sz w:val="28"/>
          <w:szCs w:val="28"/>
        </w:rPr>
        <w:t xml:space="preserve">апрет на использование подобных программных продуктов законодательство </w:t>
      </w:r>
      <w:r w:rsidR="00DC0AE2" w:rsidRPr="0080634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A5EF6" w:rsidRPr="0080634A">
        <w:rPr>
          <w:rFonts w:ascii="Times New Roman" w:hAnsi="Times New Roman"/>
          <w:sz w:val="28"/>
          <w:szCs w:val="28"/>
        </w:rPr>
        <w:t xml:space="preserve">не </w:t>
      </w:r>
      <w:r w:rsidR="00DC31EF" w:rsidRPr="0080634A">
        <w:rPr>
          <w:rFonts w:ascii="Times New Roman" w:hAnsi="Times New Roman"/>
          <w:sz w:val="28"/>
          <w:szCs w:val="28"/>
        </w:rPr>
        <w:t>устанавливает.</w:t>
      </w:r>
    </w:p>
    <w:p w:rsidR="00387214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5</w:t>
      </w:r>
      <w:r w:rsidRPr="0080634A">
        <w:rPr>
          <w:rFonts w:ascii="Times New Roman" w:hAnsi="Times New Roman"/>
          <w:b/>
          <w:sz w:val="28"/>
          <w:szCs w:val="28"/>
        </w:rPr>
        <w:t>. П</w:t>
      </w:r>
      <w:r w:rsidR="00387214" w:rsidRPr="0080634A">
        <w:rPr>
          <w:rFonts w:ascii="Times New Roman" w:hAnsi="Times New Roman"/>
          <w:b/>
          <w:sz w:val="28"/>
          <w:szCs w:val="28"/>
        </w:rPr>
        <w:t>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E83149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83149" w:rsidRPr="0080634A">
        <w:rPr>
          <w:rFonts w:ascii="Times New Roman" w:hAnsi="Times New Roman"/>
          <w:sz w:val="28"/>
          <w:szCs w:val="28"/>
        </w:rPr>
        <w:t xml:space="preserve">ри проведении в отношении служащего проверки </w:t>
      </w:r>
      <w:r w:rsidR="00597699" w:rsidRPr="0080634A">
        <w:rPr>
          <w:rFonts w:ascii="Times New Roman" w:hAnsi="Times New Roman"/>
          <w:sz w:val="28"/>
          <w:szCs w:val="28"/>
        </w:rPr>
        <w:t>антикоррупционное</w:t>
      </w:r>
      <w:r w:rsidR="00E83149" w:rsidRPr="0080634A">
        <w:rPr>
          <w:rFonts w:ascii="Times New Roman" w:hAnsi="Times New Roman"/>
          <w:sz w:val="28"/>
          <w:szCs w:val="28"/>
        </w:rPr>
        <w:t xml:space="preserve"> подразделение вправе проводить беседы с данным служащим и получать необходимые пояснения. </w:t>
      </w:r>
      <w:r w:rsidR="00597699" w:rsidRPr="0080634A">
        <w:rPr>
          <w:rFonts w:ascii="Times New Roman" w:hAnsi="Times New Roman"/>
          <w:sz w:val="28"/>
          <w:szCs w:val="28"/>
        </w:rPr>
        <w:t>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597699" w:rsidRPr="0080634A" w:rsidRDefault="0059769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6</w:t>
      </w:r>
      <w:r w:rsidRPr="0080634A">
        <w:rPr>
          <w:rFonts w:ascii="Times New Roman" w:hAnsi="Times New Roman"/>
          <w:b/>
          <w:sz w:val="28"/>
          <w:szCs w:val="28"/>
        </w:rPr>
        <w:t>. О</w:t>
      </w:r>
      <w:r w:rsidR="00F031B3" w:rsidRPr="0080634A">
        <w:rPr>
          <w:rFonts w:ascii="Times New Roman" w:hAnsi="Times New Roman"/>
          <w:b/>
          <w:sz w:val="28"/>
          <w:szCs w:val="28"/>
        </w:rPr>
        <w:t>тветственность уполномоченных должностных лиц, осуществляющих проверку.</w:t>
      </w:r>
    </w:p>
    <w:p w:rsidR="007B2A5D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7B2A5D" w:rsidRPr="0080634A">
        <w:rPr>
          <w:rFonts w:ascii="Times New Roman" w:hAnsi="Times New Roman"/>
          <w:sz w:val="28"/>
          <w:szCs w:val="28"/>
        </w:rPr>
        <w:t xml:space="preserve">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</w:t>
      </w:r>
      <w:r w:rsidR="00AB5DF1" w:rsidRPr="0080634A">
        <w:rPr>
          <w:rFonts w:ascii="Times New Roman" w:hAnsi="Times New Roman"/>
          <w:sz w:val="28"/>
          <w:szCs w:val="28"/>
        </w:rPr>
        <w:t>ательством</w:t>
      </w:r>
      <w:r w:rsidR="00BC41E7" w:rsidRPr="0080634A">
        <w:rPr>
          <w:rFonts w:ascii="Times New Roman" w:hAnsi="Times New Roman"/>
          <w:sz w:val="28"/>
          <w:szCs w:val="28"/>
        </w:rPr>
        <w:t>.</w:t>
      </w:r>
    </w:p>
    <w:p w:rsidR="00BC41E7" w:rsidRPr="0080634A" w:rsidRDefault="00BC41E7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DC0AE2" w:rsidRPr="0080634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 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 </w:t>
      </w:r>
    </w:p>
    <w:p w:rsidR="00BC41E7" w:rsidRPr="0080634A" w:rsidRDefault="00BC41E7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«в» пункта 24 Положения о проверке установлено право служащего </w:t>
      </w:r>
      <w:proofErr w:type="gramStart"/>
      <w:r w:rsidRPr="0080634A">
        <w:rPr>
          <w:rFonts w:ascii="Times New Roman" w:hAnsi="Times New Roman"/>
          <w:sz w:val="28"/>
          <w:szCs w:val="28"/>
        </w:rPr>
        <w:t>давать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1A1F67" w:rsidRPr="0080634A" w:rsidRDefault="001A1F6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8</w:t>
      </w:r>
      <w:r w:rsidRPr="0080634A">
        <w:rPr>
          <w:rFonts w:ascii="Times New Roman" w:hAnsi="Times New Roman"/>
          <w:b/>
          <w:sz w:val="28"/>
          <w:szCs w:val="28"/>
        </w:rPr>
        <w:t xml:space="preserve">. Каков объем прав у антикоррупционного подразделения по выяснению наличия финансовой возможности у родственников служащего 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 xml:space="preserve">при предоставлении им денежных средств, которые используются для обоснования </w:t>
      </w:r>
      <w:r w:rsidR="00E51858" w:rsidRPr="0080634A">
        <w:rPr>
          <w:rFonts w:ascii="Times New Roman" w:hAnsi="Times New Roman"/>
          <w:b/>
          <w:sz w:val="28"/>
          <w:szCs w:val="28"/>
        </w:rPr>
        <w:t xml:space="preserve">сделки по приобретению </w:t>
      </w:r>
      <w:r w:rsidRPr="0080634A">
        <w:rPr>
          <w:rFonts w:ascii="Times New Roman" w:hAnsi="Times New Roman"/>
          <w:b/>
          <w:sz w:val="28"/>
          <w:szCs w:val="28"/>
        </w:rPr>
        <w:t>нового имущества?</w:t>
      </w:r>
    </w:p>
    <w:p w:rsidR="006677A9" w:rsidRPr="0080634A" w:rsidRDefault="00D47A1F" w:rsidP="00D47A1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антикоррупционного подразделения 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на установление финансового состояния родственников служащего </w:t>
      </w:r>
      <w:r w:rsidRPr="0080634A">
        <w:rPr>
          <w:rFonts w:ascii="Times New Roman" w:hAnsi="Times New Roman"/>
          <w:sz w:val="28"/>
          <w:szCs w:val="28"/>
          <w:lang w:eastAsia="ru-RU"/>
        </w:rPr>
        <w:t>ограничены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. Вместе с тем, </w:t>
      </w:r>
      <w:r w:rsidR="001A1F67" w:rsidRPr="0080634A">
        <w:rPr>
          <w:rFonts w:ascii="Times New Roman" w:hAnsi="Times New Roman"/>
          <w:sz w:val="28"/>
          <w:szCs w:val="28"/>
        </w:rPr>
        <w:t>Федеральным законом №</w:t>
      </w:r>
      <w:r w:rsidR="00E51858" w:rsidRPr="0080634A">
        <w:rPr>
          <w:rFonts w:ascii="Times New Roman" w:hAnsi="Times New Roman"/>
          <w:sz w:val="28"/>
          <w:szCs w:val="28"/>
        </w:rPr>
        <w:t> </w:t>
      </w:r>
      <w:r w:rsidR="001A1F67" w:rsidRPr="0080634A">
        <w:rPr>
          <w:rFonts w:ascii="Times New Roman" w:hAnsi="Times New Roman"/>
          <w:sz w:val="28"/>
          <w:szCs w:val="28"/>
        </w:rPr>
        <w:t xml:space="preserve">230-ФЗ предусмотрено, что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антикоррупционные подразделения обязаны уведомить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служащего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о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проведении в отношении него или членов его семьи </w:t>
      </w:r>
      <w:proofErr w:type="gramStart"/>
      <w:r w:rsidR="00E51858" w:rsidRPr="0080634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расходами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и о необходимости представить сведения,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в том числе об источниках получения средств, за счет которых совершена сделка. В целях подтверждения финансовой возможности родственников служащего антикоррупционным подразделениям предоставлено прав</w:t>
      </w:r>
      <w:r w:rsidR="007F5EE2" w:rsidRPr="0080634A">
        <w:rPr>
          <w:rFonts w:ascii="Times New Roman" w:hAnsi="Times New Roman"/>
          <w:sz w:val="28"/>
          <w:szCs w:val="28"/>
          <w:lang w:eastAsia="ru-RU"/>
        </w:rPr>
        <w:t>о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проведения бесед со служащим и иными лицами с их согласия, в рамках которых может быть </w:t>
      </w:r>
      <w:proofErr w:type="gramStart"/>
      <w:r w:rsidR="00E51858" w:rsidRPr="0080634A">
        <w:rPr>
          <w:rFonts w:ascii="Times New Roman" w:hAnsi="Times New Roman"/>
          <w:sz w:val="28"/>
          <w:szCs w:val="28"/>
          <w:lang w:eastAsia="ru-RU"/>
        </w:rPr>
        <w:t>запрошена и уста</w:t>
      </w:r>
      <w:r w:rsidR="006677A9" w:rsidRPr="0080634A">
        <w:rPr>
          <w:rFonts w:ascii="Times New Roman" w:hAnsi="Times New Roman"/>
          <w:sz w:val="28"/>
          <w:szCs w:val="28"/>
          <w:lang w:eastAsia="ru-RU"/>
        </w:rPr>
        <w:t>новлена</w:t>
      </w:r>
      <w:proofErr w:type="gramEnd"/>
      <w:r w:rsidR="006677A9" w:rsidRPr="0080634A">
        <w:rPr>
          <w:rFonts w:ascii="Times New Roman" w:hAnsi="Times New Roman"/>
          <w:sz w:val="28"/>
          <w:szCs w:val="28"/>
          <w:lang w:eastAsia="ru-RU"/>
        </w:rPr>
        <w:t xml:space="preserve"> необходимая информация.</w:t>
      </w:r>
    </w:p>
    <w:p w:rsidR="006677A9" w:rsidRPr="0080634A" w:rsidRDefault="006677A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 w:rsidRPr="0080634A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Pr="0080634A">
        <w:rPr>
          <w:rFonts w:ascii="Times New Roman" w:hAnsi="Times New Roman"/>
          <w:sz w:val="28"/>
          <w:szCs w:val="28"/>
        </w:rPr>
        <w:br/>
        <w:t>«Об оперативно-розыскной деятельности», при осуществлении соответствующих видах проверки.</w:t>
      </w:r>
    </w:p>
    <w:p w:rsidR="00D71D93" w:rsidRPr="0080634A" w:rsidRDefault="00D71D93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6E5C86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</w:t>
      </w:r>
      <w:r w:rsidR="00042BBE" w:rsidRPr="0080634A">
        <w:rPr>
          <w:rFonts w:ascii="Times New Roman" w:hAnsi="Times New Roman"/>
          <w:b/>
          <w:sz w:val="28"/>
          <w:szCs w:val="28"/>
        </w:rPr>
        <w:t>. 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Межведомственное взаимодействие в ходе </w:t>
      </w:r>
      <w:r w:rsidR="006E5C86" w:rsidRPr="0080634A">
        <w:rPr>
          <w:rFonts w:ascii="Times New Roman" w:hAnsi="Times New Roman"/>
          <w:b/>
          <w:sz w:val="28"/>
          <w:szCs w:val="28"/>
        </w:rPr>
        <w:t>проведения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7B2A5D" w:rsidRPr="0080634A" w:rsidRDefault="007B2A5D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«л» Указа Президента Российской Федерации № 1065 антикоррупционные подразделения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при осуществлении анализа сведений о доходах </w:t>
      </w:r>
      <w:r w:rsidRPr="0080634A">
        <w:rPr>
          <w:rFonts w:ascii="Times New Roman" w:hAnsi="Times New Roman"/>
          <w:sz w:val="28"/>
          <w:szCs w:val="28"/>
        </w:rPr>
        <w:t xml:space="preserve">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</w:t>
      </w:r>
      <w:r w:rsidR="007B201A" w:rsidRPr="0080634A">
        <w:rPr>
          <w:rFonts w:ascii="Times New Roman" w:hAnsi="Times New Roman"/>
          <w:sz w:val="28"/>
          <w:szCs w:val="28"/>
        </w:rPr>
        <w:t>Однако с</w:t>
      </w:r>
      <w:r w:rsidRPr="0080634A">
        <w:rPr>
          <w:rFonts w:ascii="Times New Roman" w:hAnsi="Times New Roman"/>
          <w:sz w:val="28"/>
          <w:szCs w:val="28"/>
        </w:rPr>
        <w:t xml:space="preserve">тоит отметить, что в случае подтверждения </w:t>
      </w:r>
      <w:r w:rsidR="007B201A" w:rsidRPr="0080634A">
        <w:rPr>
          <w:rFonts w:ascii="Times New Roman" w:hAnsi="Times New Roman"/>
          <w:sz w:val="28"/>
          <w:szCs w:val="28"/>
        </w:rPr>
        <w:t>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1D1821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3.1. Если в рамках анализа сведений о доходах направлялись запросы в организации, например Росреестр,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74466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005636" w:rsidRPr="0080634A">
        <w:rPr>
          <w:rFonts w:ascii="Times New Roman" w:hAnsi="Times New Roman"/>
          <w:sz w:val="28"/>
          <w:szCs w:val="28"/>
        </w:rPr>
        <w:t>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80634A">
        <w:rPr>
          <w:rFonts w:ascii="Times New Roman" w:hAnsi="Times New Roman"/>
          <w:b/>
          <w:sz w:val="28"/>
          <w:szCs w:val="28"/>
        </w:rPr>
        <w:t xml:space="preserve">. </w:t>
      </w:r>
      <w:r w:rsidR="006E5C86" w:rsidRPr="0080634A">
        <w:rPr>
          <w:rFonts w:ascii="Times New Roman" w:hAnsi="Times New Roman"/>
          <w:b/>
          <w:sz w:val="28"/>
          <w:szCs w:val="28"/>
        </w:rPr>
        <w:t>Применение мер ответственности по результатам проверки.</w:t>
      </w:r>
    </w:p>
    <w:p w:rsidR="007B201A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F031B3" w:rsidRPr="0080634A">
        <w:rPr>
          <w:rFonts w:ascii="Times New Roman" w:hAnsi="Times New Roman"/>
          <w:b/>
          <w:sz w:val="28"/>
          <w:szCs w:val="28"/>
        </w:rPr>
        <w:t>Критерии квалификации недостоверной информации в сведениях в качестве «технической ошибки».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Ответ</w:t>
      </w:r>
      <w:r w:rsidR="006677A9" w:rsidRPr="0080634A">
        <w:rPr>
          <w:rFonts w:ascii="Times New Roman" w:hAnsi="Times New Roman"/>
          <w:sz w:val="28"/>
          <w:szCs w:val="28"/>
        </w:rPr>
        <w:t>: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6677A9" w:rsidRPr="0080634A">
        <w:rPr>
          <w:rFonts w:ascii="Times New Roman" w:hAnsi="Times New Roman"/>
          <w:sz w:val="28"/>
          <w:szCs w:val="28"/>
        </w:rPr>
        <w:t>к</w:t>
      </w:r>
      <w:r w:rsidRPr="0080634A">
        <w:rPr>
          <w:rFonts w:ascii="Times New Roman" w:hAnsi="Times New Roman"/>
          <w:sz w:val="28"/>
          <w:szCs w:val="28"/>
        </w:rPr>
        <w:t xml:space="preserve"> числу таких ошибок могут быть отнесены, в частности:</w:t>
      </w:r>
      <w:proofErr w:type="gramEnd"/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proofErr w:type="gramStart"/>
      <w:r w:rsidRPr="0080634A">
        <w:rPr>
          <w:rStyle w:val="FontStyle33"/>
        </w:rPr>
        <w:t>- 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80634A">
        <w:rPr>
          <w:rStyle w:val="FontStyle33"/>
        </w:rPr>
        <w:t xml:space="preserve"> </w:t>
      </w:r>
      <w:proofErr w:type="gramStart"/>
      <w:r w:rsidRPr="0080634A">
        <w:rPr>
          <w:rStyle w:val="FontStyle33"/>
        </w:rPr>
        <w:t>Строителей»);</w:t>
      </w:r>
      <w:proofErr w:type="gramEnd"/>
    </w:p>
    <w:p w:rsidR="007B201A" w:rsidRPr="0080634A" w:rsidRDefault="007B201A" w:rsidP="00D47A1F">
      <w:pPr>
        <w:pStyle w:val="Style10"/>
        <w:widowControl/>
        <w:spacing w:line="240" w:lineRule="auto"/>
        <w:ind w:firstLine="709"/>
        <w:rPr>
          <w:rStyle w:val="FontStyle33"/>
        </w:rPr>
      </w:pPr>
      <w:proofErr w:type="gramStart"/>
      <w:r w:rsidRPr="0080634A">
        <w:rPr>
          <w:rStyle w:val="FontStyle33"/>
        </w:rPr>
        <w:t xml:space="preserve">- некорректное указание наименования, адреса кредитной организации, при правильном предоставлении иной информации по соответствующему разделу </w:t>
      </w:r>
      <w:r w:rsidR="006677A9" w:rsidRPr="0080634A">
        <w:rPr>
          <w:rStyle w:val="FontStyle33"/>
        </w:rPr>
        <w:t>с</w:t>
      </w:r>
      <w:r w:rsidRPr="0080634A">
        <w:rPr>
          <w:rStyle w:val="FontStyle33"/>
        </w:rPr>
        <w:t>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</w:t>
      </w:r>
      <w:r w:rsidR="006677A9" w:rsidRPr="0080634A">
        <w:rPr>
          <w:rStyle w:val="FontStyle33"/>
        </w:rPr>
        <w:t>Сбербанк России</w:t>
      </w:r>
      <w:r w:rsidRPr="0080634A">
        <w:rPr>
          <w:rStyle w:val="FontStyle33"/>
        </w:rPr>
        <w:t xml:space="preserve">» указано </w:t>
      </w:r>
      <w:r w:rsidR="006677A9" w:rsidRPr="0080634A">
        <w:rPr>
          <w:rStyle w:val="FontStyle33"/>
        </w:rPr>
        <w:t>ПАО «Сбербанк»</w:t>
      </w:r>
      <w:r w:rsidRPr="0080634A">
        <w:rPr>
          <w:rStyle w:val="FontStyle33"/>
        </w:rPr>
        <w:t xml:space="preserve">, </w:t>
      </w:r>
      <w:r w:rsidR="006677A9" w:rsidRPr="0080634A">
        <w:rPr>
          <w:rStyle w:val="FontStyle33"/>
        </w:rPr>
        <w:t>Сбербанк</w:t>
      </w:r>
      <w:r w:rsidRPr="0080634A">
        <w:rPr>
          <w:rStyle w:val="FontStyle33"/>
        </w:rPr>
        <w:t xml:space="preserve"> и т.п.), при условии, что указанное наименование кредитного учреждения позволяет его достоверно установить;</w:t>
      </w:r>
      <w:proofErr w:type="gramEnd"/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6E5C86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D1011D" w:rsidRPr="0080634A">
        <w:rPr>
          <w:rFonts w:ascii="Times New Roman" w:hAnsi="Times New Roman"/>
          <w:b/>
          <w:sz w:val="28"/>
          <w:szCs w:val="28"/>
        </w:rPr>
        <w:t xml:space="preserve">Сроки давности привлечения к ответственности за совершение </w:t>
      </w:r>
      <w:proofErr w:type="gramStart"/>
      <w:r w:rsidR="00D1011D" w:rsidRPr="0080634A">
        <w:rPr>
          <w:rFonts w:ascii="Times New Roman" w:hAnsi="Times New Roman"/>
          <w:b/>
          <w:sz w:val="28"/>
          <w:szCs w:val="28"/>
        </w:rPr>
        <w:t>коррупционных</w:t>
      </w:r>
      <w:proofErr w:type="gramEnd"/>
      <w:r w:rsidR="00D1011D" w:rsidRPr="0080634A">
        <w:rPr>
          <w:rFonts w:ascii="Times New Roman" w:hAnsi="Times New Roman"/>
          <w:b/>
          <w:sz w:val="28"/>
          <w:szCs w:val="28"/>
        </w:rPr>
        <w:t xml:space="preserve"> правонарушений.</w:t>
      </w:r>
    </w:p>
    <w:p w:rsidR="00E40115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Ответ: в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зыскания за совершение </w:t>
      </w:r>
      <w:proofErr w:type="gramStart"/>
      <w:r w:rsidR="00E40115" w:rsidRPr="0080634A">
        <w:rPr>
          <w:rFonts w:ascii="Times New Roman" w:hAnsi="Times New Roman"/>
          <w:sz w:val="28"/>
          <w:szCs w:val="28"/>
          <w:lang w:eastAsia="ru-RU"/>
        </w:rPr>
        <w:t>коррупционных</w:t>
      </w:r>
      <w:proofErr w:type="gramEnd"/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 правонарушений применяются </w:t>
      </w:r>
      <w:r w:rsidR="00E40115" w:rsidRPr="0080634A">
        <w:rPr>
          <w:rFonts w:ascii="Times New Roman" w:hAnsi="Times New Roman"/>
          <w:b/>
          <w:sz w:val="28"/>
          <w:szCs w:val="28"/>
          <w:lang w:eastAsia="ru-RU"/>
        </w:rPr>
        <w:t>не позднее одного месяца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гражданским служащим коррупционного правонарушения. 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Вместе с тем взыскание должно быть применено </w:t>
      </w:r>
      <w:r w:rsidRPr="0080634A">
        <w:rPr>
          <w:rFonts w:ascii="Times New Roman" w:hAnsi="Times New Roman"/>
          <w:b/>
          <w:sz w:val="28"/>
          <w:szCs w:val="28"/>
          <w:lang w:eastAsia="ru-RU"/>
        </w:rPr>
        <w:t>не позднее шести месяцев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коррупционного правонарушения.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Таким образом, настоятельно рекомендуем, в частности касательно сведений о доходах, не дожидаться представлени</w:t>
      </w:r>
      <w:r w:rsidR="007F3567" w:rsidRPr="0080634A">
        <w:rPr>
          <w:rFonts w:ascii="Times New Roman" w:hAnsi="Times New Roman"/>
          <w:sz w:val="28"/>
          <w:szCs w:val="28"/>
          <w:lang w:eastAsia="ru-RU"/>
        </w:rPr>
        <w:t>й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B5DF1" w:rsidRPr="0080634A" w:rsidRDefault="00AB5DF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593639" w:rsidRPr="0080634A" w:rsidRDefault="00593639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3. 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>предусмотренного законодательством для внесения уточненных сведений, были выявлены нарушения?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Ответ: согласно пункту 8 </w:t>
      </w:r>
      <w:hyperlink r:id="rId7" w:history="1">
        <w:r w:rsidRPr="0080634A">
          <w:rPr>
            <w:rFonts w:ascii="Times New Roman" w:hAnsi="Times New Roman"/>
            <w:sz w:val="28"/>
            <w:szCs w:val="28"/>
            <w:lang w:eastAsia="ru-RU"/>
          </w:rPr>
          <w:t xml:space="preserve">Положения </w:t>
        </w:r>
      </w:hyperlink>
      <w:r w:rsidRPr="0080634A">
        <w:rPr>
          <w:rFonts w:ascii="Times New Roman" w:hAnsi="Times New Roman"/>
          <w:sz w:val="28"/>
          <w:szCs w:val="28"/>
          <w:lang w:eastAsia="ru-RU"/>
        </w:rPr>
        <w:t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в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sz w:val="28"/>
          <w:szCs w:val="28"/>
          <w:lang w:eastAsia="ru-RU"/>
        </w:rPr>
        <w:t>Однако важно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sectPr w:rsidR="00593639" w:rsidRPr="0080634A" w:rsidSect="00D47A1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4C" w:rsidRDefault="00E8784C" w:rsidP="00C33433">
      <w:r>
        <w:separator/>
      </w:r>
    </w:p>
  </w:endnote>
  <w:endnote w:type="continuationSeparator" w:id="0">
    <w:p w:rsidR="00E8784C" w:rsidRDefault="00E8784C" w:rsidP="00C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4C" w:rsidRDefault="00E8784C" w:rsidP="00C33433">
      <w:r>
        <w:separator/>
      </w:r>
    </w:p>
  </w:footnote>
  <w:footnote w:type="continuationSeparator" w:id="0">
    <w:p w:rsidR="00E8784C" w:rsidRDefault="00E8784C" w:rsidP="00C3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7" w:rsidRPr="009C6C44" w:rsidRDefault="001E52A7">
    <w:pPr>
      <w:pStyle w:val="a4"/>
      <w:jc w:val="center"/>
      <w:rPr>
        <w:rFonts w:ascii="Times New Roman" w:hAnsi="Times New Roman"/>
        <w:sz w:val="28"/>
      </w:rPr>
    </w:pPr>
    <w:r w:rsidRPr="009C6C44">
      <w:rPr>
        <w:rFonts w:ascii="Times New Roman" w:hAnsi="Times New Roman"/>
        <w:sz w:val="28"/>
      </w:rPr>
      <w:fldChar w:fldCharType="begin"/>
    </w:r>
    <w:r w:rsidRPr="009C6C44">
      <w:rPr>
        <w:rFonts w:ascii="Times New Roman" w:hAnsi="Times New Roman"/>
        <w:sz w:val="28"/>
      </w:rPr>
      <w:instrText xml:space="preserve"> PAGE   \* MERGEFORMAT </w:instrText>
    </w:r>
    <w:r w:rsidRPr="009C6C44">
      <w:rPr>
        <w:rFonts w:ascii="Times New Roman" w:hAnsi="Times New Roman"/>
        <w:sz w:val="28"/>
      </w:rPr>
      <w:fldChar w:fldCharType="separate"/>
    </w:r>
    <w:r w:rsidR="00AA68F5">
      <w:rPr>
        <w:rFonts w:ascii="Times New Roman" w:hAnsi="Times New Roman"/>
        <w:noProof/>
        <w:sz w:val="28"/>
      </w:rPr>
      <w:t>13</w:t>
    </w:r>
    <w:r w:rsidRPr="009C6C44">
      <w:rPr>
        <w:rFonts w:ascii="Times New Roman" w:hAnsi="Times New Roman"/>
        <w:sz w:val="28"/>
      </w:rPr>
      <w:fldChar w:fldCharType="end"/>
    </w:r>
  </w:p>
  <w:p w:rsidR="001E52A7" w:rsidRDefault="001E52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F94567"/>
    <w:multiLevelType w:val="hybridMultilevel"/>
    <w:tmpl w:val="87B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50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E54463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CB605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CF75F1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77755F"/>
    <w:multiLevelType w:val="hybridMultilevel"/>
    <w:tmpl w:val="67F48CF8"/>
    <w:lvl w:ilvl="0" w:tplc="27485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07BB0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AA2274"/>
    <w:multiLevelType w:val="hybridMultilevel"/>
    <w:tmpl w:val="DE783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AC"/>
    <w:rsid w:val="00005636"/>
    <w:rsid w:val="00016E0B"/>
    <w:rsid w:val="00042098"/>
    <w:rsid w:val="00042BBE"/>
    <w:rsid w:val="000732F0"/>
    <w:rsid w:val="00076F9A"/>
    <w:rsid w:val="00083BCA"/>
    <w:rsid w:val="000A2EE0"/>
    <w:rsid w:val="000A5689"/>
    <w:rsid w:val="000B0FA3"/>
    <w:rsid w:val="000C2762"/>
    <w:rsid w:val="000D429F"/>
    <w:rsid w:val="00103DE9"/>
    <w:rsid w:val="00117B17"/>
    <w:rsid w:val="00132212"/>
    <w:rsid w:val="00136FAF"/>
    <w:rsid w:val="00144530"/>
    <w:rsid w:val="001463CF"/>
    <w:rsid w:val="001467BB"/>
    <w:rsid w:val="00153780"/>
    <w:rsid w:val="00154B5C"/>
    <w:rsid w:val="00171062"/>
    <w:rsid w:val="001764DF"/>
    <w:rsid w:val="001852E9"/>
    <w:rsid w:val="00185FDC"/>
    <w:rsid w:val="00187B8D"/>
    <w:rsid w:val="001946E6"/>
    <w:rsid w:val="0019719E"/>
    <w:rsid w:val="001A1F67"/>
    <w:rsid w:val="001D1821"/>
    <w:rsid w:val="001D52FF"/>
    <w:rsid w:val="001E52A7"/>
    <w:rsid w:val="001F31A4"/>
    <w:rsid w:val="002417A3"/>
    <w:rsid w:val="00246467"/>
    <w:rsid w:val="00252E66"/>
    <w:rsid w:val="00263F21"/>
    <w:rsid w:val="00271E05"/>
    <w:rsid w:val="00276AE9"/>
    <w:rsid w:val="00283817"/>
    <w:rsid w:val="002971DD"/>
    <w:rsid w:val="002C7A95"/>
    <w:rsid w:val="002F7C4A"/>
    <w:rsid w:val="003046AB"/>
    <w:rsid w:val="00321A08"/>
    <w:rsid w:val="003243EB"/>
    <w:rsid w:val="003301DF"/>
    <w:rsid w:val="00332BD3"/>
    <w:rsid w:val="0033700C"/>
    <w:rsid w:val="0035324A"/>
    <w:rsid w:val="0036308E"/>
    <w:rsid w:val="0036429F"/>
    <w:rsid w:val="00381BAB"/>
    <w:rsid w:val="00387214"/>
    <w:rsid w:val="003B110E"/>
    <w:rsid w:val="003B1B14"/>
    <w:rsid w:val="003B596D"/>
    <w:rsid w:val="003C6FB6"/>
    <w:rsid w:val="003E28F0"/>
    <w:rsid w:val="00414A06"/>
    <w:rsid w:val="00425EA7"/>
    <w:rsid w:val="00434A4D"/>
    <w:rsid w:val="00436854"/>
    <w:rsid w:val="00442B8C"/>
    <w:rsid w:val="0044402E"/>
    <w:rsid w:val="0044747E"/>
    <w:rsid w:val="0045279C"/>
    <w:rsid w:val="00491834"/>
    <w:rsid w:val="00492133"/>
    <w:rsid w:val="004939DF"/>
    <w:rsid w:val="004977F8"/>
    <w:rsid w:val="004A389A"/>
    <w:rsid w:val="004A5EF6"/>
    <w:rsid w:val="004B2B74"/>
    <w:rsid w:val="004B345B"/>
    <w:rsid w:val="004B606C"/>
    <w:rsid w:val="004C3C4C"/>
    <w:rsid w:val="004C53FE"/>
    <w:rsid w:val="004C5D4C"/>
    <w:rsid w:val="004C6F5B"/>
    <w:rsid w:val="004E3DEC"/>
    <w:rsid w:val="005417F7"/>
    <w:rsid w:val="005419A9"/>
    <w:rsid w:val="0054328A"/>
    <w:rsid w:val="00554682"/>
    <w:rsid w:val="005625FE"/>
    <w:rsid w:val="00565C9E"/>
    <w:rsid w:val="00570A4F"/>
    <w:rsid w:val="00590D59"/>
    <w:rsid w:val="00593639"/>
    <w:rsid w:val="00596203"/>
    <w:rsid w:val="00597699"/>
    <w:rsid w:val="005A6378"/>
    <w:rsid w:val="005C0E17"/>
    <w:rsid w:val="005C2F40"/>
    <w:rsid w:val="00637060"/>
    <w:rsid w:val="0064030D"/>
    <w:rsid w:val="0064154F"/>
    <w:rsid w:val="006677A9"/>
    <w:rsid w:val="00683F8B"/>
    <w:rsid w:val="0069174E"/>
    <w:rsid w:val="0069450B"/>
    <w:rsid w:val="006A5A55"/>
    <w:rsid w:val="006A63B7"/>
    <w:rsid w:val="006B1383"/>
    <w:rsid w:val="006B536A"/>
    <w:rsid w:val="006C5FC4"/>
    <w:rsid w:val="006E1486"/>
    <w:rsid w:val="006E50D5"/>
    <w:rsid w:val="006E5C86"/>
    <w:rsid w:val="00713691"/>
    <w:rsid w:val="00723166"/>
    <w:rsid w:val="007412A1"/>
    <w:rsid w:val="00766689"/>
    <w:rsid w:val="00767E06"/>
    <w:rsid w:val="00777D0C"/>
    <w:rsid w:val="007B201A"/>
    <w:rsid w:val="007B2A5D"/>
    <w:rsid w:val="007B4338"/>
    <w:rsid w:val="007C707A"/>
    <w:rsid w:val="007D298D"/>
    <w:rsid w:val="007E223C"/>
    <w:rsid w:val="007F3567"/>
    <w:rsid w:val="007F5EE2"/>
    <w:rsid w:val="0080634A"/>
    <w:rsid w:val="00812FBA"/>
    <w:rsid w:val="008133F8"/>
    <w:rsid w:val="00831B53"/>
    <w:rsid w:val="008405F7"/>
    <w:rsid w:val="00850AC2"/>
    <w:rsid w:val="00853B73"/>
    <w:rsid w:val="00856294"/>
    <w:rsid w:val="0086752B"/>
    <w:rsid w:val="008735F9"/>
    <w:rsid w:val="008B2ABA"/>
    <w:rsid w:val="008C477A"/>
    <w:rsid w:val="008D1384"/>
    <w:rsid w:val="008E36F0"/>
    <w:rsid w:val="008E6915"/>
    <w:rsid w:val="009142AE"/>
    <w:rsid w:val="0091436A"/>
    <w:rsid w:val="00933BEA"/>
    <w:rsid w:val="00960CC8"/>
    <w:rsid w:val="00970145"/>
    <w:rsid w:val="00990A67"/>
    <w:rsid w:val="009962FB"/>
    <w:rsid w:val="00997233"/>
    <w:rsid w:val="009A4F2C"/>
    <w:rsid w:val="009A7B39"/>
    <w:rsid w:val="009B271A"/>
    <w:rsid w:val="009C6C44"/>
    <w:rsid w:val="009C6C87"/>
    <w:rsid w:val="009D71C1"/>
    <w:rsid w:val="009F3CD5"/>
    <w:rsid w:val="009F7337"/>
    <w:rsid w:val="00A00D53"/>
    <w:rsid w:val="00A14F78"/>
    <w:rsid w:val="00A170D8"/>
    <w:rsid w:val="00A177E6"/>
    <w:rsid w:val="00A23B96"/>
    <w:rsid w:val="00A24A31"/>
    <w:rsid w:val="00A35A4C"/>
    <w:rsid w:val="00A37044"/>
    <w:rsid w:val="00A452FB"/>
    <w:rsid w:val="00A54A88"/>
    <w:rsid w:val="00A56A7F"/>
    <w:rsid w:val="00A64515"/>
    <w:rsid w:val="00A7192E"/>
    <w:rsid w:val="00A74466"/>
    <w:rsid w:val="00A819AC"/>
    <w:rsid w:val="00A83DA3"/>
    <w:rsid w:val="00A9300B"/>
    <w:rsid w:val="00A95E72"/>
    <w:rsid w:val="00AA2DAC"/>
    <w:rsid w:val="00AA4C50"/>
    <w:rsid w:val="00AA68F5"/>
    <w:rsid w:val="00AA7DC9"/>
    <w:rsid w:val="00AB5DF1"/>
    <w:rsid w:val="00AD4DFA"/>
    <w:rsid w:val="00AD7BE9"/>
    <w:rsid w:val="00AE2C9A"/>
    <w:rsid w:val="00AE3E34"/>
    <w:rsid w:val="00B35142"/>
    <w:rsid w:val="00B54FFF"/>
    <w:rsid w:val="00B55E4E"/>
    <w:rsid w:val="00B60B59"/>
    <w:rsid w:val="00B67F3E"/>
    <w:rsid w:val="00B75B42"/>
    <w:rsid w:val="00B80580"/>
    <w:rsid w:val="00BC41E7"/>
    <w:rsid w:val="00BD2755"/>
    <w:rsid w:val="00BE2E6C"/>
    <w:rsid w:val="00BE7550"/>
    <w:rsid w:val="00BE7624"/>
    <w:rsid w:val="00C05642"/>
    <w:rsid w:val="00C25B99"/>
    <w:rsid w:val="00C33433"/>
    <w:rsid w:val="00C466DF"/>
    <w:rsid w:val="00CA0512"/>
    <w:rsid w:val="00CA3131"/>
    <w:rsid w:val="00CB1265"/>
    <w:rsid w:val="00CB21AC"/>
    <w:rsid w:val="00CC3251"/>
    <w:rsid w:val="00CD41E0"/>
    <w:rsid w:val="00CD5C32"/>
    <w:rsid w:val="00CE5545"/>
    <w:rsid w:val="00CF4588"/>
    <w:rsid w:val="00D00E6C"/>
    <w:rsid w:val="00D053DB"/>
    <w:rsid w:val="00D1011D"/>
    <w:rsid w:val="00D21A06"/>
    <w:rsid w:val="00D34D3A"/>
    <w:rsid w:val="00D47A1F"/>
    <w:rsid w:val="00D6665C"/>
    <w:rsid w:val="00D71D93"/>
    <w:rsid w:val="00D72E9C"/>
    <w:rsid w:val="00D75172"/>
    <w:rsid w:val="00D75C63"/>
    <w:rsid w:val="00D871F6"/>
    <w:rsid w:val="00D9241A"/>
    <w:rsid w:val="00DA4A34"/>
    <w:rsid w:val="00DA4E8A"/>
    <w:rsid w:val="00DB2B42"/>
    <w:rsid w:val="00DC0AE2"/>
    <w:rsid w:val="00DC31EF"/>
    <w:rsid w:val="00DC71ED"/>
    <w:rsid w:val="00DF34B0"/>
    <w:rsid w:val="00E00B19"/>
    <w:rsid w:val="00E1528F"/>
    <w:rsid w:val="00E20516"/>
    <w:rsid w:val="00E3371E"/>
    <w:rsid w:val="00E40115"/>
    <w:rsid w:val="00E41F8D"/>
    <w:rsid w:val="00E5010A"/>
    <w:rsid w:val="00E50437"/>
    <w:rsid w:val="00E51858"/>
    <w:rsid w:val="00E56913"/>
    <w:rsid w:val="00E56D7B"/>
    <w:rsid w:val="00E76F38"/>
    <w:rsid w:val="00E83149"/>
    <w:rsid w:val="00E8784C"/>
    <w:rsid w:val="00E92043"/>
    <w:rsid w:val="00EA26A2"/>
    <w:rsid w:val="00EA7849"/>
    <w:rsid w:val="00ED0EE7"/>
    <w:rsid w:val="00ED73D0"/>
    <w:rsid w:val="00EF3C57"/>
    <w:rsid w:val="00F031B3"/>
    <w:rsid w:val="00F11B83"/>
    <w:rsid w:val="00F1345C"/>
    <w:rsid w:val="00F32C8E"/>
    <w:rsid w:val="00F40FB3"/>
    <w:rsid w:val="00F511CE"/>
    <w:rsid w:val="00F57F07"/>
    <w:rsid w:val="00F61ED5"/>
    <w:rsid w:val="00F70AAA"/>
    <w:rsid w:val="00F81296"/>
    <w:rsid w:val="00F84F5D"/>
    <w:rsid w:val="00F93F7C"/>
    <w:rsid w:val="00FA6CE6"/>
    <w:rsid w:val="00FC3180"/>
    <w:rsid w:val="00FC7122"/>
    <w:rsid w:val="00FC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  <w:lang/>
    </w:rPr>
  </w:style>
  <w:style w:type="character" w:customStyle="1" w:styleId="1">
    <w:name w:val="Основной текст Знак1"/>
    <w:basedOn w:val="a0"/>
    <w:link w:val="a9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02C84B3B4DDEF0C854FB3506F5D6649C0625767BE04D1977F2E02C3E939BCE0DA9DD4D7879B4130S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31707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consultantplus://offline/ref=C9E02C84B3B4DDEF0C854FB3506F5D6649C0625767BE04D1977F2E02C3E939BCE0DA9DD4D7879B4130S8L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Правки 3</cp:lastModifiedBy>
  <cp:revision>2</cp:revision>
  <cp:lastPrinted>2018-03-21T11:48:00Z</cp:lastPrinted>
  <dcterms:created xsi:type="dcterms:W3CDTF">2018-04-03T14:31:00Z</dcterms:created>
  <dcterms:modified xsi:type="dcterms:W3CDTF">2018-04-03T14:31:00Z</dcterms:modified>
</cp:coreProperties>
</file>