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RPr="00A6758C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A6758C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8"/>
                <w:szCs w:val="28"/>
              </w:rPr>
            </w:pPr>
            <w:r w:rsidRPr="00A6758C">
              <w:rPr>
                <w:rFonts w:eastAsia="Times New Roman"/>
                <w:b/>
                <w:spacing w:val="20"/>
                <w:sz w:val="28"/>
                <w:szCs w:val="28"/>
              </w:rPr>
              <w:t>АДМИНИСТРАЦИЯ БАЕВСКОГО СЕЛЬСОВЕТА</w:t>
            </w:r>
          </w:p>
          <w:p w:rsidR="008E54A2" w:rsidRPr="00A6758C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8"/>
                <w:szCs w:val="28"/>
              </w:rPr>
            </w:pPr>
            <w:r w:rsidRPr="00A6758C">
              <w:rPr>
                <w:rFonts w:eastAsia="Times New Roman"/>
                <w:b/>
                <w:caps/>
                <w:spacing w:val="20"/>
                <w:sz w:val="28"/>
                <w:szCs w:val="28"/>
              </w:rPr>
              <w:t>БАЕвского района Алтайского края</w:t>
            </w:r>
          </w:p>
          <w:p w:rsidR="008E54A2" w:rsidRPr="00A6758C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8E54A2" w:rsidRPr="00A6758C" w:rsidTr="00276143">
        <w:trPr>
          <w:jc w:val="center"/>
        </w:trPr>
        <w:tc>
          <w:tcPr>
            <w:tcW w:w="9462" w:type="dxa"/>
            <w:gridSpan w:val="4"/>
          </w:tcPr>
          <w:p w:rsidR="008E54A2" w:rsidRPr="00A6758C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28"/>
                <w:szCs w:val="28"/>
              </w:rPr>
            </w:pPr>
            <w:r w:rsidRPr="00A6758C">
              <w:rPr>
                <w:rFonts w:ascii="Arial" w:eastAsia="Times New Roman" w:hAnsi="Arial"/>
                <w:b/>
                <w:bCs/>
                <w:caps/>
                <w:spacing w:val="84"/>
                <w:sz w:val="28"/>
                <w:szCs w:val="28"/>
              </w:rPr>
              <w:t>ПОСТАНОВЛЕние</w:t>
            </w:r>
          </w:p>
          <w:p w:rsidR="008E54A2" w:rsidRPr="00A6758C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8E54A2" w:rsidRPr="00A6758C" w:rsidTr="00276143">
        <w:trPr>
          <w:jc w:val="center"/>
        </w:trPr>
        <w:tc>
          <w:tcPr>
            <w:tcW w:w="2284" w:type="dxa"/>
          </w:tcPr>
          <w:p w:rsidR="008E54A2" w:rsidRPr="00A6758C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392" w:type="dxa"/>
          </w:tcPr>
          <w:p w:rsidR="008E54A2" w:rsidRPr="00A6758C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3688" w:type="dxa"/>
          </w:tcPr>
          <w:p w:rsidR="008E54A2" w:rsidRPr="00A6758C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1098" w:type="dxa"/>
          </w:tcPr>
          <w:p w:rsidR="008E54A2" w:rsidRPr="00A6758C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8E54A2" w:rsidRPr="00A6758C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A6758C" w:rsidRDefault="00A6758C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 w:rsidRPr="00A6758C">
              <w:rPr>
                <w:rFonts w:eastAsia="Times New Roman" w:cs="Times New Roman"/>
                <w:sz w:val="28"/>
                <w:szCs w:val="28"/>
              </w:rPr>
              <w:t>21</w:t>
            </w:r>
            <w:r w:rsidR="00FA13B0" w:rsidRPr="00A6758C">
              <w:rPr>
                <w:rFonts w:eastAsia="Times New Roman" w:cs="Times New Roman"/>
                <w:sz w:val="28"/>
                <w:szCs w:val="28"/>
              </w:rPr>
              <w:t>.05</w:t>
            </w:r>
            <w:r w:rsidR="008E54A2" w:rsidRPr="00A6758C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A6758C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A6758C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A6758C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A6758C">
              <w:rPr>
                <w:rFonts w:eastAsia="Times New Roman" w:cs="Times New Roman"/>
                <w:sz w:val="28"/>
                <w:szCs w:val="28"/>
              </w:rPr>
              <w:t>№</w:t>
            </w:r>
            <w:r w:rsidR="00B23042" w:rsidRPr="00A6758C">
              <w:rPr>
                <w:rFonts w:eastAsia="Times New Roman" w:cs="Times New Roman"/>
                <w:sz w:val="28"/>
                <w:szCs w:val="28"/>
              </w:rPr>
              <w:t>2</w:t>
            </w:r>
            <w:r w:rsidR="00A6758C" w:rsidRPr="00A6758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8E54A2" w:rsidRPr="00A6758C" w:rsidRDefault="008E54A2" w:rsidP="008E54A2">
      <w:pPr>
        <w:spacing w:line="240" w:lineRule="auto"/>
        <w:ind w:right="-2"/>
        <w:jc w:val="center"/>
        <w:rPr>
          <w:rFonts w:eastAsia="Times New Roman"/>
          <w:b/>
          <w:sz w:val="20"/>
          <w:szCs w:val="20"/>
        </w:rPr>
      </w:pPr>
      <w:r w:rsidRPr="00A6758C">
        <w:rPr>
          <w:rFonts w:eastAsia="Times New Roman"/>
          <w:sz w:val="20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RPr="00A6758C" w:rsidTr="00276143">
        <w:trPr>
          <w:trHeight w:val="600"/>
        </w:trPr>
        <w:tc>
          <w:tcPr>
            <w:tcW w:w="4420" w:type="dxa"/>
          </w:tcPr>
          <w:p w:rsidR="00A6758C" w:rsidRPr="00A6758C" w:rsidRDefault="00A6758C" w:rsidP="00A6758C">
            <w:pPr>
              <w:spacing w:line="240" w:lineRule="exact"/>
              <w:ind w:left="0" w:firstLine="0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Об утверждении администр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тивного регламента предоста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ления муниципальной услуги «Выдача выписки из </w:t>
            </w:r>
            <w:proofErr w:type="spellStart"/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похозяйс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венных</w:t>
            </w:r>
            <w:proofErr w:type="spellEnd"/>
            <w:r w:rsidRPr="00A6758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книг» </w:t>
            </w:r>
          </w:p>
          <w:p w:rsidR="008E54A2" w:rsidRPr="00A6758C" w:rsidRDefault="008E54A2" w:rsidP="008E54A2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E54A2" w:rsidRPr="00A6758C" w:rsidRDefault="008E54A2" w:rsidP="008E54A2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A6758C" w:rsidRPr="00A6758C" w:rsidRDefault="00A6758C" w:rsidP="00A6758C">
      <w:pPr>
        <w:spacing w:line="240" w:lineRule="auto"/>
        <w:ind w:firstLine="686"/>
        <w:rPr>
          <w:rStyle w:val="FontStyle24"/>
          <w:sz w:val="28"/>
          <w:szCs w:val="28"/>
        </w:rPr>
      </w:pPr>
      <w:proofErr w:type="gramStart"/>
      <w:r w:rsidRPr="00A6758C">
        <w:rPr>
          <w:rFonts w:eastAsia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ской Федерации», от 27.07.2010 № 210-ФЗ «Об организации предоставл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ния государственных и муниц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 xml:space="preserve">пальных услуг» и Приказом Министерства сельского хозяйства РФ от 27.09.2022  № 629 «Об утверждении формы и порядка ведения </w:t>
      </w:r>
      <w:proofErr w:type="spellStart"/>
      <w:r w:rsidRPr="00A6758C">
        <w:rPr>
          <w:rFonts w:eastAsia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A6758C">
        <w:rPr>
          <w:rFonts w:eastAsia="Times New Roman"/>
          <w:color w:val="000000"/>
          <w:sz w:val="28"/>
          <w:szCs w:val="28"/>
          <w:lang w:eastAsia="ru-RU"/>
        </w:rPr>
        <w:t xml:space="preserve"> книг», </w:t>
      </w:r>
      <w:r w:rsidRPr="00A6758C">
        <w:rPr>
          <w:rStyle w:val="FontStyle24"/>
          <w:sz w:val="28"/>
          <w:szCs w:val="28"/>
        </w:rPr>
        <w:t>руководствуясь Уставом мун</w:t>
      </w:r>
      <w:r w:rsidRPr="00A6758C">
        <w:rPr>
          <w:rStyle w:val="FontStyle24"/>
          <w:sz w:val="28"/>
          <w:szCs w:val="28"/>
        </w:rPr>
        <w:t>и</w:t>
      </w:r>
      <w:r w:rsidRPr="00A6758C">
        <w:rPr>
          <w:rStyle w:val="FontStyle24"/>
          <w:sz w:val="28"/>
          <w:szCs w:val="28"/>
        </w:rPr>
        <w:t>ципального образования Баевский сельсовет Баевского ра</w:t>
      </w:r>
      <w:r w:rsidRPr="00A6758C">
        <w:rPr>
          <w:rStyle w:val="FontStyle24"/>
          <w:sz w:val="28"/>
          <w:szCs w:val="28"/>
        </w:rPr>
        <w:t>й</w:t>
      </w:r>
      <w:r w:rsidRPr="00A6758C">
        <w:rPr>
          <w:rStyle w:val="FontStyle24"/>
          <w:sz w:val="28"/>
          <w:szCs w:val="28"/>
        </w:rPr>
        <w:t xml:space="preserve">она Алтайского края, Администрация сельсовета </w:t>
      </w:r>
      <w:r w:rsidRPr="00A6758C">
        <w:rPr>
          <w:rStyle w:val="FontStyle24"/>
          <w:spacing w:val="40"/>
          <w:sz w:val="28"/>
          <w:szCs w:val="28"/>
        </w:rPr>
        <w:t>постановляет</w:t>
      </w:r>
      <w:r w:rsidRPr="00A6758C">
        <w:rPr>
          <w:rStyle w:val="FontStyle24"/>
          <w:sz w:val="28"/>
          <w:szCs w:val="28"/>
        </w:rPr>
        <w:t>:</w:t>
      </w:r>
      <w:proofErr w:type="gramEnd"/>
    </w:p>
    <w:p w:rsidR="00A6758C" w:rsidRPr="00A6758C" w:rsidRDefault="00A6758C" w:rsidP="00A6758C">
      <w:pPr>
        <w:spacing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A6758C">
        <w:rPr>
          <w:rFonts w:eastAsia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 xml:space="preserve">ниципальной услуги «Выдача выписки из </w:t>
      </w:r>
      <w:proofErr w:type="spellStart"/>
      <w:r w:rsidRPr="00A6758C">
        <w:rPr>
          <w:rFonts w:eastAsia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A6758C">
        <w:rPr>
          <w:rFonts w:eastAsia="Times New Roman"/>
          <w:color w:val="000000"/>
          <w:sz w:val="28"/>
          <w:szCs w:val="28"/>
          <w:lang w:eastAsia="ru-RU"/>
        </w:rPr>
        <w:t xml:space="preserve"> книг» согласно приложению к настоящ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му постановлению.</w:t>
      </w:r>
    </w:p>
    <w:p w:rsidR="00A6758C" w:rsidRPr="00A6758C" w:rsidRDefault="00A6758C" w:rsidP="00A6758C">
      <w:pPr>
        <w:spacing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A6758C">
        <w:rPr>
          <w:rFonts w:eastAsia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Бае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ского сельс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A6758C">
        <w:rPr>
          <w:rFonts w:eastAsia="Times New Roman"/>
          <w:color w:val="000000"/>
          <w:sz w:val="28"/>
          <w:szCs w:val="28"/>
          <w:lang w:eastAsia="ru-RU"/>
        </w:rPr>
        <w:t>вета Баевского района от 31.10.2018 №33;</w:t>
      </w:r>
    </w:p>
    <w:p w:rsidR="008E54A2" w:rsidRPr="00A6758C" w:rsidRDefault="00A6758C" w:rsidP="00A6758C">
      <w:pPr>
        <w:spacing w:line="240" w:lineRule="auto"/>
        <w:ind w:left="0" w:firstLine="686"/>
        <w:rPr>
          <w:rStyle w:val="FontStyle24"/>
          <w:sz w:val="28"/>
          <w:szCs w:val="28"/>
        </w:rPr>
      </w:pPr>
      <w:r w:rsidRPr="00A6758C">
        <w:rPr>
          <w:rStyle w:val="FontStyle24"/>
          <w:sz w:val="28"/>
          <w:szCs w:val="28"/>
        </w:rPr>
        <w:t>3</w:t>
      </w:r>
      <w:r w:rsidR="008E54A2" w:rsidRPr="00A6758C">
        <w:rPr>
          <w:rStyle w:val="FontStyle24"/>
          <w:sz w:val="28"/>
          <w:szCs w:val="28"/>
        </w:rPr>
        <w:t>. Настоящее постановление разместить на официальном сайте А</w:t>
      </w:r>
      <w:r w:rsidR="008E54A2" w:rsidRPr="00A6758C">
        <w:rPr>
          <w:rStyle w:val="FontStyle24"/>
          <w:sz w:val="28"/>
          <w:szCs w:val="28"/>
        </w:rPr>
        <w:t>д</w:t>
      </w:r>
      <w:r w:rsidR="008E54A2" w:rsidRPr="00A6758C">
        <w:rPr>
          <w:rStyle w:val="FontStyle24"/>
          <w:sz w:val="28"/>
          <w:szCs w:val="28"/>
        </w:rPr>
        <w:t>министрации Баевского сельсовета Баевского района Алтайского края.</w:t>
      </w:r>
    </w:p>
    <w:p w:rsidR="008E54A2" w:rsidRPr="00A6758C" w:rsidRDefault="00A6758C" w:rsidP="00A6758C">
      <w:pPr>
        <w:spacing w:line="240" w:lineRule="auto"/>
        <w:ind w:left="0" w:firstLine="686"/>
        <w:rPr>
          <w:rStyle w:val="FontStyle24"/>
          <w:sz w:val="28"/>
          <w:szCs w:val="28"/>
        </w:rPr>
      </w:pPr>
      <w:r w:rsidRPr="00A6758C">
        <w:rPr>
          <w:rStyle w:val="FontStyle24"/>
          <w:sz w:val="28"/>
          <w:szCs w:val="28"/>
        </w:rPr>
        <w:t>4</w:t>
      </w:r>
      <w:r w:rsidR="008E54A2" w:rsidRPr="00A6758C">
        <w:rPr>
          <w:rStyle w:val="FontStyle24"/>
          <w:sz w:val="28"/>
          <w:szCs w:val="28"/>
        </w:rPr>
        <w:t>. Контроль исполнения настоящего постановления оставляю за с</w:t>
      </w:r>
      <w:r w:rsidR="008E54A2" w:rsidRPr="00A6758C">
        <w:rPr>
          <w:rStyle w:val="FontStyle24"/>
          <w:sz w:val="28"/>
          <w:szCs w:val="28"/>
        </w:rPr>
        <w:t>о</w:t>
      </w:r>
      <w:r w:rsidR="008E54A2" w:rsidRPr="00A6758C">
        <w:rPr>
          <w:rStyle w:val="FontStyle24"/>
          <w:sz w:val="28"/>
          <w:szCs w:val="28"/>
        </w:rPr>
        <w:t>бой.</w:t>
      </w:r>
    </w:p>
    <w:p w:rsidR="008E54A2" w:rsidRPr="00A6758C" w:rsidRDefault="008E54A2" w:rsidP="00940D22">
      <w:pPr>
        <w:rPr>
          <w:rFonts w:cs="Times New Roman"/>
          <w:sz w:val="28"/>
          <w:szCs w:val="28"/>
        </w:rPr>
      </w:pPr>
    </w:p>
    <w:p w:rsidR="008E54A2" w:rsidRPr="00A6758C" w:rsidRDefault="008E54A2" w:rsidP="00940D22">
      <w:pPr>
        <w:rPr>
          <w:rFonts w:cs="Times New Roman"/>
          <w:sz w:val="28"/>
          <w:szCs w:val="28"/>
        </w:rPr>
      </w:pPr>
    </w:p>
    <w:p w:rsidR="008E54A2" w:rsidRPr="00A6758C" w:rsidRDefault="008E54A2" w:rsidP="00940D22">
      <w:pPr>
        <w:ind w:left="0" w:firstLine="0"/>
        <w:rPr>
          <w:rFonts w:cs="Times New Roman"/>
          <w:sz w:val="28"/>
          <w:szCs w:val="28"/>
        </w:rPr>
      </w:pPr>
      <w:r w:rsidRPr="00A6758C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8E54A2" w:rsidRPr="00A6758C" w:rsidRDefault="008E54A2" w:rsidP="00940D22">
      <w:pPr>
        <w:rPr>
          <w:rFonts w:cs="Times New Roman"/>
          <w:sz w:val="28"/>
          <w:szCs w:val="28"/>
        </w:rPr>
        <w:sectPr w:rsidR="008E54A2" w:rsidRPr="00A6758C" w:rsidSect="008E54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984" w:right="912" w:bottom="1440" w:left="1632" w:header="720" w:footer="720" w:gutter="0"/>
          <w:cols w:space="60"/>
          <w:noEndnote/>
          <w:titlePg/>
        </w:sectPr>
      </w:pPr>
    </w:p>
    <w:p w:rsidR="00A6758C" w:rsidRPr="00A6758C" w:rsidRDefault="00A6758C" w:rsidP="00A6758C">
      <w:pPr>
        <w:spacing w:line="240" w:lineRule="exact"/>
        <w:ind w:left="6237" w:firstLine="0"/>
        <w:rPr>
          <w:szCs w:val="24"/>
        </w:rPr>
      </w:pPr>
      <w:r w:rsidRPr="00A6758C">
        <w:rPr>
          <w:szCs w:val="24"/>
        </w:rPr>
        <w:lastRenderedPageBreak/>
        <w:t>Приложение к постано</w:t>
      </w:r>
      <w:r w:rsidRPr="00A6758C">
        <w:rPr>
          <w:szCs w:val="24"/>
        </w:rPr>
        <w:t>в</w:t>
      </w:r>
      <w:r w:rsidRPr="00A6758C">
        <w:rPr>
          <w:szCs w:val="24"/>
        </w:rPr>
        <w:t>лению Администрации сельсовета от 21.05.2024 № 27</w:t>
      </w:r>
    </w:p>
    <w:p w:rsidR="00E563F0" w:rsidRPr="00A6758C" w:rsidRDefault="00E563F0" w:rsidP="00E563F0">
      <w:pPr>
        <w:rPr>
          <w:sz w:val="28"/>
          <w:szCs w:val="28"/>
        </w:rPr>
      </w:pPr>
    </w:p>
    <w:p w:rsidR="00A6758C" w:rsidRPr="00A6758C" w:rsidRDefault="00A6758C" w:rsidP="00E563F0">
      <w:pPr>
        <w:rPr>
          <w:sz w:val="28"/>
          <w:szCs w:val="28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A6758C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АДМИНИСТРАТИВНЫЙ РЕГЛАМЕНТ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A6758C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ПРЕДОСТАВЛЕНИЯ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A6758C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«ВЫДАЧА ВЫПИСКИ ИЗ ПОХОЗЯЙСТВЕННЫХ КНИГ»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A6758C">
        <w:rPr>
          <w:rFonts w:ascii="Times New Roman CYR" w:eastAsia="Times New Roman" w:hAnsi="Times New Roman CYR" w:cs="Times New Roman CYR"/>
          <w:b/>
          <w:szCs w:val="24"/>
          <w:lang w:eastAsia="ru-RU"/>
        </w:rPr>
        <w:t>РАЗДЕЛ I. ОБЩИЕ ПОЛОЖЕНИЯ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D0F90" w:rsidRPr="00A6758C" w:rsidRDefault="00A6758C" w:rsidP="00AD0F9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«Выдача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зяйственных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книг», в том числе порядок взаимодействия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евского сельсовета Баевского района Алтайского края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администр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ция) с гражданами и их уполномоченными представителями, сроки и посл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довательность административных процедур (действий), осуществляемых 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министрацией в процессе реализации полномочий по выдаче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хозяйственных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книг, которые ведутся органами местного самоуправления </w:t>
      </w:r>
      <w:r w:rsid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евского сельсовета</w:t>
      </w:r>
      <w:proofErr w:type="gramEnd"/>
      <w:r w:rsid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(далее -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похозяйственные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ги).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Целью настоящего административного регламента является обесп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чение открытости порядка предоставления муниципальной услуги, пред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смотренной пунктом 1 настоящего административного регламента (далее - муниципальная услуга), повышения качества ее исполнения, создания усл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вий для участия граждан в отношениях, возникающих при предоставл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 муниципальной услуги.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2. Круг заявителей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Муниципальная услуга предоставляется гражданам, ведущим ли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ное подсобное хозяйство (далее ЛПХ) на территории муниципального образов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(далее - заяв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тели).</w:t>
      </w:r>
    </w:p>
    <w:p w:rsidR="00AD0F90" w:rsidRDefault="00AD0F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Личные подсобные хозяйства (далее - ЛПХ) учитываются в книгах в электронной форме с использованием комплексной информационной сист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 сбора и обработки бухгалтерской и  специализированной отчетности с/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производителей, формирования сводных отчетов, мониторинга, учета, ко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троля и анализа субсидий на поддержку АПК.</w:t>
      </w:r>
    </w:p>
    <w:p w:rsidR="00AD0F90" w:rsidRDefault="00AD0F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Книга ведется в информационной системе в течение 5 лет уполном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ченными должностными лицами</w:t>
      </w:r>
      <w:r w:rsidR="009049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органа местного самоуправления.</w:t>
      </w: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Зарегистрированные в ЕСИА должностные лица (при условии идент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фикац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ии и ау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тентификации) ведут книги на основании сведений, предоста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ляемых на добровольной основе главой ЛПХ или иными членами ЛПХ. Св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дения о ЛПХ собираются органами местного самоуправления ежегодно по состоянию на 1 января путем сплошного обхода ЛПХ и опроса членов ЛПХ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период с 10 января по 15 февраля.</w:t>
      </w:r>
    </w:p>
    <w:p w:rsidR="0090494E" w:rsidRPr="00A6758C" w:rsidRDefault="0090494E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истечении пятилетнего периода сведения о ЛПХ, включенные в книгу, передаются в электронный архив информационной системы, а дал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нейший учет ЛПХ осуществляется в новой книге в информационной системе. Информационная система обеспечивает хранение сведений об учетных зап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сях (лицевых счетах) ЛПХ, переданных в электронный архив, в течение 75 лет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даты внесения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последних изменений в сведения о ЛПХ.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ЛПХ имеет право получить выписку из книги только в отнош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 своего ЛПХ в любом объеме, по любому перечню сведений и для любых целей.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Иной член ЛПХ имеет право получить выписку из книги только в 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ношении своего ЛПХ в любом объеме, по любому перечню сведений и для любых целей, за 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ключением персональных данных главы ЛПХ.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От имени заявителя за предоставлением муниципальной услуги 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жет обратиться его уполномоченный представитель (далее - представ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тель).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3. Требования к порядку информирования о предоставлении м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Для получения информации по вопросам предоставления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и о ходе предоставления муниципальной услуги заявитель или его представитель обращается в администрацию.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Информация по вопросам предоставления муниципальной услуги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ляется: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 личном контакте с заявителем или его представителем;</w:t>
      </w:r>
      <w:proofErr w:type="gramEnd"/>
    </w:p>
    <w:p w:rsidR="00A6758C" w:rsidRPr="00E15E11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с использованием средств телефонной связи, через официальный сайт администрации в информационно-телекоммуникационной сети «Инте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нет» (далее - сеть «Интернет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») по адресу </w:t>
      </w:r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http://admbaevo.ru/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офиц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альный сайт администрации), через федеральную государственную информ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ционную систему «Единый портал государственных и муниципальных услуг (функций)»,  (далее - Портал), по электронно</w:t>
      </w:r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й почте администрации </w:t>
      </w:r>
      <w:proofErr w:type="spellStart"/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baevoss</w:t>
      </w:r>
      <w:proofErr w:type="spellEnd"/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@</w:t>
      </w:r>
      <w:proofErr w:type="spellStart"/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yandex</w:t>
      </w:r>
      <w:proofErr w:type="spellEnd"/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spellStart"/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ru</w:t>
      </w:r>
      <w:proofErr w:type="spellEnd"/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электронная почта администрации);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письменно в случае письменного обращения заявителя или его пре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ставителя.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Информация о ходе предоставления муниципальной услуги предо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тавляется: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 личном контакте с заявителем или его представителем;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с использованием телефонной связи, через официальный сайт адм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нистрации, по электронной почте администрации;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письменно в случае письменного обращения заявителя или его пре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ставителя.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Должностные лица администрации, осуществляющие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информации по вопросам предоставления муниципальной услуги и о 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 предоставления муниципальной услуги, должны принять все необх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димые меры по предоставлению заявителю или его представителю исче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пывающей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информации по вопросам их обращений, в том числе с привл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чением других должностных лиц администрации.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Должностные лица администрации предоставляют следующую 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формацию по вопросам предоставления муниципальной услуги и о ходе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 органе местного самоуправления муниципального образования, предоставляющем муниципальную услугу, органах государственной 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 и организациях, участвующих в предоставлении муниципальной услуги, вкл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чая информацию о месте их нахождения, графике работы, контактных тел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фонах;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 порядке предоставления муниципальной услуги и ходе предоста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 перечне документов, необходимых для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 времени приема документов, необходимых для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о сроке предоставления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об основаниях отказа в приеме документов, необходимых для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об основаниях отказа в предоставлении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о порядке обжалования решений и действий (бездействия), прин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маемых (с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вершаемых) в рамках предоставления муниципальной услуги.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Основными требованиями при предоставлении информации по 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просам предоставления муниципальной услуги и о ходе предоставления 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ниципальной услуги являются: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актуальность;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своевременность;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четкость и доступность в изложении информации;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полнота информации;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соответствие информации требованиям законодательства.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Предоставление информации по вопросам предоставления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и о ходе предоставления муниципальной услуги по 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лефону осуществляется путем непосредственного общения заявителя или его пре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ставителя с должностным 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цом администрации по телефону.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 ответах на телефонные звонки должностные лица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 подробно и в вежливой (корректной) форме информируют заявителей или их представителей по интересующим их вопросам. Ответ на тел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фонный звонок начинается с информации о наименовании органа местного сам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управления, в которое позвонил заявитель или его представитель, ф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милии, имени и (если имеется) отчестве лица, принявшего телефонный звонок.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невозможности должностного лица администрации, принявшего звонок, самостоятельно ответить на поставленные вопросы телефонный зв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нок переадресовывается (переводится) на другое должностное лицо админ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страции или же заявителю или его представителю сообщается тел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фонный номер, по которому можно получить нео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ходимую информацию по вопросам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предоставления муниципальной услуги и о ходе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Если заявителя или его представителя не удовлетворяет информ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ция по вопросам предоставления муниципальной услуги и о ходе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муниципальной услуги, предоставленная должностным лицом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страции, он может обратиться главе администрации или лицу, 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полняющему его полномочия (далее - глава администрации), в соответствии с графиком при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 заявителей или их представителей.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Прием заявителей или их представителей главой администрации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водится по предварительной записи, которая осуществляется по телефону </w:t>
      </w:r>
      <w:r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B16327" w:rsidRP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(385)8522373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Обращения заявителя или его представителя о предоставлении 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формации по вопросам предоставления муниципальной услуги рассматрив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ются в течение 30 календарных дней со дня регистрации обращения. Обр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щения заявителей или их представителей о ходе предоставления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рассматриваются не позднее рабочего дня, следующего за днем регистрации обращения.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Днем регистрации обращения является день его поступления в админ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страцию.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Ответ на 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обращение, поступившее в администрацию в форме электро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документа направляется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форме электронного документа по адресу электронной почты, указанному в обращении.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 на обращение, поступившее в администрацию в письменной форме, направляется по почтовому адресу, указанному в данном обращ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Информация о месте нахождения и графике работы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контактные телефоны, адрес официального сайта администрации и электро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почты администрации, порядке предоставления муниципальной услуги, а также порядке получения информации по вопросам предоставления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и о ходе предоставления муниципальной услуги ра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мещается: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на официальном сайте администрации;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 Портале.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На информационных стендах, расположенных в помещениях, зан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маемых администрацией, размещается следующая информация: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 органе местного самоуправления, предоставляющем муниципал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ную услугу, включая информацию о месте нахождения, графике работы, ко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тактных телефонах, адресе официального сайта администрации и электро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</w:t>
      </w:r>
      <w:r w:rsidR="00B163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чты администрации, осуществляющей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предоставление муниципал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 порядке предоставления муниципальной услуги и ходе предоста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муниципальной услуги, в том числе об услугах, которые являются 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обходимыми и обязательными для предоставления муниципальной усл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 перечне документов, необходимых для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 времени приема документов, необходимых для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5) о сроке предоставления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об основаниях отказа в приеме документов, необходимых для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об основаниях отказа в предоставлении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о порядке обжалования решений и действий (бездействия), прин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маемых (с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вершаемых) в рамках предоставления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 извлечения из законодательных и иных нормативных правовых 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тов, содержащих нормы, регулирующие предоставление муниципальной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 текст настоящего административного регламента.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Cs w:val="24"/>
          <w:lang w:eastAsia="ru-RU"/>
        </w:rPr>
        <w:t>РАЗДЕЛ II. СТАНДАРТ ПРЕДОСТАВЛЕНИЯ МУНИЦИПАЛЬНОЙ УСЛ</w:t>
      </w:r>
      <w:r w:rsidRPr="00B16327">
        <w:rPr>
          <w:rFonts w:ascii="Times New Roman CYR" w:eastAsia="Times New Roman" w:hAnsi="Times New Roman CYR" w:cs="Times New Roman CYR"/>
          <w:b/>
          <w:szCs w:val="24"/>
          <w:lang w:eastAsia="ru-RU"/>
        </w:rPr>
        <w:t>У</w:t>
      </w:r>
      <w:r w:rsidRPr="00B16327">
        <w:rPr>
          <w:rFonts w:ascii="Times New Roman CYR" w:eastAsia="Times New Roman" w:hAnsi="Times New Roman CYR" w:cs="Times New Roman CYR"/>
          <w:b/>
          <w:szCs w:val="24"/>
          <w:lang w:eastAsia="ru-RU"/>
        </w:rPr>
        <w:t>ГИ</w:t>
      </w: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4. Наименование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Под муниципальной услугой в настоящем административном 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ламенте 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нимается выдача выписки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книг.</w:t>
      </w:r>
    </w:p>
    <w:p w:rsid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16327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B1632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5. Наименование органа, предоставляющего муниципальную у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лугу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Предоставление муниципальной услуги осуществляет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ция.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предоставлении муниципальной услуги администрация не вправе требовать от заявителей или их представителей осуществления дейс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вий, в том числе согласований, необходимых для получения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и связанных с обращением в государственные органы, органы местн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 самоуправления и организации, за исключением получения услуг, вкл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ченных в перечень услуг, указанные в части 1 статьи 9 Федерального закона от 27 июля 2010 года № 210-ФЗ «Об организации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предоставления государс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венных и муниципальных услуг».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6. Описание результата предоставления муниципальной усл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Конечным результатом предоставления муниципальной услуги 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ляется: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предоставление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отказ в предоставлении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Выписка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книги может составляться в произвольной форме (например, по форме отдельных листов книги, или по разделам (по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разделам), или по конкретным пунктам книги).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нистрации или упо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номоченным им должностным лицом.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7. Срок предоставления муниципальной услуги, срок выдачи д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кументов, являющихся результатом предоставления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Муниципальная услуга предоставляется в течение 3 рабочих дней со дня 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ступления в администрацию до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кументов, указанных в пунктах 24 и 25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министративного регламента.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Выписка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выдается заявителю или его представителю в течение одного рабочего дня со дня подписания главой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министрации такого 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кумента.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8. Нормативные правовые акты, регулирующие предоставл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ние муниц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Перечень нормативных правовых актов, регулирующих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ление муниципальной услуги (с указанием их реквизитов и источников оф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циального опубликования), размещается на официальном сайте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 и на Портале.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B1632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9. Исчерпывающий перечень документов, необходимых в с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ответствии с нормативными правовыми актами для предоставления м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ниципальной услуги и услуг, которые являются необходимыми и обяз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тельными для предоставления муниципальной услуги, подлежащих представлению заявителем или его представителя, способы их получ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B1632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ния заявителем или его представителем, в том числе в электронной форме, порядок их представления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С целью получения выписки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заявитель или его представитель подает в администрацию запрос о предоставлении 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ниципальной услуги в форме заявления о выдаче выписки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(далее - заявление) по форме согласно приложению к настоящему адм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нистративному регламенту.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Заявление о предоставлении выписки из книги может быть заполнено от руки, машинописным способом либо посредством электронных печата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щих устройств, а также подготовлено в электронной форме с помощью По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тала. 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Заявление, направленное в электронной форме с использованием По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тала, может быть подписано усиленной неквалифицированной электронной подписью, сертификат ключа проверки которой создан и используется в 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фраструктуре, обеспечивающей информационно-технологическое взаимоде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ствие информационных систем, используемых для предоставления госуда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ственных и муниципальных услуг в электронной форме, в соответствии с 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становлением Правительства Российской Федерации от 01.12.2021 № 2152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«Об утверждении Правил создания и использования сертификата ключа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верки, усиленной неквалифицированной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электронной подписи в инфрастру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туре, обеспечивающей информационно-технологическое взаимодействие 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формац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онных систем, используемых для предоставления государственных и муниципальных услуг в электронной форме».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мента или на бумажном носителе).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К заявлению заявитель или его представитель прилагает следующие док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менты: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копию документа, удостоверяющего личность заявителя;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копию документа, удостоверяющего личность представителя заяв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теля (в случае подачи документов представителем заявителя);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теля).</w:t>
      </w:r>
    </w:p>
    <w:p w:rsidR="00A6758C" w:rsidRPr="00A6758C" w:rsidRDefault="00B1632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Заявитель или его представитель представляет (направляет) заявл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ние и </w:t>
      </w:r>
      <w:r w:rsid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документы, указанные в пункте 25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ламента, одним из следующих способов: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путем личного обращения в администрацию;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через организации почтовой связи. В этом случае документы пре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ставляются в копиях, заверенных нотариусом или должностным лицом, уполномоченным в соответствии с законодательством на совершение нотар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альных действий или органом (должностным лицом), уполномоченным на выдачу соответствующего документа;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через личный кабинет на Портале;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путем направления на официальный адрес электронной почты адм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нистрации;</w:t>
      </w: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 предоставлении муниципальной услуги администрация не вправе требовать от заявителей или их представителей документы, не указа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ные в пунктах 24 и 25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Требования к документам, представляемым заявителем или его представит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лем: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документы должны иметь печати, подписи уполномоченных дол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мента в форме электронного документа он должен быть подписан электро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подписью заявителя или его представителя в соо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ветствии с пунктом 63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регламента);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документы не должны иметь подчисток, приписок, зачеркнутых слов и не ог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воренных в них исправлений;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документы не должны быть исполнены карандашом;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документы не должны иметь повреждений, наличие которых не 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зволяет 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нозначно истолковать их содержание.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E15E11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10. </w:t>
      </w:r>
      <w:proofErr w:type="gramStart"/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Исчерпывающий перечень документов, необходимых в с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ответствии с нормативными правовыми актами для предоставления м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ниципальной услуги, которые находятся в распоряжении государстве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ных органов, органов местного самоуправления и иных органов, учас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вующих в пр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доставлении муниципальной услуги, и которые заявитель или его представитель вправе представить, а также способы их получ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ния заявителями или их представителями, в том числе в электронной форме, порядок их представл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ния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Документы, необходимые для предоставления муниципальной 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ствуют.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E15E11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11. Запрет требовать от заявителя представления документов и информации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Администрация при предоставлении муниципальной услуги не вправе треб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вать от заявителей или их представителей: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представления документов и информации или осуществления дейс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вий, представление или осуществление которых не предусмотрено нормати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ными правовыми 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тами, регулирующими отношения, возникающие в связи с предоставлением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представления документов и информации, в том числе подтве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ждающих вн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домственных государственным органам и орг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нам местного самоуправления организаций, участвующих в предоставлении муниципальной услуги, в соо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ветствии с нормативными правовыми актами Российской Федерации, норм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тивными</w:t>
      </w:r>
      <w:r w:rsid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правовыми актами Алтайского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муниципальными правовыми актами, за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исключением документов, включенных в определенный частью 6 статьи 7 Федерального закона от 27 июля 2010 года № 210-ФЗ "Об организ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 предоставления государственных и муниципальных услуг" перечень 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кументов;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представления документов и информации, отсутствие и (или) недо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товерность которых не указывались при первоначальном отказе в приеме 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кументов, необход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мых для предоставления муниципальной услуги, либо в предоставлении муниципальной услуги, за исключением случаев, предусмо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ренных в пункте 4 части 1 статьи 7 Федерального закона от 27 июля 2010 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 № 210-ФЗ "Об организации предоставления государственных и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пальных услуг";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4) предоставления на бумажном носителе документов и информации, электро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государственных и муниципальных услуг", за исключением случаев, если нанес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отметок на такие документы либо их изъятие является необходимым условием предоставления муниципальной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луги, и иных случаев, установленных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федеральными 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конами.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E15E11" w:rsidRDefault="00A6758C" w:rsidP="00E15E11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12. Исчерпывающий перечень оснований для отказа в приеме д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Основаниями для отказа в приеме документов являются: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заявление не соответствует форме заявления, установленной прил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жением к 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стоящему административному регламенту;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непредставление заявителем или его представителем документов, ук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занных в пункте 26, 27 настоящего административного регламента;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несоответствие представленных заявителем или его представителем документов тр</w:t>
      </w:r>
      <w:r w:rsidR="00E15E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ебованиям, указанным в пункте 28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регламента;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наличие в документах нецензурных либо оскорбительных выражений, угроз жизни, здоровью и имуществу должностных лиц администрации, а также членов их 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мей.</w:t>
      </w: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вителя в порядке, предусмот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ренном пунктом 73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регламента.</w:t>
      </w: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Отказ в приеме документов не препятствует повторному обращению заявителей или их представителей за предоставлением муниципальной усл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 и может быть обжалован заявителем или его представителем в порядке, установленном действующим законодательством.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E15E11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13. Исчерпывающий перечень оснований для приостановл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ния или отказа в предоставлении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Основания для приостановления предоставления муниципальной услуги з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конодательством не предусмотрены.</w:t>
      </w:r>
    </w:p>
    <w:p w:rsidR="00A6758C" w:rsidRPr="00A6758C" w:rsidRDefault="00E15E11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Основанием для отказа в предоставлении муниципальной услуги является несоответствие заявителя требованиям, предусмотренным пунктом 3 настоящего адм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нистративного регламента.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E15E11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14. Перечень услуг, которые являются необходимыми и об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я</w:t>
      </w:r>
      <w:r w:rsidRPr="00E15E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зательными для предоставления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Услуги, которые являются необходимыми и обязательными для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муниципальной услуги отсутствуют.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Муниципальная услуга предоставляется без взимания государс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венной 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шлины или иной платы.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 случае внесения изменений в выданный в результате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муниципальной услуги документ, направленный на исправление ош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бок и опечаток, допуще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нных по вине администрации,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также должнос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ли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 администрации,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плата с заявителя не взимается.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16. Порядок, размер и основания взимания платы за предо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тавл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ние услуг, которые являются необходимыми и обязательными для предоставления муниципальной услуги, включая информацию о мет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дике расчета ра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мера такой платы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Плата за услуги, которые являются необходимыми и обязательными для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доставления муниципальной услуги, отсутствует.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17. Максимальный срок ожидания в очереди при подаче зая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ления и при получении результата предоставления такой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Максимальное время ожидания в очереди при подаче заявления и докуме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 не должно превышать 15 минут.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Максимальное время ожидания в очереди при получении результата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не должно превышать 15 минут.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18. Срок и порядок регистрации заявления, в том числе в электронной фо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Регистрацию заявления и документов, предоставленных заявителем или его представителем, осуществляет должностное лицо администрации, 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ветственное за прием и регистрацию документов, в том числе в электронной форме, в журнале регистрации обращений за предоставлением муниципал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услуги путем присвоения указанным документам входящего номера с указанием даты получения.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Срок регистрации представленных в администрацию заявления и документов при непосредственном обращении заявителя или его представ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теля в администрацию не должен превышать 15 минут, при направлении 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 через организации почтовой связи или в электронной форме - один рабочий день со дня получения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цией указанных документов.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Днем регистрации документов является день их поступления в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министрацию (до 16.00 часов). При поступлении документов после 16.00 ч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сов их регистрация происходит следующим рабочим днем.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19. Требования к помещениям, в которых предоставляется мун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ципальная услуга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Вход в здание администрации оборудуется информационной 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личкой (вывеской), содержащей информацию о полном наименовании адм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рации.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Администрация обеспечивает инвалидам (включая инвалидов, 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пользующих кресла-коляски и собак-проводников):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допуск в здание администрации собаки-проводника при наличии 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кумента, подтверждающего ее специальное обучение и выдаваемого по фо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 и в порядке, которые определяются федеральным органом исполнител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власти, осуществляющим функции по выработке и реализации госуда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ственной политики и нормативно-правовому регулированию в сфере соц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альной защиты населения;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оказание должностными лицами и работниками администрации 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мощи инв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лидам в преодолении барьеров, мешающих получению ими услуг наравне с другими лицами.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тального ремонта принимает согласованные с одним из общественных объ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динений инвалидов, осуществляющих свою деятельность на территории</w:t>
      </w:r>
      <w:r w:rsidR="00090C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</w:t>
      </w:r>
      <w:r w:rsidR="00090C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90C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евского сельсовета Баевского района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меры для обеспечения доступа инвал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 к месту предоставления муниципальной услуги.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Информационные таблички (вывески) размещаются рядом с входом в здание администрации либо на двери входа в здание администрации так, чтобы они были 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рошо видны заявителям или их представителям.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Прием заявителей или их представителей, документов, необход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мых для предоставления муниципальной услуги, осуществляется в кабинетах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Вход в кабинет администрации оборудуется информационной 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личкой (вывеской) с указанием номера кабинета, в котором осуществляется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доставление муниципальной услуги.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Каждое рабочее место должностных лиц администрации должно быть оборудовано персональным компьютером с возможностью доступа к необх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димым информационным базам данных, печатающим и сканирующим ус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ройствам.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Места ожидания должны соответствовать комфортным условиям для заявителей или их представителей и оптимальным условиям работы должностных лиц адм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нистрации.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Места ожидания в очереди на прием, подачу документов, необх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димых для предоставления муниципальной услуги, оборудуются стульями, кр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сельными секциями, скамьями.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Места для заполнения документов оборудуются информационными стенд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ми, стульями и столами для возможности оформления документов.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не. Оформление визуальной, текстовой информации о порядке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муниципальной услуги должно соответствовать оптимальному зрител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ному восприятию этой информации заявителями или их предст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вителями.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20. Показатели доступности и качества муниципальной у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луги, в том числе количество взаимодействий заявителя с должностн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ы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ми лицами при предоставлении муниципальной услуги и их продолж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тельность, возмо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ж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Основными показателями доступности и качества муниципальной услуги 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ляются: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соблюдение требований к местам предоставления муниципальной услуги, их транспортной доступности;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среднее время ожидания в очереди при подаче документов;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количество обращений об обжаловании решений и действий (безде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ствия) администрации, а также должностных лиц администрации;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количество взаимодействий заявителя или его представителя с дол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ностными лицами, их продолжительность;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возможность получения информации о ходе предоставления мун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ципальной услуги.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Взаимодействие заявителя или его представителя с должностными лицами администрации осуществляется при личном приеме граждан в соо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ветствии с графиком приема граждан в администрации.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Взаимодействие заявителя или его представителя с должностными лицами администрации осуществляется при личном обращении заявителя или его представит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для подачи документов, необходимых для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для получения результата предоставления муниципальной услуги.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Продолжительность взаимодействия заявителя или его представ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теля с должностными лицами администрации при предоставлении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пальной услуги не должна превышать 10 минут по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каждому из указанных в пункте 55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стративного регламента видов взаимодействия.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Количество взаимодействий заявителя или его представителя с должностными лицами администрации при предоставлении муниципальной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услуги не должно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вышать двух раз.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Заявителю обеспечивается возможность подачи запроса о предо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тавлении муниципальной услуги и получения результата муниципальном 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 посредством использования электронной почты администрации, Порт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Заявитель и его представитель имеют возможность получить информ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цию о ходе предоставления муниципальной услуги в администрации в поря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ке, установленном пунктами 7-15 настоящего административного регламента.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</w:t>
      </w:r>
      <w:r w:rsid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лава 21. Иные требования и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особенности предоставления муниц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пальной услуги в электронной фо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Муниципальная услуга по экстерриториальному принципу не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доставляе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ся.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Доступ к информации о сроках и порядке предоставления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услуги, размещенной на 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ские средства заявителя или его представителя требует заключения лиценз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онного или иного соглашения с правообладателем программного обеспеч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ния, предусматривающего взимание платы, регистрацию или авторизацию или предоставление им персональных данных.</w:t>
      </w:r>
      <w:proofErr w:type="gramEnd"/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Предоставление муниципальной услуги с использованием Портала осущес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вляется в отношении заявителей, прошедших процедуру регистрации и авторизации.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Подача заявителем заявления в электронной форме посредством Портала осуществляется в виде файлов в формате XML, созданных с испол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зованием XML-схем и обеспечивающих считывание и контроль представле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данных.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Подача заявителем заявления в форме электронного документа посре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ством электронной почты осуществляется в виде файлов в формате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doc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docx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odt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txt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xls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xlsx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ods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rtf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Электронные документы (электронные образы документов), прилага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мые к зая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лению, в том числе доверенности, направляются в виде файлов в форматах PDF, TIF.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 обращении за предоставлением муниципальной услуги в эле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тронной форме заявитель или его представитель использует усиленную кв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лифицированную электронную подпись. Заявление и документы, подаваемые заявителем в электронной форме с использованием Портала, могут быть по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писаны простой электронной подп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сью.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Усиленная квалифицированная электронная подпись должна соотве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ствовать следующим требованиям: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квалифицированный сертификат ключа проверки электронной по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писи (далее - квалифицированный сертификат) создан и выдан аккредитова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ным удостоверяющим центром, аккредитация которого действительна на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день выдачи указанного сертифик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квалифицированный сертификат действителен на момент подпис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запроса и прилагаемых к нему документов (при наличии достоверной информации о моменте подписания заявления и прилагаемых к нему док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ментов) или на день проверки действительности указанного сертификата, 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 момент подписания запроса и прилагаемых к нему документов не опред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имеется положительный результат проверки принадлежности 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занные документы после их подписания. При этом проверка осуществляется с использованием средств электронной подписи, пол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чивших подтверждение соответствия требованиям, установленным в соответствии с Федеральным 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коном от 6 апреля 2011 года № 63-ФЗ "Об электронной подписи", и с испол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зованием квалифицированного сертификата лица, подписавшего запрос и прил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гаемые к нему документы.</w:t>
      </w: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ца юридического лица, а доверенность, выданная физическим лицом, - ус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ленной квалифицированной электронной подписью нотариуса.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Cs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</w:t>
      </w:r>
      <w:r w:rsidRPr="00090C67">
        <w:rPr>
          <w:rFonts w:ascii="Times New Roman CYR" w:eastAsia="Times New Roman" w:hAnsi="Times New Roman CYR" w:cs="Times New Roman CYR"/>
          <w:b/>
          <w:szCs w:val="24"/>
          <w:lang w:eastAsia="ru-RU"/>
        </w:rPr>
        <w:t>Л</w:t>
      </w:r>
      <w:r w:rsidRPr="00090C67">
        <w:rPr>
          <w:rFonts w:ascii="Times New Roman CYR" w:eastAsia="Times New Roman" w:hAnsi="Times New Roman CYR" w:cs="Times New Roman CYR"/>
          <w:b/>
          <w:szCs w:val="24"/>
          <w:lang w:eastAsia="ru-RU"/>
        </w:rPr>
        <w:t>НЕНИЯ, В ТОМ ЧИСЛЕ ОСОБЕННОСТИ ВЫПОЛНЕНИЯ АДМИНИСТРАТИ</w:t>
      </w:r>
      <w:r w:rsidRPr="00090C67">
        <w:rPr>
          <w:rFonts w:ascii="Times New Roman CYR" w:eastAsia="Times New Roman" w:hAnsi="Times New Roman CYR" w:cs="Times New Roman CYR"/>
          <w:b/>
          <w:szCs w:val="24"/>
          <w:lang w:eastAsia="ru-RU"/>
        </w:rPr>
        <w:t>В</w:t>
      </w:r>
      <w:r w:rsidRPr="00090C67">
        <w:rPr>
          <w:rFonts w:ascii="Times New Roman CYR" w:eastAsia="Times New Roman" w:hAnsi="Times New Roman CYR" w:cs="Times New Roman CYR"/>
          <w:b/>
          <w:szCs w:val="24"/>
          <w:lang w:eastAsia="ru-RU"/>
        </w:rPr>
        <w:t>НЫХ ПРОЦЕДУР В ЭЛЕКТРОННОЙ ФОРМЕ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90C67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90C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22. Состав и последовательность административных процедур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90C67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Предоставление муниципальной услуги включает в себя следующие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стративные процедуры: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прием, регистрация заявления и документов, подлежащих предста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лению за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вителем или его представителем;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принятие решения о принятии заявления к рассмотрению или реш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об 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казе в предоставлении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подготовка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 направление (выдача) заявителю или его представителю выписки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или уведомления об отказе в предоставлении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382E34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82E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23. Прием, регистрация заявления и документов, предста</w:t>
      </w:r>
      <w:r w:rsidRPr="00382E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</w:t>
      </w:r>
      <w:r w:rsidRPr="00382E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ленных заявит</w:t>
      </w:r>
      <w:r w:rsidRPr="00382E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Pr="00382E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лем или его представителем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382E34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66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Основанием для начала осуществления административной процед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 является поступление в администрацию от заявителя или его представит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 заявления с приложенными документами одним из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способов, указанных в пункте 26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6758C" w:rsidRPr="00A6758C" w:rsidRDefault="00382E34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Прием заявления и документов от заявителя или его представителя осуществляется в администрации по предварительной записи, которая прои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водится по телефону, указанному на официальном сайте администрации, 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 при личном обращении заявителя или его представителя в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цию.</w:t>
      </w:r>
    </w:p>
    <w:p w:rsidR="00A6758C" w:rsidRPr="00A6758C" w:rsidRDefault="00382E34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документов, в журнале регистрации обращений за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нием муниципальной услуги.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регистрации представленных в администрацию заявления и док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ментов при непосредственном обращении заявителя или его представителя в администрацию не должен превышать 15 минут, при направлении докуме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 через организации почтовой связи или в электронной форме - один раб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чий день со дня получения администр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цией указанных документов.</w:t>
      </w:r>
    </w:p>
    <w:p w:rsidR="00A6758C" w:rsidRPr="00A6758C" w:rsidRDefault="00382E34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Должностное лицо администрации, ответственное за прием и рег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страцию документов, просматривает поступившие документы, проверяет их целостность и комплектность, устанавливает наличие или отсутствие основ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ний, предусмотренных пунктом 31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та, не позднее двух рабочих дней со дня получения заявления и документов.</w:t>
      </w:r>
    </w:p>
    <w:p w:rsidR="00A6758C" w:rsidRPr="00A6758C" w:rsidRDefault="00382E34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поступления заявления, подписанного усиленной квал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фицированной электронной подписью, должностным лицом администрации, ответственным за прием и регистрацию документов, в ходе проверки, пред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E1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смотренной пунктом 69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пров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дится проверка действительности усиленной квалифицированной электро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подписи, с использованием которой подписан запрос, на соблюдение требов</w:t>
      </w:r>
      <w:r w:rsidR="00AE1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аний, предусмотренных пунктом 63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Проверка усиленной квалифицированной электронной подписи 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жет ос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ществляться должностным лицом администрации, ответственным за прием и регистрацию документов, самостоятельно с использованием име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щихся средств электронной подписи или средств информационной системы головного удостоверяющего центра, которая входит в состав инфраструкт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ры, обеспечивающей информационно-технологическое взаимодействие де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ствующих информационных систем, используемых для предоставления гос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дарственных услуг и муниципальных услуг в электронной форме.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Проверка действительности усиленной квалифицированной электро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подписи также может осуществляться с использованием средств инфо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мационной системы аккредитованного удостоверяющего центра.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выявления в представленных документах хотя бы одного из основа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ний, предусмотренных пунктом 31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гистрацию документов, не позднее срока, предусмот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ренного пунктом 69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стоящего административного регламента, принимает решение об отказе в приеме документов и подготавливает уведомление об отказе в приеме док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ментов с указанием оснований отказа в приеме документов и обеспечивает его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подписание главой администрации.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отказа в приеме документов, поданных путем личного 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ращения, должностное лицо администрации, ответственное за прием и рег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страцию документов, в течение трех рабочих дней со дня получения заявл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и документов направляет за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 вручает его лично.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получения 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явления и документов направляет заявителю или его представителю почт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вым отправлением уведомление об отказе в приеме документов по почтовому адресу, указанному в заявлении.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отказа в приеме документов, поданных через личный кабинет на Портале, должностное лицо администрации, ответственное за прием и 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гистрацию документов, не позднее трех рабочих дней со дня получения зая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и документов направляет заявителю или его представителю уведомл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об отказе в приеме документов в личный кабинет на Портале.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отказа в приеме документов, поданных путем направления на офиц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альный адрес электронной почты администрации, должностное лицо администрации, ответственное за прием и регистрацию документов, не поз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нее трех рабочих дней со дня получения заявления и документов направляет уведомление об отказе в приеме 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кументов по адресу электронной почты, указанному в заявлении.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отсутствии в представленных заявителем или его представит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лем документах основ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аний, предусмотренных пунктом 31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нистративного 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ламента, должностное лицо администрации, ответственное за прием и регистрацию документов, не позднее срока, предусмотренного пунк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том 69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передает предста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ленные заявителем или его представителем документы должностному лицу администрации, ответственному за предоставление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услуги.</w:t>
      </w:r>
      <w:proofErr w:type="gramEnd"/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Результатом административной процедуры является прием пре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ставленных заявителем или его представителем документов и их передача должностному лицу, ответственному за предоставление муниципальной 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луги, либо направление заявителю или его представителю уведомления об отказе в приеме документов.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Способом фиксации результата административной процедуры 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ется регистрация должностным лицом администрации, ответственным за прием и регистрацию документов, факта передачи представленных докуме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тов должностному лицу администрации, ответственному за предоставление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муниципальной услуги, либо уведомления об отказе в приеме представле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документов в журнале регистрации обращений за предоставлением 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E1E6F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24. Принятие решения о принятии заявления к рассмотрению или решения об отказе в предоставлении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Основанием для начала административной процедуры является 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лучение должностным лицом администрации, ответственным за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ление муниципальной услуги, заявления и представленных заявителем или его представителем документов.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Должностное лицо администрации, ответственное за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муниципальной услуги, в течение 1 (одного) рабочего дня со дня регис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рации заявления осуществляет проверку заявления и представленных заяв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телем или его представителем документов на наличие оснований, устано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ленных в пункте 35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стративного регламента.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 случае установления в ходе пров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ерки, предусмотренной пунктом 78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наличия основания для отказа в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 муниципальной услуги, указ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анного в пункте 35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венное за предоставление муниципальной услуги, принимает решение об 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казе в предоставлении муниципальной услуги, после чего в течение 1 (одн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го) рабочего дня подготавливает письменное уведомление об отказе в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доставлении муниципальной услуги с указанием причин отказа и обеспечив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 его подписание главой администрации.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установления в ходе пров</w:t>
      </w:r>
      <w:r w:rsidR="00AE1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ерки, предусмотренной пунктом 78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 административного регламента, отсутствия основания для отказа в предоставлении муниципально</w:t>
      </w:r>
      <w:r w:rsidR="00AE1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услуги, указанного в пункте 35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венное за предоставление муниципальной услуги, принимает решение о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нятии заявления к рассмотрению, о чем делает запись на заявлении и в жу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нале регистрации обращений за предоставлением мун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ципальной услуги</w:t>
      </w:r>
      <w:proofErr w:type="gramEnd"/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Результатом административной процедуры является решение о принятии заявления к рассмотрению или уведомление об отказе в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лении муниципальной услуги.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Способом фиксации результата административной процедуры 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ется запись в журнале регистрации обращений за предоставлением муниц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о принятии заявления к рассмотрению или письменное ув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домление об отказе в предо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тавлении муниципальной услуги.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E1E6F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25. Подготовка выписки из </w:t>
      </w:r>
      <w:proofErr w:type="spellStart"/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похозяйственных</w:t>
      </w:r>
      <w:proofErr w:type="spellEnd"/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книг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Основанием для начала административной процедуры является принятие должностным лицом администрации, ответственным за предоста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ление муниципальной услуги, решения о принятии заявления к рассмотре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нию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в соответствии с пунктом 79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стоящего административного регламента.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Должностное лицо администрации, ответственное за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муниципальной услуги, в течение 1 (одного) рабочего дня со дня прин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тия решения о принятии заявления к рассмотрению осуществляет поиск св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дений, запрашиваемых заявителем в заявлении, и подготавливает соответс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вующую выписку (выписки)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в двух экземплярах.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Выписка из книги может составляться в произвольной форме (н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пример, по форме отдельных листов книги, или по разделам (подразделам), или по конкретным пунктам книги).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После подготовки выписки (выписок), 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казанной (указанных) в пункте 84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министрации, ответственное за предоставление муниципальной услуги, в 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чение одного рабочего дня со дня их подготовки подписывает каждый экзе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пляр выписки (выписок), обеспечивает их подписание главой администрации.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 электронной подписью главы администрации или уполномоче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ным им должностным лицом.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ется в двух экземплярах. Оба экземпляра являются подлинными, подписыв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ются главой администрации или уполномоченным им должностным лицом и заверяются печатью органа местного самоуправления с изображением Гос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дарственного герба Российской Федерации (далее - оттиск печати).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случае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Запись о количестве прошитых листов (н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пример: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«Всего прошито, пронумеровано и скреплено печатью десять ли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тов») заверяется подписью должностного лица и оттиском печати.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 выдается главе ЛПХ или иному члену ЛПХ по предъявлении докуме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та, удостоверяющего личность, под личную подпись.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 из книги, подлежат учету в органе местного самоуправления. Второй э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земпляр должен храниться в органе местного самоуправления.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Результатом административной процедуры является выписка (в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писки)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Способом фиксации результата административной процедуры 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ется подписание главой администрации выписки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E1E6F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26. Направление (выдача) заявителю или его представителю выписки из </w:t>
      </w:r>
      <w:proofErr w:type="spellStart"/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похозяйственных</w:t>
      </w:r>
      <w:proofErr w:type="spellEnd"/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книг или уведомления об отказе в предо</w:t>
      </w: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тавлении муниципальной усл</w:t>
      </w: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</w:t>
      </w: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ги</w:t>
      </w:r>
    </w:p>
    <w:p w:rsidR="00A6758C" w:rsidRPr="00AE1E6F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Основанием для начала административной процедуры является подписание главой администрации выписки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книг или письменного уведомление об отказе в предоставлении муниципал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услуги.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Должностное лицо администрации, ответственное за направление (выдачу) заявителю или его представителю результата муниципальной усл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ги, в течение одного рабочего дня со дня подписания главой администрации выписки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направляет заявителю или его представителю выписку (выписки)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почтовым 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правлением по почтовому адресу, указанному в заявлении, либо по обращ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нию заявителя или его представителя - вручает ее (их) лично.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Уведомление об отказе в предоставлении муниципальной услуги 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правляется заявителю или его представителю должностным лицом админис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рации, ответственным за выдачу (направление) заявителю или его представ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телю результата муниципальной услуги, почтовым отправлением по почт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вому адресу, указанному в заявлении, либо по обращению заявителя или его представителя вручает его лично в течение одного раб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чего дней со дня его подписания главой администрации.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подачи заявления в электронной форме уведомление об отказе в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доставлении муниципальной услуги направляется в электронной форме заявителю или его представителю должностным лицом администрации, 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ветственным за выдачу (направление) заявителю или его представителю 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зультата муниципальной услуги, по 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ресу электронной почты заявителя или его представителя либо в его личный кабинет на Портале в течение одного рабочего дня со дня его подписания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главой администрации.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 из книги в форме электронного документа предоставляется в личном кабинете на Портале в случае, если заявление направленно в эле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тронной форме с использованием Единого портала. В остальных случаях 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писка из книги в форме электронного документа распечатывается и напра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При личном получении выписки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 заявитель или его представитель расписывается в их получении в журнале 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рации обращений за предоставлением муниципальной услуги.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Результатом административной процедуры является направление (выдача) заявителю или его представителю выписки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или уведомления об отказе в предоставлении муниципальной услуги.</w:t>
      </w: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Способом фиксации результата административной процедуры явл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ется занесение должностным лицом администрации, ответственным за выд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заявителю или его представителю или уведомления об отказе в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нии муниципальной услуги заявителю или его представителю.</w:t>
      </w:r>
      <w:proofErr w:type="gramEnd"/>
    </w:p>
    <w:p w:rsidR="00A6758C" w:rsidRPr="00A6758C" w:rsidRDefault="00A6758C" w:rsidP="00AE1E6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E1E6F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27</w:t>
      </w:r>
      <w:r w:rsidR="00A6758C" w:rsidRPr="00AE1E6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Исправление допущенных опечаток и ошибок в выданных в результате предоставления муниципальной услуги документах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E1E6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Основанием для исправления допущенных опечаток и ошибок в 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данной в результате предоставления муниципальной услуги выписке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(далее - техническая ошибка) является получение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страцией заявления об исправлении технической ошибки от заявителя или его представителя.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Заявление об исправлении технической ошибки подается заявит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лем или его представителем в администрацию одним из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способов, указанным в пункте 26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стоящего административного регламента.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18 настоящего администрати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регламента, и направляется должностному лицу, ответственному за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доставление муниципальной услуги.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Должностное лицо администрации, ответственное за предоставл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муниципальной услуги, в течение одного рабочего дня со дня регистр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 заявления об исправлении технической ошибки проверяет поступившее заявление об исправлении технической ошибки на предмет наличия технич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ской ошибки в выданном в результате предоставления муниципальной услуги документе и принимает одно и следующих 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шений: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 исправлении технической ошибки;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об отсутствии технической ошибки.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ешения, указанного в пункте 96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стративного регламента, является наличие опечатки и (или) ошибки в выданном заявителю или его представителю документе, являющемся резул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татом предоставления м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ниципальной услуги.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 случае принятия решения, ука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занного в подпункте 1 пункта 96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ции, ответственное за предоставление муниципальной услуги, подготавлив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 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писку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с исправленной технической ошибкой в п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дке, предусмотренном пунктами 73-75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ламента.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принятия решения, ука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занного в подпункте 2 пункта 96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ции, ответственное за предоставление муниципальной услуги, готовит ув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домление об отсутствии технической ошибки в выданном в результате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муниципальной услуги документе, обеспечивает его подписание главой администрации, после чего немедленно перед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Должностное лицо администрации, ответственное за направление 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(выдачу) заявителю или его представителю результата муниципальной усл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ги, в течение одного рабочего дня со дня подписания главой администрации одного из документов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указанных в пункте 98 или 99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тивного регламента, направляет указанный документ заявителю или его представителю почтовым отправлением по почт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вому адресу, указанному в заявлении об исправлении технической ошибки либо по обращению заявит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 или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представителя - вручает его лично.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кументе является: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в случае наличия технической ошибки в выданном в результате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ния муниципальной услуги документе - выписка из </w:t>
      </w:r>
      <w:proofErr w:type="spell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с исправле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технической ошибкой;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вии технической ошибки в выданном в результате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услуги документе.</w:t>
      </w:r>
      <w:proofErr w:type="gramEnd"/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Способом фиксации результата рассмотрения заявления об 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правлении технической ошибки является занесение должностным лицом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министрации,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писки (выписок) из </w:t>
      </w:r>
      <w:proofErr w:type="spell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книг с исправленной технической ошибкой заявителю или его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представителю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РАЗДЕЛ IV. ФОРМЫ </w:t>
      </w:r>
      <w:proofErr w:type="gramStart"/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КОНТРОЛЯ ЗА</w:t>
      </w:r>
      <w:proofErr w:type="gramEnd"/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 ПРЕДОСТАВЛЕНИЕМ МУНИЦ</w:t>
      </w: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И</w:t>
      </w: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28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Порядок осуществления текущего </w:t>
      </w:r>
      <w:proofErr w:type="gramStart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контроля за</w:t>
      </w:r>
      <w:proofErr w:type="gramEnd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соблюден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ем и исполн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нием ответственными должностными лицами положений настоящего административного регламента и иных нормативных прав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вых актов, устанавливающих требования к предоставлению муниц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пальной услуги, а также за принятием ими решений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Текущий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ципальной услуги и принятием решений должностными лицами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 осуществляется должностными лицами администрации, наделенными соответствующими полномочиями, путем рассмотрения отчетов должнос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лиц администрации, а также рассмотрения жалоб заявителей или их представителей.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Основными задачами текущего контроля являются: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обеспечение своевременного и качественного предоставления мун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выявление нарушений в сроках и качестве предоставления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выявление и устранение причин и условий, способствующих нена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лежащему предоставлению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принятие мер по надлежащему предоставлению муниципальной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Текущий контроль осуществляется на постоянной основе.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29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Порядок и периодичность осуществления плановых и вн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плановых пр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контроля за</w:t>
      </w:r>
      <w:proofErr w:type="gramEnd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полнотой и качеством предоста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ления муниципальной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полнотой и качеством предоставления должностными лицами администрации муниципальной услуги осуществляется в форме пл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новых и внеплан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вых проверок.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ний, а также в случае получения жалоб на действия (бездействие) должнос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лиц администрации.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54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вым актом администрации.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ся день прин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тия решения о назначении проверки.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 глава администрации в целях организации и проведения внеплановой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верки принимает решение о назнач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 проверки в течение одного рабочего дня со дня поступления данной жалобы. Срок проведения проверки и офор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 акта проверки в указанном случае устанавливается в пределах сроков, определенных статьей 112 Федерального закона от 27 июля 2010 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 № 210-ФЗ "Об организации предоставления государственных и муниципальных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луг".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 результатам плановых и внеплановых проверок оформляется акт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верки, в котором описываются выявленные недостатки и предложения по их устран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нию.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30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Ответственность должностных лиц администрации за р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шения и действия (бездействие), принимаемые (осуществляемые) ими в ходе предоставления мун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ципальной услуги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111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Обязанность соблюдения положений настоящего администрати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регламента закрепляется в должностных инструкциях должностных лиц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ности в соответствии с закон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дательством Российской Федерации.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31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Положения, характеризующие требования к порядку и формам </w:t>
      </w:r>
      <w:proofErr w:type="gramStart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контроля за</w:t>
      </w:r>
      <w:proofErr w:type="gramEnd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динений и организаций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вания администрации о фактах: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нарушения прав и законных интересов заявителей или их представ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телей 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шением, действием (бездействием) администрац</w:t>
      </w: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ии и ее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должностных лиц;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нарушения положений настоящего административного регламента или иных нормативных правовых актов Российской Федерации, устанавл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вающих требования к предоставлению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некорректного поведения должностных лиц администрации, нар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шения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вил служебной этики при предоставлении муниципальной услуги.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формацию, указанную в пункте 113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тивного регламента, граждане, их объединения и организации могут соо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по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ресу электро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почты администрации.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предоставлением муниципальной услуги осуществл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ется в с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ответствии с действующим законодательством.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Срок рассмотрения обращений со стороны граждан, их объедин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ний и организаций составляет 30 календарных дней с момента их регистр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Днем регистрации обращения является день его поступления в админ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страцию (до 16.00 часов). При поступлении обращения после 16.00 часов его регистрация прои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ходит следующим рабочим днем.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РАЗДЕЛ V. ДОСУДЕБНЫЙ (ВНЕСУДЕБНЫЙ) ПОРЯДОК ОБЖАЛОВАНИЯ РЕШЕНИЙ И ДЕЙСТВИЙ (БЕЗДЕЙСТВИЯ) АДМИНИСТРАЦИИ ЛИБО ЕЕ М</w:t>
      </w: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У</w:t>
      </w:r>
      <w:r w:rsidRP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НИ</w:t>
      </w:r>
      <w:r w:rsidR="00D55490">
        <w:rPr>
          <w:rFonts w:ascii="Times New Roman CYR" w:eastAsia="Times New Roman" w:hAnsi="Times New Roman CYR" w:cs="Times New Roman CYR"/>
          <w:b/>
          <w:szCs w:val="24"/>
          <w:lang w:eastAsia="ru-RU"/>
        </w:rPr>
        <w:t>ЦИПАЛЬНОГО СЛУЖАЩЕГО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D55490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32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</w:t>
      </w:r>
      <w:proofErr w:type="gramStart"/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Информация для заинтересованных лиц об их праве на д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судебное (внесудебное) обжалование действий (бездействия) и (или) р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шений, принятых (осуществленных) в ходе предоставления муниц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D5549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пальной услуги</w:t>
      </w:r>
      <w:proofErr w:type="gramEnd"/>
    </w:p>
    <w:p w:rsidR="00A6758C" w:rsidRPr="00D55490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117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Заявитель или его представитель вправе подать жалобу на решение и (или) действие (бездействие) администрации либо ее муниципального сл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жащего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жалоба).</w:t>
      </w:r>
    </w:p>
    <w:p w:rsidR="00A6758C" w:rsidRPr="00A6758C" w:rsidRDefault="00D55490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Заявитель или его представитель может обратиться с жалобой, в том числе в следующих случаях: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нарушение срока регистрации заявления о предоставлении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луги, комплексного запроса;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требование у заявителя или его представителя документов или 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формации 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</w:t>
      </w:r>
      <w:r w:rsidR="00D554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правовыми актами Алтайского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ными правовыми актами муниципального образования для предоставления муниципальной у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отказ в приеме документов, представление которых предусмотрено нормативными правовыми актами Российской Федерации, нормативными</w:t>
      </w:r>
      <w:r w:rsidR="00D554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правовыми актами Алтайского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ципального образования для предоставления муниципальной услуги, у заяв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теля или его представителя;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отказ в предоставлении муниципальной услуги по основаниям, кот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рые не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конами и иными нормативны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 правовыми актами Алтайского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тивными правовыми актами муниципал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ного образования;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затребование платы, не предусмотренной нормативными правовыми актами Российской Федерации, нормативными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правовыми актами Алтайск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отказ администрации, должностного лица администрации в исправл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нии допущенных ими опечаток и ошибок в выданных в результате предо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тавления муниципал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ной услуги документах либо нарушение установленного срока таких исправлений;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нарушение срока или порядка выдачи документов по результатам пр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муниципальной услуги;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 приостановление предоставления муниципальной услуги, если осн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вания приостановления не предусмотрены федеральными законами и прин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сийской Федерации, законами и иными нормативными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правовыми актами Алтайского края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вания;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 требование у заявителя или его представителя при предоставлении муниципальной услуги документов или информации, отсутствие и (или) 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достоверность кот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рых не указывались при первоначальном отказе в приеме документов, необходимых для предоставления муниципальной услуги, либо в 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предоставлении муниципальной услуги, за исключением случаев, предусмо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ренных пунктом 4 части 1 статьи 7 Федерального закона от 27 июля 2010 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 № 210-ФЗ "Об организации предоставления государственных и</w:t>
      </w:r>
      <w:proofErr w:type="gramEnd"/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пальных услуг".</w:t>
      </w: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119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 случаях, указанных в подпу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нктах 2, 5, 7, 9 и 10 пункта 118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стоящего 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министративного регламента, жалоба может быть подана только на решение и (или) действие (бездействие) администрации, муниципальных служащих администрации.</w:t>
      </w: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120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Рассмотрение жалобы осуществляется в порядке и сроки, устано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ленные статьей 112 Федерального закона от 27 июля 2010 года № 210-ФЗ "Об организации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доставления государственных и муниципальных услуг".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8233F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33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Органы государственной власти, органы местного сам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упра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ления, организации и уполномоченные на рассмотрение жалобы лица, которым может быть направлена жалоба заявителя или его пре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ставителя в досуде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ном (внесудебном) порядке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121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Жалоба на решения и действия (бездействие) главы администрации подается главе администрации.</w:t>
      </w: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Жалобы на решения и действия (бездействие) должностных лиц и муниципальных служащих администрации подается главе администрации.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8233F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34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Способы информирования заявителей или их представ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телей о порядке подачи и рассмотрения жалобы, в том числе с использ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ванием единого портала государственных и муниципальных услуг (функций)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123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Информацию о порядке подачи и рассмотрения жалобы заявитель или его представитель могут получить: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на информационных стендах, расположенных в помещениях, зан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маемых а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нистрацией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 официально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сайте администрации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на Портале;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лично у муниципального служащего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путем обращения заявителя или его пр</w:t>
      </w:r>
      <w:r w:rsidR="00082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едставителя в администрацию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использованием средств телефонной связи;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путем обращения заявителя или его представителя через организации почтовой связи в администрацию;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по электронной почте администрации.</w:t>
      </w: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124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При обращении заявителя или его представителя в администрацию лично или с использованием средств телефонной связи, по электронной почте администрации информация о порядке подачи и рассмотрения жалобы пр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доставляется в пор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ядке, установленном в пунктах 10-12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стративного регламента.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8233F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111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Глава 35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</w:t>
      </w:r>
      <w:proofErr w:type="gramStart"/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 нормативных правовых актов, регулиру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ю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щих порядок досудебного (внесудебного) обжалования действий (безде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й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ствия) и (или) решений, принятых (осуществленных) в ходе предоста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ления муниц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</w:t>
      </w:r>
      <w:r w:rsidR="00A6758C" w:rsidRPr="000823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пальной услуги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125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действий (бездействия) и (или) решений, прин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тых (осущест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ленных) в ходе предоставления муниципальной услуги:</w:t>
      </w:r>
      <w:proofErr w:type="gramEnd"/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Федеральный закон от 27 июля 2010 года № 210-ФЗ "Об организации предо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тавления государственных и муниципальных услуг".</w:t>
      </w:r>
    </w:p>
    <w:p w:rsidR="00A6758C" w:rsidRPr="00A6758C" w:rsidRDefault="0008233F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126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Информация, содержащаяся в настоящем разделе, подлежит ра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A6758C"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мещению на Портале.</w:t>
      </w: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494E" w:rsidRPr="00A6758C" w:rsidRDefault="0090494E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233F" w:rsidRDefault="0008233F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233F" w:rsidRDefault="0008233F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08233F" w:rsidRDefault="00A6758C" w:rsidP="0008233F">
      <w:pPr>
        <w:widowControl w:val="0"/>
        <w:autoSpaceDE w:val="0"/>
        <w:autoSpaceDN w:val="0"/>
        <w:adjustRightInd w:val="0"/>
        <w:spacing w:line="240" w:lineRule="exact"/>
        <w:ind w:left="5171" w:firstLine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</w:t>
      </w:r>
      <w:r w:rsidR="0090494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№ 1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административному регл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менту предоставления муниципальной услуги «Выдача выписки из </w:t>
      </w:r>
      <w:proofErr w:type="spellStart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похозяйс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венных</w:t>
      </w:r>
      <w:proofErr w:type="spellEnd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книг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08233F" w:rsidRDefault="0008233F" w:rsidP="0008233F">
      <w:pPr>
        <w:rPr>
          <w:rFonts w:cs="Times New Roman"/>
          <w:szCs w:val="24"/>
        </w:rPr>
      </w:pPr>
    </w:p>
    <w:p w:rsidR="0008233F" w:rsidRDefault="0008233F" w:rsidP="0008233F">
      <w:pPr>
        <w:rPr>
          <w:rFonts w:cs="Times New Roman"/>
          <w:szCs w:val="24"/>
        </w:rPr>
      </w:pPr>
    </w:p>
    <w:p w:rsidR="0008233F" w:rsidRPr="0008233F" w:rsidRDefault="0008233F" w:rsidP="0008233F">
      <w:pPr>
        <w:jc w:val="center"/>
        <w:rPr>
          <w:rFonts w:cs="Times New Roman"/>
          <w:b/>
          <w:sz w:val="28"/>
          <w:szCs w:val="28"/>
        </w:rPr>
      </w:pPr>
      <w:r w:rsidRPr="0008233F">
        <w:rPr>
          <w:rFonts w:cs="Times New Roman"/>
          <w:b/>
          <w:sz w:val="28"/>
          <w:szCs w:val="28"/>
        </w:rPr>
        <w:t xml:space="preserve">Форма заявления о предоставлении выписки из электронной </w:t>
      </w:r>
      <w:proofErr w:type="spellStart"/>
      <w:r w:rsidRPr="0008233F">
        <w:rPr>
          <w:rFonts w:cs="Times New Roman"/>
          <w:b/>
          <w:sz w:val="28"/>
          <w:szCs w:val="28"/>
        </w:rPr>
        <w:t>п</w:t>
      </w:r>
      <w:r w:rsidRPr="0008233F">
        <w:rPr>
          <w:rFonts w:cs="Times New Roman"/>
          <w:b/>
          <w:sz w:val="28"/>
          <w:szCs w:val="28"/>
        </w:rPr>
        <w:t>о</w:t>
      </w:r>
      <w:r w:rsidRPr="0008233F">
        <w:rPr>
          <w:rFonts w:cs="Times New Roman"/>
          <w:b/>
          <w:sz w:val="28"/>
          <w:szCs w:val="28"/>
        </w:rPr>
        <w:t>хозяйственной</w:t>
      </w:r>
      <w:proofErr w:type="spellEnd"/>
      <w:r w:rsidRPr="0008233F">
        <w:rPr>
          <w:rFonts w:cs="Times New Roman"/>
          <w:b/>
          <w:sz w:val="28"/>
          <w:szCs w:val="28"/>
        </w:rPr>
        <w:t xml:space="preserve"> кн</w:t>
      </w:r>
      <w:r w:rsidRPr="0008233F">
        <w:rPr>
          <w:rFonts w:cs="Times New Roman"/>
          <w:b/>
          <w:sz w:val="28"/>
          <w:szCs w:val="28"/>
        </w:rPr>
        <w:t>и</w:t>
      </w:r>
      <w:r w:rsidRPr="0008233F">
        <w:rPr>
          <w:rFonts w:cs="Times New Roman"/>
          <w:b/>
          <w:sz w:val="28"/>
          <w:szCs w:val="28"/>
        </w:rPr>
        <w:t>ги</w:t>
      </w:r>
    </w:p>
    <w:p w:rsidR="0008233F" w:rsidRDefault="0008233F" w:rsidP="0008233F">
      <w:pPr>
        <w:rPr>
          <w:rFonts w:cs="Times New Roman"/>
          <w:szCs w:val="24"/>
        </w:rPr>
      </w:pPr>
    </w:p>
    <w:tbl>
      <w:tblPr>
        <w:tblW w:w="0" w:type="auto"/>
        <w:tblInd w:w="5353" w:type="dxa"/>
        <w:tblLayout w:type="fixed"/>
        <w:tblLook w:val="0000"/>
      </w:tblPr>
      <w:tblGrid>
        <w:gridCol w:w="4394"/>
      </w:tblGrid>
      <w:tr w:rsidR="001B1FE2" w:rsidRPr="004306FE" w:rsidTr="001B1FE2">
        <w:tc>
          <w:tcPr>
            <w:tcW w:w="4394" w:type="dxa"/>
          </w:tcPr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________________________________</w:t>
            </w:r>
          </w:p>
          <w:p w:rsidR="001B1FE2" w:rsidRPr="004306FE" w:rsidRDefault="001B1FE2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(указывается наименование администрации муниципального образов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а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ния)</w:t>
            </w:r>
          </w:p>
        </w:tc>
      </w:tr>
      <w:tr w:rsidR="001B1FE2" w:rsidRPr="004306FE" w:rsidTr="001B1FE2">
        <w:tc>
          <w:tcPr>
            <w:tcW w:w="4394" w:type="dxa"/>
          </w:tcPr>
          <w:p w:rsidR="001B1FE2" w:rsidRPr="005D1A60" w:rsidRDefault="001B1FE2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 _______________________________</w:t>
            </w:r>
          </w:p>
          <w:p w:rsidR="001B1FE2" w:rsidRPr="004306FE" w:rsidRDefault="001B1FE2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38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proofErr w:type="gramStart"/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о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стью)</w:t>
            </w:r>
            <w:proofErr w:type="gramEnd"/>
          </w:p>
        </w:tc>
      </w:tr>
      <w:tr w:rsidR="001B1FE2" w:rsidRPr="004306FE" w:rsidTr="001B1FE2">
        <w:tc>
          <w:tcPr>
            <w:tcW w:w="4394" w:type="dxa"/>
          </w:tcPr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документ, удостоверяющий личность заявителя: ___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____________________________</w:t>
            </w:r>
          </w:p>
          <w:p w:rsidR="001B1FE2" w:rsidRPr="004306FE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о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гда выдан)</w:t>
            </w:r>
          </w:p>
        </w:tc>
      </w:tr>
      <w:tr w:rsidR="001B1FE2" w:rsidRPr="005D1A60" w:rsidTr="001B1FE2">
        <w:tc>
          <w:tcPr>
            <w:tcW w:w="4394" w:type="dxa"/>
          </w:tcPr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proofErr w:type="gramStart"/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прож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ивающего</w:t>
            </w:r>
            <w:proofErr w:type="gramEnd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 адресу: ___________</w:t>
            </w: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___________________________________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__________________</w:t>
            </w:r>
          </w:p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почтовый адрес: ____________________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___________________________________________</w:t>
            </w: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</w:t>
            </w:r>
          </w:p>
          <w:p w:rsidR="001B1FE2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контактный телефон ________________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_______________</w:t>
            </w:r>
          </w:p>
          <w:p w:rsidR="001B1FE2" w:rsidRPr="005D1A60" w:rsidRDefault="001B1FE2" w:rsidP="001B1F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адрес электронной по</w:t>
            </w: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</w:t>
            </w:r>
            <w:r w:rsidRPr="005D1A6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ты_____________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_________________                      </w:t>
            </w: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(при наличии)</w:t>
            </w:r>
          </w:p>
        </w:tc>
      </w:tr>
    </w:tbl>
    <w:p w:rsidR="0008233F" w:rsidRDefault="0008233F" w:rsidP="0008233F">
      <w:pPr>
        <w:rPr>
          <w:rFonts w:cs="Times New Roman"/>
          <w:szCs w:val="24"/>
        </w:rPr>
      </w:pPr>
    </w:p>
    <w:p w:rsidR="0008233F" w:rsidRPr="003278D8" w:rsidRDefault="0008233F" w:rsidP="0008233F">
      <w:pPr>
        <w:spacing w:line="240" w:lineRule="auto"/>
        <w:jc w:val="right"/>
        <w:rPr>
          <w:rFonts w:cs="Times New Roman"/>
          <w:sz w:val="8"/>
          <w:szCs w:val="8"/>
        </w:rPr>
      </w:pPr>
    </w:p>
    <w:p w:rsidR="0008233F" w:rsidRPr="003278D8" w:rsidRDefault="0008233F" w:rsidP="0008233F">
      <w:pPr>
        <w:jc w:val="right"/>
        <w:rPr>
          <w:rFonts w:cs="Times New Roman"/>
          <w:sz w:val="8"/>
          <w:szCs w:val="8"/>
        </w:rPr>
      </w:pPr>
    </w:p>
    <w:p w:rsidR="0008233F" w:rsidRPr="00C04357" w:rsidRDefault="0008233F" w:rsidP="0008233F">
      <w:pPr>
        <w:jc w:val="center"/>
        <w:rPr>
          <w:rFonts w:cs="Times New Roman"/>
          <w:b/>
          <w:sz w:val="28"/>
          <w:szCs w:val="28"/>
        </w:rPr>
      </w:pPr>
      <w:r w:rsidRPr="00C04357">
        <w:rPr>
          <w:rFonts w:cs="Times New Roman"/>
          <w:b/>
          <w:sz w:val="28"/>
          <w:szCs w:val="28"/>
        </w:rPr>
        <w:t>Заявление</w:t>
      </w:r>
    </w:p>
    <w:p w:rsidR="0008233F" w:rsidRDefault="0008233F" w:rsidP="0008233F">
      <w:pPr>
        <w:jc w:val="center"/>
        <w:rPr>
          <w:rFonts w:cs="Times New Roman"/>
          <w:b/>
          <w:sz w:val="28"/>
          <w:szCs w:val="28"/>
        </w:rPr>
      </w:pPr>
      <w:r w:rsidRPr="00C04357">
        <w:rPr>
          <w:rFonts w:cs="Times New Roman"/>
          <w:b/>
          <w:sz w:val="28"/>
          <w:szCs w:val="28"/>
        </w:rPr>
        <w:t xml:space="preserve">о предоставлении выписки из электронной </w:t>
      </w:r>
      <w:proofErr w:type="spellStart"/>
      <w:r w:rsidRPr="00C04357">
        <w:rPr>
          <w:rFonts w:cs="Times New Roman"/>
          <w:b/>
          <w:sz w:val="28"/>
          <w:szCs w:val="28"/>
        </w:rPr>
        <w:t>похозяйственной</w:t>
      </w:r>
      <w:proofErr w:type="spellEnd"/>
      <w:r w:rsidRPr="00C04357">
        <w:rPr>
          <w:rFonts w:cs="Times New Roman"/>
          <w:b/>
          <w:sz w:val="28"/>
          <w:szCs w:val="28"/>
        </w:rPr>
        <w:t xml:space="preserve"> кн</w:t>
      </w:r>
      <w:r w:rsidRPr="00C04357">
        <w:rPr>
          <w:rFonts w:cs="Times New Roman"/>
          <w:b/>
          <w:sz w:val="28"/>
          <w:szCs w:val="28"/>
        </w:rPr>
        <w:t>и</w:t>
      </w:r>
      <w:r w:rsidRPr="00C04357">
        <w:rPr>
          <w:rFonts w:cs="Times New Roman"/>
          <w:b/>
          <w:sz w:val="28"/>
          <w:szCs w:val="28"/>
        </w:rPr>
        <w:t>ги</w:t>
      </w:r>
    </w:p>
    <w:p w:rsidR="001B1FE2" w:rsidRPr="00B23C21" w:rsidRDefault="001B1FE2" w:rsidP="0008233F">
      <w:pPr>
        <w:jc w:val="center"/>
        <w:rPr>
          <w:rFonts w:cs="Times New Roman"/>
          <w:b/>
          <w:sz w:val="28"/>
          <w:szCs w:val="28"/>
        </w:rPr>
      </w:pPr>
    </w:p>
    <w:p w:rsidR="0008233F" w:rsidRPr="001B1FE2" w:rsidRDefault="0008233F" w:rsidP="001B1FE2">
      <w:pPr>
        <w:spacing w:line="240" w:lineRule="auto"/>
        <w:ind w:firstLine="686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 xml:space="preserve">Прошу выдать выписку из электронной </w:t>
      </w:r>
      <w:proofErr w:type="spellStart"/>
      <w:r w:rsidRPr="001B1FE2">
        <w:rPr>
          <w:rFonts w:cs="Times New Roman"/>
          <w:sz w:val="28"/>
          <w:szCs w:val="28"/>
        </w:rPr>
        <w:t>похозяйственной</w:t>
      </w:r>
      <w:proofErr w:type="spellEnd"/>
      <w:r w:rsidRPr="001B1FE2">
        <w:rPr>
          <w:rFonts w:cs="Times New Roman"/>
          <w:sz w:val="28"/>
          <w:szCs w:val="28"/>
        </w:rPr>
        <w:t xml:space="preserve"> книги №______________  на личное подсобное хозяйство, расположенное по адр</w:t>
      </w:r>
      <w:r w:rsidRPr="001B1FE2">
        <w:rPr>
          <w:rFonts w:cs="Times New Roman"/>
          <w:sz w:val="28"/>
          <w:szCs w:val="28"/>
        </w:rPr>
        <w:t>е</w:t>
      </w:r>
      <w:r w:rsidRPr="001B1FE2">
        <w:rPr>
          <w:rFonts w:cs="Times New Roman"/>
          <w:sz w:val="28"/>
          <w:szCs w:val="28"/>
        </w:rPr>
        <w:t>су: ____________________________________________________________</w:t>
      </w:r>
      <w:r w:rsidR="001B1FE2">
        <w:rPr>
          <w:rFonts w:cs="Times New Roman"/>
          <w:sz w:val="28"/>
          <w:szCs w:val="28"/>
        </w:rPr>
        <w:t>______</w:t>
      </w:r>
    </w:p>
    <w:p w:rsidR="001B1FE2" w:rsidRPr="001B1FE2" w:rsidRDefault="0008233F" w:rsidP="001B1FE2">
      <w:pPr>
        <w:widowControl w:val="0"/>
        <w:autoSpaceDE w:val="0"/>
        <w:autoSpaceDN w:val="0"/>
        <w:adjustRightInd w:val="0"/>
        <w:spacing w:line="240" w:lineRule="auto"/>
        <w:ind w:firstLine="279"/>
        <w:jc w:val="center"/>
        <w:rPr>
          <w:rFonts w:cs="Times New Roman"/>
          <w:b/>
          <w:sz w:val="28"/>
          <w:szCs w:val="28"/>
        </w:rPr>
      </w:pPr>
      <w:proofErr w:type="gramStart"/>
      <w:r w:rsidRPr="001B1FE2">
        <w:rPr>
          <w:rFonts w:cs="Times New Roman"/>
          <w:sz w:val="28"/>
          <w:szCs w:val="28"/>
        </w:rPr>
        <w:t>содержащую</w:t>
      </w:r>
      <w:proofErr w:type="gramEnd"/>
      <w:r w:rsidRPr="001B1FE2">
        <w:rPr>
          <w:rFonts w:cs="Times New Roman"/>
          <w:sz w:val="28"/>
          <w:szCs w:val="28"/>
        </w:rPr>
        <w:t xml:space="preserve"> сведения о _______________________________________________________</w:t>
      </w:r>
      <w:r w:rsidR="001B1FE2" w:rsidRPr="001B1FE2">
        <w:rPr>
          <w:rFonts w:cs="Times New Roman"/>
          <w:sz w:val="28"/>
          <w:szCs w:val="28"/>
        </w:rPr>
        <w:t>_______________________</w:t>
      </w:r>
      <w:r w:rsidR="001B1FE2" w:rsidRPr="001B1FE2">
        <w:rPr>
          <w:rFonts w:cs="Times New Roman"/>
          <w:b/>
          <w:sz w:val="28"/>
          <w:szCs w:val="28"/>
        </w:rPr>
        <w:t>_______________________________________________________</w:t>
      </w:r>
      <w:r w:rsidR="001B1FE2">
        <w:rPr>
          <w:rFonts w:cs="Times New Roman"/>
          <w:b/>
          <w:sz w:val="28"/>
          <w:szCs w:val="28"/>
        </w:rPr>
        <w:t>_</w:t>
      </w:r>
    </w:p>
    <w:p w:rsidR="001B1FE2" w:rsidRPr="001B1FE2" w:rsidRDefault="001B1FE2" w:rsidP="001B1FE2">
      <w:pPr>
        <w:widowControl w:val="0"/>
        <w:autoSpaceDE w:val="0"/>
        <w:autoSpaceDN w:val="0"/>
        <w:adjustRightInd w:val="0"/>
        <w:spacing w:line="240" w:lineRule="auto"/>
        <w:ind w:firstLine="279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B1FE2">
        <w:rPr>
          <w:rFonts w:eastAsia="Times New Roman" w:cs="Times New Roman"/>
          <w:i/>
          <w:sz w:val="28"/>
          <w:szCs w:val="28"/>
          <w:lang w:eastAsia="ru-RU"/>
        </w:rPr>
        <w:t xml:space="preserve">(указывается перечень видов сведений из </w:t>
      </w:r>
      <w:proofErr w:type="spellStart"/>
      <w:r w:rsidRPr="001B1FE2">
        <w:rPr>
          <w:rFonts w:eastAsia="Times New Roman" w:cs="Times New Roman"/>
          <w:i/>
          <w:sz w:val="28"/>
          <w:szCs w:val="28"/>
          <w:lang w:eastAsia="ru-RU"/>
        </w:rPr>
        <w:t>похозяйственных</w:t>
      </w:r>
      <w:proofErr w:type="spellEnd"/>
      <w:r w:rsidRPr="001B1FE2">
        <w:rPr>
          <w:rFonts w:eastAsia="Times New Roman" w:cs="Times New Roman"/>
          <w:i/>
          <w:sz w:val="28"/>
          <w:szCs w:val="28"/>
          <w:lang w:eastAsia="ru-RU"/>
        </w:rPr>
        <w:t xml:space="preserve"> книг, информ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а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ция о которых необходима заявителю, - о земельном участке, сельскохозя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й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lastRenderedPageBreak/>
        <w:t>ственных животных, птицах, пчелах, сельскохозяйственной технике, обор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у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 xml:space="preserve">довании и транспортных средствах и (или) иные сведения из </w:t>
      </w:r>
      <w:proofErr w:type="spellStart"/>
      <w:r w:rsidRPr="001B1FE2">
        <w:rPr>
          <w:rFonts w:eastAsia="Times New Roman" w:cs="Times New Roman"/>
          <w:i/>
          <w:sz w:val="28"/>
          <w:szCs w:val="28"/>
          <w:lang w:eastAsia="ru-RU"/>
        </w:rPr>
        <w:t>похозяйстве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н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ных</w:t>
      </w:r>
      <w:proofErr w:type="spellEnd"/>
      <w:r w:rsidRPr="001B1FE2">
        <w:rPr>
          <w:rFonts w:eastAsia="Times New Roman" w:cs="Times New Roman"/>
          <w:i/>
          <w:sz w:val="28"/>
          <w:szCs w:val="28"/>
          <w:lang w:eastAsia="ru-RU"/>
        </w:rPr>
        <w:t xml:space="preserve"> книг о личном подсобном хозяйс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т</w:t>
      </w:r>
      <w:r w:rsidRPr="001B1FE2">
        <w:rPr>
          <w:rFonts w:eastAsia="Times New Roman" w:cs="Times New Roman"/>
          <w:i/>
          <w:sz w:val="28"/>
          <w:szCs w:val="28"/>
          <w:lang w:eastAsia="ru-RU"/>
        </w:rPr>
        <w:t>ве)</w:t>
      </w:r>
    </w:p>
    <w:p w:rsidR="0008233F" w:rsidRPr="003278D8" w:rsidRDefault="0008233F" w:rsidP="0008233F">
      <w:pPr>
        <w:spacing w:line="240" w:lineRule="auto"/>
        <w:rPr>
          <w:rFonts w:cs="Times New Roman"/>
          <w:szCs w:val="24"/>
        </w:rPr>
      </w:pPr>
    </w:p>
    <w:p w:rsidR="0008233F" w:rsidRPr="001B1FE2" w:rsidRDefault="0008233F" w:rsidP="001B1FE2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 xml:space="preserve">для предоставления </w:t>
      </w:r>
      <w:proofErr w:type="gramStart"/>
      <w:r w:rsidRPr="001B1FE2">
        <w:rPr>
          <w:rFonts w:cs="Times New Roman"/>
          <w:sz w:val="28"/>
          <w:szCs w:val="28"/>
        </w:rPr>
        <w:t>в</w:t>
      </w:r>
      <w:proofErr w:type="gramEnd"/>
      <w:r w:rsidRPr="001B1FE2">
        <w:rPr>
          <w:rFonts w:cs="Times New Roman"/>
          <w:sz w:val="28"/>
          <w:szCs w:val="28"/>
        </w:rPr>
        <w:t xml:space="preserve"> __________________________________________________________</w:t>
      </w:r>
      <w:r w:rsidR="001B1FE2">
        <w:rPr>
          <w:rFonts w:cs="Times New Roman"/>
          <w:sz w:val="28"/>
          <w:szCs w:val="28"/>
        </w:rPr>
        <w:t>_____</w:t>
      </w:r>
    </w:p>
    <w:p w:rsidR="0008233F" w:rsidRPr="001B1FE2" w:rsidRDefault="0008233F" w:rsidP="001B1FE2">
      <w:pPr>
        <w:spacing w:line="240" w:lineRule="auto"/>
        <w:ind w:left="0" w:firstLine="0"/>
        <w:rPr>
          <w:rFonts w:cs="Times New Roman"/>
          <w:sz w:val="28"/>
          <w:szCs w:val="28"/>
        </w:rPr>
      </w:pPr>
    </w:p>
    <w:p w:rsidR="0008233F" w:rsidRPr="001B1FE2" w:rsidRDefault="0008233F" w:rsidP="001B1FE2">
      <w:pPr>
        <w:spacing w:line="240" w:lineRule="auto"/>
        <w:ind w:left="0" w:firstLine="0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>К заявлению прилагаются следующие документы:</w:t>
      </w:r>
    </w:p>
    <w:p w:rsidR="0008233F" w:rsidRPr="001B1FE2" w:rsidRDefault="0008233F" w:rsidP="001B1FE2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>1._____________________________________________________________</w:t>
      </w:r>
      <w:r w:rsidR="001B1FE2">
        <w:rPr>
          <w:rFonts w:cs="Times New Roman"/>
          <w:sz w:val="28"/>
          <w:szCs w:val="28"/>
        </w:rPr>
        <w:t>____</w:t>
      </w:r>
    </w:p>
    <w:p w:rsidR="0008233F" w:rsidRPr="001B1FE2" w:rsidRDefault="0008233F" w:rsidP="001B1FE2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>2._______________________________________________________________</w:t>
      </w:r>
      <w:r w:rsidR="001B1FE2">
        <w:rPr>
          <w:rFonts w:cs="Times New Roman"/>
          <w:sz w:val="28"/>
          <w:szCs w:val="28"/>
        </w:rPr>
        <w:t>_</w:t>
      </w:r>
    </w:p>
    <w:p w:rsidR="0008233F" w:rsidRPr="001B1FE2" w:rsidRDefault="001B1FE2" w:rsidP="001B1FE2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08233F" w:rsidRPr="001B1FE2">
        <w:rPr>
          <w:rFonts w:cs="Times New Roman"/>
          <w:sz w:val="28"/>
          <w:szCs w:val="28"/>
        </w:rPr>
        <w:t>______________________________________________________________</w:t>
      </w:r>
      <w:r>
        <w:rPr>
          <w:rFonts w:cs="Times New Roman"/>
          <w:sz w:val="28"/>
          <w:szCs w:val="28"/>
        </w:rPr>
        <w:t>__</w:t>
      </w:r>
    </w:p>
    <w:p w:rsidR="0008233F" w:rsidRPr="001B1FE2" w:rsidRDefault="0008233F" w:rsidP="001B1FE2">
      <w:pPr>
        <w:spacing w:line="256" w:lineRule="auto"/>
        <w:ind w:firstLine="686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 xml:space="preserve">В соответствии со ст. 9 Федерального Закона от 27.0.2006 г. № 152 –ФЗ                              «О персональных данных» даю  </w:t>
      </w:r>
      <w:r w:rsidRPr="00AD0F90">
        <w:rPr>
          <w:rFonts w:cs="Times New Roman"/>
          <w:sz w:val="28"/>
          <w:szCs w:val="28"/>
        </w:rPr>
        <w:t>согласие</w:t>
      </w:r>
      <w:r w:rsidRPr="001B1FE2">
        <w:rPr>
          <w:rFonts w:cs="Times New Roman"/>
          <w:sz w:val="28"/>
          <w:szCs w:val="28"/>
        </w:rPr>
        <w:t xml:space="preserve"> на обработку моих персональных данных, содержащихся в настоящем заявлении и ставших известными испо</w:t>
      </w:r>
      <w:r w:rsidRPr="001B1FE2">
        <w:rPr>
          <w:rFonts w:cs="Times New Roman"/>
          <w:sz w:val="28"/>
          <w:szCs w:val="28"/>
        </w:rPr>
        <w:t>л</w:t>
      </w:r>
      <w:r w:rsidRPr="001B1FE2">
        <w:rPr>
          <w:rFonts w:cs="Times New Roman"/>
          <w:sz w:val="28"/>
          <w:szCs w:val="28"/>
        </w:rPr>
        <w:t>нителю в процессе и</w:t>
      </w:r>
      <w:r w:rsidRPr="001B1FE2">
        <w:rPr>
          <w:rFonts w:cs="Times New Roman"/>
          <w:sz w:val="28"/>
          <w:szCs w:val="28"/>
        </w:rPr>
        <w:t>с</w:t>
      </w:r>
      <w:r w:rsidRPr="001B1FE2">
        <w:rPr>
          <w:rFonts w:cs="Times New Roman"/>
          <w:sz w:val="28"/>
          <w:szCs w:val="28"/>
        </w:rPr>
        <w:t>полнения заявления, различными способами, исключив распространение. Настоящее письменное согласие вступает в силу со дня его подписания и действует на период  пр</w:t>
      </w:r>
      <w:r w:rsidRPr="001B1FE2">
        <w:rPr>
          <w:rFonts w:cs="Times New Roman"/>
          <w:sz w:val="28"/>
          <w:szCs w:val="28"/>
        </w:rPr>
        <w:t>е</w:t>
      </w:r>
      <w:r w:rsidRPr="001B1FE2">
        <w:rPr>
          <w:rFonts w:cs="Times New Roman"/>
          <w:sz w:val="28"/>
          <w:szCs w:val="28"/>
        </w:rPr>
        <w:t xml:space="preserve">доставления муниципальной услуги и может быть отозвано мной путем подачи письменного заявления в адрес </w:t>
      </w:r>
      <w:proofErr w:type="spellStart"/>
      <w:r w:rsidRPr="001B1FE2">
        <w:rPr>
          <w:rFonts w:cs="Times New Roman"/>
          <w:sz w:val="28"/>
          <w:szCs w:val="28"/>
        </w:rPr>
        <w:t>А</w:t>
      </w:r>
      <w:r w:rsidRPr="001B1FE2">
        <w:rPr>
          <w:rFonts w:cs="Times New Roman"/>
          <w:sz w:val="28"/>
          <w:szCs w:val="28"/>
        </w:rPr>
        <w:t>д</w:t>
      </w:r>
      <w:r w:rsidRPr="001B1FE2">
        <w:rPr>
          <w:rFonts w:cs="Times New Roman"/>
          <w:sz w:val="28"/>
          <w:szCs w:val="28"/>
        </w:rPr>
        <w:t>министр</w:t>
      </w:r>
      <w:r w:rsidRPr="001B1FE2">
        <w:rPr>
          <w:rFonts w:cs="Times New Roman"/>
          <w:sz w:val="28"/>
          <w:szCs w:val="28"/>
        </w:rPr>
        <w:t>а</w:t>
      </w:r>
      <w:r w:rsidRPr="001B1FE2">
        <w:rPr>
          <w:rFonts w:cs="Times New Roman"/>
          <w:sz w:val="28"/>
          <w:szCs w:val="28"/>
        </w:rPr>
        <w:t>ции</w:t>
      </w:r>
      <w:r w:rsidR="001B1FE2" w:rsidRPr="001B1FE2">
        <w:rPr>
          <w:rFonts w:cs="Times New Roman"/>
          <w:sz w:val="28"/>
          <w:szCs w:val="28"/>
        </w:rPr>
        <w:t>___________________________________________</w:t>
      </w:r>
      <w:proofErr w:type="spellEnd"/>
      <w:r w:rsidRPr="001B1FE2">
        <w:rPr>
          <w:rFonts w:cs="Times New Roman"/>
          <w:sz w:val="28"/>
          <w:szCs w:val="28"/>
        </w:rPr>
        <w:t>.</w:t>
      </w:r>
    </w:p>
    <w:p w:rsidR="0008233F" w:rsidRPr="001B1FE2" w:rsidRDefault="0008233F" w:rsidP="001B1FE2">
      <w:pPr>
        <w:spacing w:line="256" w:lineRule="auto"/>
        <w:ind w:left="0" w:firstLine="686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>С порядком отзыва согласия на обработку персональных данных озн</w:t>
      </w:r>
      <w:r w:rsidRPr="001B1FE2">
        <w:rPr>
          <w:rFonts w:cs="Times New Roman"/>
          <w:sz w:val="28"/>
          <w:szCs w:val="28"/>
        </w:rPr>
        <w:t>а</w:t>
      </w:r>
      <w:r w:rsidRPr="001B1FE2">
        <w:rPr>
          <w:rFonts w:cs="Times New Roman"/>
          <w:sz w:val="28"/>
          <w:szCs w:val="28"/>
        </w:rPr>
        <w:t>комле</w:t>
      </w:r>
      <w:proofErr w:type="gramStart"/>
      <w:r w:rsidRPr="001B1FE2">
        <w:rPr>
          <w:rFonts w:cs="Times New Roman"/>
          <w:sz w:val="28"/>
          <w:szCs w:val="28"/>
        </w:rPr>
        <w:t>н(</w:t>
      </w:r>
      <w:proofErr w:type="gramEnd"/>
      <w:r w:rsidRPr="001B1FE2">
        <w:rPr>
          <w:rFonts w:cs="Times New Roman"/>
          <w:sz w:val="28"/>
          <w:szCs w:val="28"/>
        </w:rPr>
        <w:t xml:space="preserve">а). </w:t>
      </w:r>
    </w:p>
    <w:p w:rsidR="0008233F" w:rsidRPr="001B1FE2" w:rsidRDefault="0008233F" w:rsidP="001B1FE2">
      <w:pPr>
        <w:spacing w:line="256" w:lineRule="auto"/>
        <w:ind w:left="0" w:firstLine="0"/>
        <w:rPr>
          <w:rFonts w:cs="Times New Roman"/>
          <w:b/>
          <w:sz w:val="28"/>
          <w:szCs w:val="28"/>
        </w:rPr>
      </w:pPr>
      <w:r w:rsidRPr="001B1FE2">
        <w:rPr>
          <w:rFonts w:cs="Times New Roman"/>
          <w:b/>
          <w:sz w:val="28"/>
          <w:szCs w:val="28"/>
        </w:rPr>
        <w:t xml:space="preserve">Результат предоставления муниципальной услуги прошу </w:t>
      </w:r>
    </w:p>
    <w:p w:rsidR="0008233F" w:rsidRPr="00AD0F90" w:rsidRDefault="0008233F" w:rsidP="001B1FE2">
      <w:pPr>
        <w:spacing w:line="256" w:lineRule="auto"/>
        <w:ind w:left="0" w:firstLine="0"/>
        <w:rPr>
          <w:rFonts w:cs="Times New Roman"/>
          <w:sz w:val="28"/>
          <w:szCs w:val="28"/>
        </w:rPr>
      </w:pPr>
      <w:r w:rsidRPr="00AD0F90">
        <w:rPr>
          <w:rFonts w:cs="Times New Roman"/>
          <w:sz w:val="28"/>
          <w:szCs w:val="28"/>
        </w:rPr>
        <w:t>(нужное отметить):</w:t>
      </w:r>
    </w:p>
    <w:p w:rsidR="0008233F" w:rsidRPr="001B1FE2" w:rsidRDefault="0008233F" w:rsidP="0008233F">
      <w:pPr>
        <w:spacing w:line="256" w:lineRule="auto"/>
        <w:rPr>
          <w:rFonts w:cs="Times New Roman"/>
          <w:sz w:val="28"/>
          <w:szCs w:val="28"/>
        </w:rPr>
      </w:pPr>
      <w:r w:rsidRPr="001B1FE2">
        <w:rPr>
          <w:rFonts w:cs="Times New Roman"/>
          <w:noProof/>
          <w:sz w:val="28"/>
          <w:szCs w:val="28"/>
          <w:lang w:eastAsia="ru-RU"/>
        </w:rPr>
        <w:pict>
          <v:rect id="_x0000_s1026" style="position:absolute;left:0;text-align:left;margin-left:-.3pt;margin-top:2.65pt;width:11.25pt;height:11.25pt;z-index:251660288"/>
        </w:pict>
      </w:r>
      <w:r w:rsidRPr="001B1FE2">
        <w:rPr>
          <w:rFonts w:cs="Times New Roman"/>
          <w:sz w:val="28"/>
          <w:szCs w:val="28"/>
        </w:rPr>
        <w:t>- вручить лично;</w:t>
      </w:r>
    </w:p>
    <w:p w:rsidR="0008233F" w:rsidRPr="001B1FE2" w:rsidRDefault="0008233F" w:rsidP="0008233F">
      <w:pPr>
        <w:spacing w:line="256" w:lineRule="auto"/>
        <w:rPr>
          <w:rFonts w:cs="Times New Roman"/>
          <w:sz w:val="28"/>
          <w:szCs w:val="28"/>
        </w:rPr>
      </w:pPr>
      <w:r w:rsidRPr="001B1FE2">
        <w:rPr>
          <w:rFonts w:cs="Times New Roman"/>
          <w:noProof/>
          <w:sz w:val="28"/>
          <w:szCs w:val="28"/>
          <w:lang w:eastAsia="ru-RU"/>
        </w:rPr>
        <w:pict>
          <v:rect id="_x0000_s1027" style="position:absolute;left:0;text-align:left;margin-left:-.3pt;margin-top:1.95pt;width:11.25pt;height:11.25pt;z-index:251661312"/>
        </w:pict>
      </w:r>
      <w:r w:rsidRPr="001B1FE2">
        <w:rPr>
          <w:rFonts w:cs="Times New Roman"/>
          <w:sz w:val="28"/>
          <w:szCs w:val="28"/>
        </w:rPr>
        <w:t>- направить по месту фактического проживания в форме документа на бумажном носителе;</w:t>
      </w:r>
    </w:p>
    <w:p w:rsidR="0008233F" w:rsidRPr="001B1FE2" w:rsidRDefault="0008233F" w:rsidP="0008233F">
      <w:pPr>
        <w:spacing w:line="256" w:lineRule="auto"/>
        <w:rPr>
          <w:rFonts w:cs="Times New Roman"/>
          <w:sz w:val="28"/>
          <w:szCs w:val="28"/>
        </w:rPr>
      </w:pPr>
      <w:r w:rsidRPr="001B1FE2">
        <w:rPr>
          <w:rFonts w:cs="Times New Roman"/>
          <w:noProof/>
          <w:sz w:val="28"/>
          <w:szCs w:val="28"/>
          <w:lang w:eastAsia="ru-RU"/>
        </w:rPr>
        <w:pict>
          <v:rect id="_x0000_s1028" style="position:absolute;left:0;text-align:left;margin-left:-.3pt;margin-top:2.15pt;width:11.25pt;height:11.25pt;z-index:251662336"/>
        </w:pict>
      </w:r>
      <w:r w:rsidRPr="001B1FE2">
        <w:rPr>
          <w:rFonts w:cs="Times New Roman"/>
          <w:sz w:val="28"/>
          <w:szCs w:val="28"/>
        </w:rPr>
        <w:t>- направить на адрес электронной почты в формате электронного д</w:t>
      </w:r>
      <w:r w:rsidRPr="001B1FE2">
        <w:rPr>
          <w:rFonts w:cs="Times New Roman"/>
          <w:sz w:val="28"/>
          <w:szCs w:val="28"/>
        </w:rPr>
        <w:t>о</w:t>
      </w:r>
      <w:r w:rsidRPr="001B1FE2">
        <w:rPr>
          <w:rFonts w:cs="Times New Roman"/>
          <w:sz w:val="28"/>
          <w:szCs w:val="28"/>
        </w:rPr>
        <w:t>кумента.</w:t>
      </w:r>
    </w:p>
    <w:p w:rsidR="0008233F" w:rsidRPr="001B1FE2" w:rsidRDefault="0008233F" w:rsidP="0008233F">
      <w:pPr>
        <w:spacing w:line="256" w:lineRule="auto"/>
        <w:rPr>
          <w:rFonts w:cs="Times New Roman"/>
          <w:sz w:val="28"/>
          <w:szCs w:val="28"/>
        </w:rPr>
      </w:pPr>
    </w:p>
    <w:p w:rsidR="0008233F" w:rsidRPr="001B1FE2" w:rsidRDefault="0008233F" w:rsidP="001B1FE2">
      <w:pPr>
        <w:spacing w:line="256" w:lineRule="auto"/>
        <w:ind w:firstLine="0"/>
        <w:rPr>
          <w:rFonts w:cs="Times New Roman"/>
          <w:sz w:val="28"/>
          <w:szCs w:val="28"/>
        </w:rPr>
      </w:pPr>
      <w:r w:rsidRPr="001B1FE2">
        <w:rPr>
          <w:rFonts w:cs="Times New Roman"/>
          <w:sz w:val="28"/>
          <w:szCs w:val="28"/>
        </w:rPr>
        <w:t>«___»___________ 2024 г.    _______________               ____________________</w:t>
      </w:r>
    </w:p>
    <w:p w:rsidR="0008233F" w:rsidRPr="001B1FE2" w:rsidRDefault="0008233F" w:rsidP="0008233F">
      <w:pPr>
        <w:spacing w:line="256" w:lineRule="auto"/>
        <w:rPr>
          <w:rFonts w:cs="Times New Roman"/>
          <w:sz w:val="20"/>
          <w:szCs w:val="20"/>
        </w:rPr>
      </w:pPr>
      <w:r w:rsidRPr="001B1FE2">
        <w:rPr>
          <w:rFonts w:cs="Times New Roman"/>
          <w:sz w:val="20"/>
          <w:szCs w:val="20"/>
        </w:rPr>
        <w:t xml:space="preserve">                             </w:t>
      </w:r>
      <w:r w:rsidR="001B1FE2" w:rsidRPr="001B1FE2">
        <w:rPr>
          <w:rFonts w:cs="Times New Roman"/>
          <w:sz w:val="20"/>
          <w:szCs w:val="20"/>
        </w:rPr>
        <w:t xml:space="preserve">         </w:t>
      </w:r>
      <w:r w:rsidR="001B1FE2">
        <w:rPr>
          <w:rFonts w:cs="Times New Roman"/>
          <w:sz w:val="20"/>
          <w:szCs w:val="20"/>
        </w:rPr>
        <w:t xml:space="preserve">                                 </w:t>
      </w:r>
      <w:r w:rsidRPr="001B1FE2">
        <w:rPr>
          <w:rFonts w:cs="Times New Roman"/>
          <w:sz w:val="20"/>
          <w:szCs w:val="20"/>
        </w:rPr>
        <w:t>(подпись</w:t>
      </w:r>
      <w:r w:rsidR="001B1FE2" w:rsidRPr="001B1FE2">
        <w:rPr>
          <w:rFonts w:cs="Times New Roman"/>
          <w:sz w:val="20"/>
          <w:szCs w:val="20"/>
        </w:rPr>
        <w:t xml:space="preserve">)                                  </w:t>
      </w:r>
      <w:r w:rsidRPr="001B1FE2">
        <w:rPr>
          <w:rFonts w:cs="Times New Roman"/>
          <w:sz w:val="20"/>
          <w:szCs w:val="20"/>
        </w:rPr>
        <w:t>(расшифро</w:t>
      </w:r>
      <w:r w:rsidRPr="001B1FE2">
        <w:rPr>
          <w:rFonts w:cs="Times New Roman"/>
          <w:sz w:val="20"/>
          <w:szCs w:val="20"/>
        </w:rPr>
        <w:t>в</w:t>
      </w:r>
      <w:r w:rsidRPr="001B1FE2">
        <w:rPr>
          <w:rFonts w:cs="Times New Roman"/>
          <w:sz w:val="20"/>
          <w:szCs w:val="20"/>
        </w:rPr>
        <w:t>ка)</w:t>
      </w:r>
    </w:p>
    <w:p w:rsidR="00A6758C" w:rsidRPr="001B1FE2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758C" w:rsidRPr="00A6758C" w:rsidRDefault="00A6758C" w:rsidP="00A6758C">
      <w:pPr>
        <w:widowControl w:val="0"/>
        <w:autoSpaceDE w:val="0"/>
        <w:autoSpaceDN w:val="0"/>
        <w:adjustRightInd w:val="0"/>
        <w:spacing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2F69" w:rsidRDefault="00B72F69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Pr="0008233F" w:rsidRDefault="0090494E" w:rsidP="0090494E">
      <w:pPr>
        <w:widowControl w:val="0"/>
        <w:autoSpaceDE w:val="0"/>
        <w:autoSpaceDN w:val="0"/>
        <w:adjustRightInd w:val="0"/>
        <w:spacing w:line="240" w:lineRule="exact"/>
        <w:ind w:left="5171" w:firstLine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№ 2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 административному регл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менту предоставления муниципальной услуги «Выдача выписки из </w:t>
      </w:r>
      <w:proofErr w:type="spellStart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похозяйс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венных</w:t>
      </w:r>
      <w:proofErr w:type="spellEnd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книг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90494E">
      <w:pPr>
        <w:ind w:left="0" w:firstLine="0"/>
        <w:rPr>
          <w:sz w:val="28"/>
          <w:szCs w:val="28"/>
        </w:rPr>
      </w:pPr>
    </w:p>
    <w:p w:rsidR="0090494E" w:rsidRPr="0090494E" w:rsidRDefault="0090494E" w:rsidP="009049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ФОРМА СОГЛАСИЯ</w:t>
      </w:r>
      <w:r w:rsidRPr="0090494E">
        <w:rPr>
          <w:rFonts w:cs="Times New Roman"/>
          <w:b/>
          <w:bCs/>
          <w:szCs w:val="24"/>
        </w:rPr>
        <w:t xml:space="preserve"> СО СВЕДЕНИЯМИ, ВНЕСЕННЫМИ В ПОХОЗЯ</w:t>
      </w:r>
      <w:r w:rsidRPr="0090494E">
        <w:rPr>
          <w:rFonts w:cs="Times New Roman"/>
          <w:b/>
          <w:bCs/>
          <w:szCs w:val="24"/>
        </w:rPr>
        <w:t>Й</w:t>
      </w:r>
      <w:r w:rsidRPr="0090494E">
        <w:rPr>
          <w:rFonts w:cs="Times New Roman"/>
          <w:b/>
          <w:bCs/>
          <w:szCs w:val="24"/>
        </w:rPr>
        <w:t>СТВЕННУЮ КНИГУ В ИНФО</w:t>
      </w:r>
      <w:r w:rsidRPr="0090494E">
        <w:rPr>
          <w:rFonts w:cs="Times New Roman"/>
          <w:b/>
          <w:bCs/>
          <w:szCs w:val="24"/>
        </w:rPr>
        <w:t>Р</w:t>
      </w:r>
      <w:r w:rsidRPr="0090494E">
        <w:rPr>
          <w:rFonts w:cs="Times New Roman"/>
          <w:b/>
          <w:bCs/>
          <w:szCs w:val="24"/>
        </w:rPr>
        <w:t>МАЦИОННОЙ СИСТЕМЕ</w:t>
      </w:r>
    </w:p>
    <w:p w:rsidR="0090494E" w:rsidRDefault="0090494E" w:rsidP="0059596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  <w:szCs w:val="24"/>
        </w:rPr>
      </w:pPr>
    </w:p>
    <w:p w:rsidR="0090494E" w:rsidRPr="00BF7618" w:rsidRDefault="0090494E" w:rsidP="0090494E">
      <w:pPr>
        <w:pStyle w:val="ab"/>
        <w:ind w:left="-709" w:right="-426" w:firstLine="567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F7618">
        <w:rPr>
          <w:rFonts w:ascii="Times New Roman" w:hAnsi="Times New Roman" w:cs="Times New Roman"/>
          <w:sz w:val="28"/>
          <w:szCs w:val="28"/>
        </w:rPr>
        <w:t>,</w:t>
      </w:r>
    </w:p>
    <w:p w:rsidR="0090494E" w:rsidRPr="00BF7618" w:rsidRDefault="0090494E" w:rsidP="0090494E">
      <w:pPr>
        <w:pStyle w:val="ab"/>
        <w:ind w:left="-709" w:right="-426" w:firstLine="56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F7618">
        <w:rPr>
          <w:rFonts w:ascii="Times New Roman" w:hAnsi="Times New Roman" w:cs="Times New Roman"/>
          <w:i/>
          <w:sz w:val="28"/>
          <w:szCs w:val="28"/>
          <w:vertAlign w:val="superscript"/>
        </w:rPr>
        <w:t>ФИО)</w:t>
      </w:r>
    </w:p>
    <w:p w:rsidR="0090494E" w:rsidRDefault="0090494E" w:rsidP="0090494E">
      <w:pPr>
        <w:pStyle w:val="ab"/>
        <w:ind w:left="-709" w:right="-426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паспорт ___________   _________ выдан 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494E" w:rsidRPr="00BF7618" w:rsidRDefault="0090494E" w:rsidP="0090494E">
      <w:pPr>
        <w:pStyle w:val="ab"/>
        <w:ind w:left="-709" w:right="-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 xml:space="preserve"> (серия)                        (номер)                                                                        (когда и кем выдан)</w:t>
      </w:r>
    </w:p>
    <w:p w:rsidR="0090494E" w:rsidRPr="00BF7618" w:rsidRDefault="0090494E" w:rsidP="0090494E">
      <w:pPr>
        <w:pStyle w:val="ab"/>
        <w:ind w:left="-709"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BF7618">
        <w:rPr>
          <w:rFonts w:ascii="Times New Roman" w:hAnsi="Times New Roman" w:cs="Times New Roman"/>
          <w:sz w:val="28"/>
          <w:szCs w:val="28"/>
        </w:rPr>
        <w:t>зарегистриро</w:t>
      </w:r>
      <w:r>
        <w:rPr>
          <w:rFonts w:ascii="Times New Roman" w:hAnsi="Times New Roman" w:cs="Times New Roman"/>
          <w:sz w:val="28"/>
          <w:szCs w:val="28"/>
        </w:rPr>
        <w:t>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959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F76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596B" w:rsidRDefault="0090494E" w:rsidP="0090494E">
      <w:pPr>
        <w:pStyle w:val="ab"/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BF7618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Pr="00BF761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FE3C82">
        <w:rPr>
          <w:rFonts w:ascii="Times New Roman" w:hAnsi="Times New Roman" w:cs="Times New Roman"/>
          <w:sz w:val="28"/>
          <w:szCs w:val="28"/>
          <w:u w:val="single"/>
        </w:rPr>
        <w:t>01.01.2024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18">
        <w:rPr>
          <w:rFonts w:ascii="Times New Roman" w:hAnsi="Times New Roman" w:cs="Times New Roman"/>
          <w:sz w:val="28"/>
          <w:szCs w:val="28"/>
        </w:rPr>
        <w:t xml:space="preserve"> сведения в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N</w:t>
      </w:r>
      <w:r w:rsidR="0059596B">
        <w:rPr>
          <w:rFonts w:ascii="Times New Roman" w:hAnsi="Times New Roman" w:cs="Times New Roman"/>
          <w:sz w:val="28"/>
          <w:szCs w:val="28"/>
        </w:rPr>
        <w:t xml:space="preserve"> ____</w:t>
      </w:r>
      <w:r w:rsidRPr="00BF7618">
        <w:rPr>
          <w:rFonts w:ascii="Times New Roman" w:hAnsi="Times New Roman" w:cs="Times New Roman"/>
          <w:sz w:val="28"/>
          <w:szCs w:val="28"/>
        </w:rPr>
        <w:t xml:space="preserve">, лицевой счет ЛПХ N </w:t>
      </w:r>
      <w:r w:rsidR="0059596B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FE3C82">
        <w:rPr>
          <w:rFonts w:ascii="Times New Roman" w:hAnsi="Times New Roman" w:cs="Times New Roman"/>
          <w:sz w:val="28"/>
          <w:szCs w:val="28"/>
          <w:u w:val="single"/>
        </w:rPr>
        <w:t xml:space="preserve"> -        </w:t>
      </w:r>
      <w:r w:rsidRPr="00BF7618">
        <w:rPr>
          <w:rFonts w:ascii="Times New Roman" w:hAnsi="Times New Roman" w:cs="Times New Roman"/>
          <w:sz w:val="28"/>
          <w:szCs w:val="28"/>
        </w:rPr>
        <w:t xml:space="preserve">внесены органом местного самоуправления </w:t>
      </w:r>
      <w:r w:rsidR="0059596B">
        <w:rPr>
          <w:rFonts w:ascii="Times New Roman" w:hAnsi="Times New Roman" w:cs="Times New Roman"/>
          <w:sz w:val="28"/>
          <w:szCs w:val="28"/>
        </w:rPr>
        <w:t>–</w:t>
      </w:r>
    </w:p>
    <w:p w:rsidR="0090494E" w:rsidRPr="00BF7618" w:rsidRDefault="0059596B" w:rsidP="0090494E">
      <w:pPr>
        <w:pStyle w:val="ab"/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90494E" w:rsidRPr="00BF76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494E" w:rsidRPr="00BF7618" w:rsidRDefault="0090494E" w:rsidP="0090494E">
      <w:pPr>
        <w:pStyle w:val="ab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 xml:space="preserve">(Ф.И.О. и должность лица, вносившего сведения в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F7618">
        <w:rPr>
          <w:rFonts w:ascii="Times New Roman" w:hAnsi="Times New Roman" w:cs="Times New Roman"/>
          <w:sz w:val="28"/>
          <w:szCs w:val="28"/>
        </w:rPr>
        <w:t xml:space="preserve"> книгу)</w:t>
      </w:r>
    </w:p>
    <w:p w:rsidR="0090494E" w:rsidRPr="00BF7618" w:rsidRDefault="0090494E" w:rsidP="0090494E">
      <w:pPr>
        <w:pStyle w:val="ab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90494E" w:rsidRPr="00BF7618" w:rsidRDefault="0090494E" w:rsidP="0090494E">
      <w:pPr>
        <w:pStyle w:val="ab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 xml:space="preserve">в полном объеме с моих слов и являются верными. </w:t>
      </w:r>
      <w:proofErr w:type="gramStart"/>
      <w:r w:rsidRPr="00BF7618"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F7618">
        <w:rPr>
          <w:rFonts w:ascii="Times New Roman" w:hAnsi="Times New Roman" w:cs="Times New Roman"/>
          <w:sz w:val="28"/>
          <w:szCs w:val="28"/>
        </w:rPr>
        <w:t xml:space="preserve"> книгу посредством единой системы межведомственного электро</w:t>
      </w:r>
      <w:r w:rsidRPr="00BF7618">
        <w:rPr>
          <w:rFonts w:ascii="Times New Roman" w:hAnsi="Times New Roman" w:cs="Times New Roman"/>
          <w:sz w:val="28"/>
          <w:szCs w:val="28"/>
        </w:rPr>
        <w:t>н</w:t>
      </w:r>
      <w:r w:rsidRPr="00BF7618">
        <w:rPr>
          <w:rFonts w:ascii="Times New Roman" w:hAnsi="Times New Roman" w:cs="Times New Roman"/>
          <w:sz w:val="28"/>
          <w:szCs w:val="28"/>
        </w:rPr>
        <w:t xml:space="preserve">ного взаимодействия для целей ведения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F7618"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приложении N 1 к настоящему приказу.</w:t>
      </w:r>
      <w:proofErr w:type="gramEnd"/>
    </w:p>
    <w:p w:rsidR="0090494E" w:rsidRPr="00BF7618" w:rsidRDefault="0090494E" w:rsidP="0090494E">
      <w:pPr>
        <w:widowControl w:val="0"/>
        <w:autoSpaceDE w:val="0"/>
        <w:autoSpaceDN w:val="0"/>
        <w:adjustRightInd w:val="0"/>
        <w:spacing w:after="150" w:line="240" w:lineRule="auto"/>
        <w:rPr>
          <w:rFonts w:cs="Times New Roman"/>
          <w:sz w:val="28"/>
          <w:szCs w:val="28"/>
        </w:rPr>
      </w:pPr>
    </w:p>
    <w:p w:rsidR="0090494E" w:rsidRPr="00BF7618" w:rsidRDefault="0090494E" w:rsidP="0090494E">
      <w:pPr>
        <w:widowControl w:val="0"/>
        <w:autoSpaceDE w:val="0"/>
        <w:autoSpaceDN w:val="0"/>
        <w:adjustRightInd w:val="0"/>
        <w:spacing w:after="150" w:line="240" w:lineRule="auto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Ind w:w="-4161" w:type="dxa"/>
        <w:tblCellMar>
          <w:left w:w="0" w:type="dxa"/>
          <w:right w:w="0" w:type="dxa"/>
        </w:tblCellMar>
        <w:tblLook w:val="04A0"/>
      </w:tblPr>
      <w:tblGrid>
        <w:gridCol w:w="4035"/>
        <w:gridCol w:w="2474"/>
        <w:gridCol w:w="348"/>
        <w:gridCol w:w="2564"/>
        <w:gridCol w:w="348"/>
      </w:tblGrid>
      <w:tr w:rsidR="0090494E" w:rsidRPr="00BF7618" w:rsidTr="0059596B">
        <w:trPr>
          <w:jc w:val="center"/>
        </w:trPr>
        <w:tc>
          <w:tcPr>
            <w:tcW w:w="4035" w:type="dxa"/>
            <w:hideMark/>
          </w:tcPr>
          <w:p w:rsidR="0090494E" w:rsidRPr="00BF7618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"___" ___________</w:t>
            </w:r>
            <w:r w:rsidRPr="00BF7618">
              <w:rPr>
                <w:rFonts w:cs="Times New Roman"/>
                <w:sz w:val="28"/>
                <w:szCs w:val="28"/>
              </w:rPr>
              <w:t xml:space="preserve"> 20__ года</w:t>
            </w:r>
          </w:p>
        </w:tc>
        <w:tc>
          <w:tcPr>
            <w:tcW w:w="2474" w:type="dxa"/>
            <w:hideMark/>
          </w:tcPr>
          <w:p w:rsidR="0090494E" w:rsidRPr="00BF7618" w:rsidRDefault="0059596B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90494E">
              <w:rPr>
                <w:rFonts w:cs="Times New Roman"/>
                <w:sz w:val="28"/>
                <w:szCs w:val="28"/>
              </w:rPr>
              <w:t>_________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(</w:t>
            </w:r>
          </w:p>
        </w:tc>
        <w:tc>
          <w:tcPr>
            <w:tcW w:w="2564" w:type="dxa"/>
            <w:hideMark/>
          </w:tcPr>
          <w:p w:rsidR="0090494E" w:rsidRPr="00BF7618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</w:t>
            </w: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0494E" w:rsidRPr="00BF7618" w:rsidTr="0059596B">
        <w:trPr>
          <w:jc w:val="center"/>
        </w:trPr>
        <w:tc>
          <w:tcPr>
            <w:tcW w:w="4035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474" w:type="dxa"/>
            <w:hideMark/>
          </w:tcPr>
          <w:p w:rsidR="0090494E" w:rsidRPr="0059596B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9596B">
              <w:rPr>
                <w:rFonts w:cs="Times New Roman"/>
                <w:szCs w:val="24"/>
              </w:rPr>
              <w:t>Подпись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64" w:type="dxa"/>
            <w:hideMark/>
          </w:tcPr>
          <w:p w:rsidR="0090494E" w:rsidRPr="0059596B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9596B">
              <w:rPr>
                <w:rFonts w:cs="Times New Roman"/>
                <w:szCs w:val="24"/>
              </w:rPr>
              <w:t>Расшифровка по</w:t>
            </w:r>
            <w:r w:rsidRPr="0059596B">
              <w:rPr>
                <w:rFonts w:cs="Times New Roman"/>
                <w:szCs w:val="24"/>
              </w:rPr>
              <w:t>д</w:t>
            </w:r>
            <w:r w:rsidRPr="0059596B">
              <w:rPr>
                <w:rFonts w:cs="Times New Roman"/>
                <w:szCs w:val="24"/>
              </w:rPr>
              <w:t>писи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90494E" w:rsidRDefault="0090494E" w:rsidP="0090494E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90494E" w:rsidRDefault="0090494E" w:rsidP="00A6758C">
      <w:pPr>
        <w:ind w:left="5387" w:firstLine="0"/>
        <w:rPr>
          <w:sz w:val="28"/>
          <w:szCs w:val="28"/>
        </w:rPr>
      </w:pPr>
    </w:p>
    <w:p w:rsidR="0059596B" w:rsidRDefault="0059596B" w:rsidP="00A6758C">
      <w:pPr>
        <w:ind w:left="5387" w:firstLine="0"/>
        <w:rPr>
          <w:sz w:val="28"/>
          <w:szCs w:val="28"/>
        </w:rPr>
      </w:pPr>
    </w:p>
    <w:p w:rsidR="0059596B" w:rsidRDefault="0059596B" w:rsidP="00A6758C">
      <w:pPr>
        <w:ind w:left="5387" w:firstLine="0"/>
        <w:rPr>
          <w:sz w:val="28"/>
          <w:szCs w:val="28"/>
        </w:rPr>
      </w:pPr>
    </w:p>
    <w:p w:rsidR="0059596B" w:rsidRDefault="0059596B" w:rsidP="0059596B">
      <w:pPr>
        <w:widowControl w:val="0"/>
        <w:autoSpaceDE w:val="0"/>
        <w:autoSpaceDN w:val="0"/>
        <w:adjustRightInd w:val="0"/>
        <w:spacing w:line="240" w:lineRule="exact"/>
        <w:ind w:left="5171" w:firstLine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9596B" w:rsidRPr="0008233F" w:rsidRDefault="0059596B" w:rsidP="0059596B">
      <w:pPr>
        <w:widowControl w:val="0"/>
        <w:autoSpaceDE w:val="0"/>
        <w:autoSpaceDN w:val="0"/>
        <w:adjustRightInd w:val="0"/>
        <w:spacing w:line="240" w:lineRule="exact"/>
        <w:ind w:left="5171" w:firstLine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№ 3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 административному регл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менту предоставления муниципальной услуги «Выдача выписки из </w:t>
      </w:r>
      <w:proofErr w:type="spellStart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похозяйс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</w:t>
      </w:r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венных</w:t>
      </w:r>
      <w:proofErr w:type="spellEnd"/>
      <w:r w:rsidRPr="0008233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книг</w:t>
      </w:r>
      <w:r w:rsidRPr="00A675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59596B" w:rsidRDefault="0059596B" w:rsidP="0059596B">
      <w:pPr>
        <w:ind w:left="5387" w:firstLine="0"/>
        <w:rPr>
          <w:sz w:val="28"/>
          <w:szCs w:val="28"/>
        </w:rPr>
      </w:pPr>
    </w:p>
    <w:p w:rsidR="0059596B" w:rsidRDefault="0059596B" w:rsidP="0059596B">
      <w:pPr>
        <w:ind w:left="0" w:firstLine="0"/>
        <w:rPr>
          <w:sz w:val="28"/>
          <w:szCs w:val="28"/>
        </w:rPr>
      </w:pPr>
    </w:p>
    <w:p w:rsidR="0059596B" w:rsidRDefault="0059596B" w:rsidP="005959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ФОРМА СОГЛАСИЯ</w:t>
      </w:r>
      <w:r w:rsidRPr="0090494E">
        <w:rPr>
          <w:rFonts w:cs="Times New Roman"/>
          <w:b/>
          <w:bCs/>
          <w:szCs w:val="24"/>
        </w:rPr>
        <w:t xml:space="preserve"> СО СВЕДЕНИЯМИ, ВНЕСЕННЫМИ В ПОХОЗЯ</w:t>
      </w:r>
      <w:r w:rsidRPr="0090494E">
        <w:rPr>
          <w:rFonts w:cs="Times New Roman"/>
          <w:b/>
          <w:bCs/>
          <w:szCs w:val="24"/>
        </w:rPr>
        <w:t>Й</w:t>
      </w:r>
      <w:r w:rsidRPr="0090494E">
        <w:rPr>
          <w:rFonts w:cs="Times New Roman"/>
          <w:b/>
          <w:bCs/>
          <w:szCs w:val="24"/>
        </w:rPr>
        <w:t>СТВЕННУЮ КНИГУ В ИНФО</w:t>
      </w:r>
      <w:r w:rsidRPr="0090494E">
        <w:rPr>
          <w:rFonts w:cs="Times New Roman"/>
          <w:b/>
          <w:bCs/>
          <w:szCs w:val="24"/>
        </w:rPr>
        <w:t>Р</w:t>
      </w:r>
      <w:r w:rsidRPr="0090494E">
        <w:rPr>
          <w:rFonts w:cs="Times New Roman"/>
          <w:b/>
          <w:bCs/>
          <w:szCs w:val="24"/>
        </w:rPr>
        <w:t>МАЦИОННОЙ СИСТЕМЕ</w:t>
      </w:r>
    </w:p>
    <w:p w:rsidR="0059596B" w:rsidRPr="0090494E" w:rsidRDefault="0059596B" w:rsidP="005959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(на несовершеннолетнего)</w:t>
      </w:r>
    </w:p>
    <w:p w:rsidR="0090494E" w:rsidRDefault="0090494E" w:rsidP="0059596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  <w:szCs w:val="24"/>
        </w:rPr>
      </w:pPr>
    </w:p>
    <w:p w:rsidR="0090494E" w:rsidRPr="00BF7618" w:rsidRDefault="0090494E" w:rsidP="0090494E">
      <w:pPr>
        <w:pStyle w:val="ab"/>
        <w:ind w:left="-709" w:right="-426" w:firstLine="567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F7618">
        <w:rPr>
          <w:rFonts w:ascii="Times New Roman" w:hAnsi="Times New Roman" w:cs="Times New Roman"/>
          <w:sz w:val="28"/>
          <w:szCs w:val="28"/>
        </w:rPr>
        <w:t>,</w:t>
      </w:r>
    </w:p>
    <w:p w:rsidR="0090494E" w:rsidRPr="00BF7618" w:rsidRDefault="0090494E" w:rsidP="0090494E">
      <w:pPr>
        <w:pStyle w:val="ab"/>
        <w:ind w:left="-709" w:right="-426" w:firstLine="56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F7618">
        <w:rPr>
          <w:rFonts w:ascii="Times New Roman" w:hAnsi="Times New Roman" w:cs="Times New Roman"/>
          <w:i/>
          <w:sz w:val="28"/>
          <w:szCs w:val="28"/>
          <w:vertAlign w:val="superscript"/>
        </w:rPr>
        <w:t>ФИО)</w:t>
      </w:r>
    </w:p>
    <w:p w:rsidR="0090494E" w:rsidRDefault="0090494E" w:rsidP="0090494E">
      <w:pPr>
        <w:pStyle w:val="ab"/>
        <w:ind w:left="-709" w:right="-426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паспорт ___________   _________ выдан 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494E" w:rsidRPr="00BF7618" w:rsidRDefault="0090494E" w:rsidP="0090494E">
      <w:pPr>
        <w:pStyle w:val="ab"/>
        <w:ind w:left="-709" w:right="-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BF7618">
        <w:rPr>
          <w:rFonts w:ascii="Times New Roman" w:hAnsi="Times New Roman" w:cs="Times New Roman"/>
          <w:sz w:val="28"/>
          <w:szCs w:val="28"/>
          <w:vertAlign w:val="superscript"/>
        </w:rPr>
        <w:t xml:space="preserve"> (серия)                        (номер)                                                                        (когда и кем выдан)</w:t>
      </w:r>
    </w:p>
    <w:p w:rsidR="0090494E" w:rsidRPr="005E4878" w:rsidRDefault="0090494E" w:rsidP="0090494E">
      <w:pPr>
        <w:pStyle w:val="ab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5E4878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494E" w:rsidRPr="005E4878" w:rsidRDefault="0090494E" w:rsidP="0090494E">
      <w:pPr>
        <w:pStyle w:val="ab"/>
        <w:ind w:left="-709" w:right="-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4878">
        <w:rPr>
          <w:rFonts w:ascii="Times New Roman" w:hAnsi="Times New Roman" w:cs="Times New Roman"/>
          <w:sz w:val="28"/>
          <w:szCs w:val="28"/>
          <w:vertAlign w:val="superscript"/>
        </w:rPr>
        <w:t>(ФИО несовершеннолетнего)</w:t>
      </w:r>
    </w:p>
    <w:p w:rsidR="0090494E" w:rsidRPr="005E4878" w:rsidRDefault="0090494E" w:rsidP="0090494E">
      <w:pPr>
        <w:pStyle w:val="ab"/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5E4878">
        <w:rPr>
          <w:rFonts w:ascii="Times New Roman" w:hAnsi="Times New Roman" w:cs="Times New Roman"/>
          <w:sz w:val="28"/>
          <w:szCs w:val="28"/>
        </w:rPr>
        <w:t>приходящегося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Pr="005E4878">
        <w:rPr>
          <w:rFonts w:ascii="Times New Roman" w:hAnsi="Times New Roman" w:cs="Times New Roman"/>
          <w:sz w:val="28"/>
          <w:szCs w:val="28"/>
        </w:rPr>
        <w:t xml:space="preserve">  зарегистрированного (ой)</w:t>
      </w:r>
      <w:r w:rsidR="005959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E487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0494E" w:rsidRPr="00BF7618" w:rsidRDefault="0090494E" w:rsidP="0090494E">
      <w:pPr>
        <w:pStyle w:val="ab"/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и </w:t>
      </w:r>
      <w:r w:rsidRPr="00BF7618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Pr="00BF761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933703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BF7618">
        <w:rPr>
          <w:rFonts w:ascii="Times New Roman" w:hAnsi="Times New Roman" w:cs="Times New Roman"/>
          <w:sz w:val="28"/>
          <w:szCs w:val="28"/>
        </w:rPr>
        <w:t xml:space="preserve"> сведения в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</w:t>
      </w:r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N</w:t>
      </w:r>
      <w:r w:rsidR="0059596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BF7618">
        <w:rPr>
          <w:rFonts w:ascii="Times New Roman" w:hAnsi="Times New Roman" w:cs="Times New Roman"/>
          <w:sz w:val="28"/>
          <w:szCs w:val="28"/>
        </w:rPr>
        <w:t>, лиц</w:t>
      </w:r>
      <w:r>
        <w:rPr>
          <w:rFonts w:ascii="Times New Roman" w:hAnsi="Times New Roman" w:cs="Times New Roman"/>
          <w:sz w:val="28"/>
          <w:szCs w:val="28"/>
        </w:rPr>
        <w:t xml:space="preserve">евой счет ЛПХ N </w:t>
      </w:r>
      <w:r w:rsidR="0059596B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7618">
        <w:rPr>
          <w:rFonts w:ascii="Times New Roman" w:hAnsi="Times New Roman" w:cs="Times New Roman"/>
          <w:sz w:val="28"/>
          <w:szCs w:val="28"/>
        </w:rPr>
        <w:t xml:space="preserve"> внесены органом местного самоуправления</w:t>
      </w:r>
      <w:proofErr w:type="gramStart"/>
      <w:r w:rsidRPr="00BF7618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</w:p>
    <w:p w:rsidR="0090494E" w:rsidRPr="00BF7618" w:rsidRDefault="0059596B" w:rsidP="0090494E">
      <w:pPr>
        <w:pStyle w:val="ab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</w:t>
      </w:r>
      <w:r w:rsidR="0090494E" w:rsidRPr="00BF7618">
        <w:rPr>
          <w:rFonts w:ascii="Times New Roman" w:hAnsi="Times New Roman" w:cs="Times New Roman"/>
          <w:sz w:val="28"/>
          <w:szCs w:val="28"/>
        </w:rPr>
        <w:t xml:space="preserve">(Ф.И.О. и должность лица, вносившего сведения в </w:t>
      </w:r>
      <w:proofErr w:type="spellStart"/>
      <w:r w:rsidR="0090494E" w:rsidRPr="00BF7618">
        <w:rPr>
          <w:rFonts w:ascii="Times New Roman" w:hAnsi="Times New Roman" w:cs="Times New Roman"/>
          <w:sz w:val="28"/>
          <w:szCs w:val="28"/>
        </w:rPr>
        <w:t>похозя</w:t>
      </w:r>
      <w:r w:rsidR="0090494E" w:rsidRPr="00BF7618">
        <w:rPr>
          <w:rFonts w:ascii="Times New Roman" w:hAnsi="Times New Roman" w:cs="Times New Roman"/>
          <w:sz w:val="28"/>
          <w:szCs w:val="28"/>
        </w:rPr>
        <w:t>й</w:t>
      </w:r>
      <w:r w:rsidR="0090494E" w:rsidRPr="00BF761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="0090494E" w:rsidRPr="00BF7618">
        <w:rPr>
          <w:rFonts w:ascii="Times New Roman" w:hAnsi="Times New Roman" w:cs="Times New Roman"/>
          <w:sz w:val="28"/>
          <w:szCs w:val="28"/>
        </w:rPr>
        <w:t xml:space="preserve"> книгу)</w:t>
      </w:r>
    </w:p>
    <w:p w:rsidR="0090494E" w:rsidRPr="00BF7618" w:rsidRDefault="0090494E" w:rsidP="0090494E">
      <w:pPr>
        <w:pStyle w:val="ab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90494E" w:rsidRPr="00BF7618" w:rsidRDefault="0090494E" w:rsidP="0090494E">
      <w:pPr>
        <w:pStyle w:val="ab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BF7618">
        <w:rPr>
          <w:rFonts w:ascii="Times New Roman" w:hAnsi="Times New Roman" w:cs="Times New Roman"/>
          <w:sz w:val="28"/>
          <w:szCs w:val="28"/>
        </w:rPr>
        <w:t xml:space="preserve">в полном объеме с моих слов и являются верными. </w:t>
      </w:r>
      <w:proofErr w:type="gramStart"/>
      <w:r w:rsidRPr="00BF7618"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моих (ненужное вычеркнуть)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несовершеннолетнего ребенка, </w:t>
      </w:r>
      <w:r w:rsidRPr="00BF7618">
        <w:rPr>
          <w:rFonts w:ascii="Times New Roman" w:hAnsi="Times New Roman" w:cs="Times New Roman"/>
          <w:sz w:val="28"/>
          <w:szCs w:val="28"/>
        </w:rPr>
        <w:t>содержащихся в иных информац</w:t>
      </w:r>
      <w:r w:rsidRPr="00BF7618">
        <w:rPr>
          <w:rFonts w:ascii="Times New Roman" w:hAnsi="Times New Roman" w:cs="Times New Roman"/>
          <w:sz w:val="28"/>
          <w:szCs w:val="28"/>
        </w:rPr>
        <w:t>и</w:t>
      </w:r>
      <w:r w:rsidRPr="00BF7618">
        <w:rPr>
          <w:rFonts w:ascii="Times New Roman" w:hAnsi="Times New Roman" w:cs="Times New Roman"/>
          <w:sz w:val="28"/>
          <w:szCs w:val="28"/>
        </w:rPr>
        <w:t xml:space="preserve">онных системах и полученных в целях внесения в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F7618">
        <w:rPr>
          <w:rFonts w:ascii="Times New Roman" w:hAnsi="Times New Roman" w:cs="Times New Roman"/>
          <w:sz w:val="28"/>
          <w:szCs w:val="28"/>
        </w:rPr>
        <w:t xml:space="preserve"> книгу посре</w:t>
      </w:r>
      <w:r w:rsidRPr="00BF7618">
        <w:rPr>
          <w:rFonts w:ascii="Times New Roman" w:hAnsi="Times New Roman" w:cs="Times New Roman"/>
          <w:sz w:val="28"/>
          <w:szCs w:val="28"/>
        </w:rPr>
        <w:t>д</w:t>
      </w:r>
      <w:r w:rsidRPr="00BF7618">
        <w:rPr>
          <w:rFonts w:ascii="Times New Roman" w:hAnsi="Times New Roman" w:cs="Times New Roman"/>
          <w:sz w:val="28"/>
          <w:szCs w:val="28"/>
        </w:rPr>
        <w:t xml:space="preserve">ством единой системы межведомственного электронного взаимодействия для целей ведения </w:t>
      </w:r>
      <w:proofErr w:type="spellStart"/>
      <w:r w:rsidRPr="00BF761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F7618"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приложении N 1 к настоящему приказу.</w:t>
      </w:r>
      <w:proofErr w:type="gramEnd"/>
    </w:p>
    <w:p w:rsidR="0090494E" w:rsidRPr="00BF7618" w:rsidRDefault="0090494E" w:rsidP="0090494E">
      <w:pPr>
        <w:widowControl w:val="0"/>
        <w:autoSpaceDE w:val="0"/>
        <w:autoSpaceDN w:val="0"/>
        <w:adjustRightInd w:val="0"/>
        <w:spacing w:after="150" w:line="240" w:lineRule="auto"/>
        <w:rPr>
          <w:rFonts w:cs="Times New Roman"/>
          <w:sz w:val="28"/>
          <w:szCs w:val="28"/>
        </w:rPr>
      </w:pPr>
    </w:p>
    <w:p w:rsidR="0090494E" w:rsidRPr="00BF7618" w:rsidRDefault="0090494E" w:rsidP="0090494E">
      <w:pPr>
        <w:widowControl w:val="0"/>
        <w:autoSpaceDE w:val="0"/>
        <w:autoSpaceDN w:val="0"/>
        <w:adjustRightInd w:val="0"/>
        <w:spacing w:after="150" w:line="240" w:lineRule="auto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Ind w:w="-2734" w:type="dxa"/>
        <w:tblCellMar>
          <w:left w:w="0" w:type="dxa"/>
          <w:right w:w="0" w:type="dxa"/>
        </w:tblCellMar>
        <w:tblLook w:val="04A0"/>
      </w:tblPr>
      <w:tblGrid>
        <w:gridCol w:w="4184"/>
        <w:gridCol w:w="2325"/>
        <w:gridCol w:w="348"/>
        <w:gridCol w:w="2564"/>
        <w:gridCol w:w="348"/>
      </w:tblGrid>
      <w:tr w:rsidR="0090494E" w:rsidRPr="00BF7618" w:rsidTr="0059596B">
        <w:trPr>
          <w:jc w:val="center"/>
        </w:trPr>
        <w:tc>
          <w:tcPr>
            <w:tcW w:w="4184" w:type="dxa"/>
            <w:hideMark/>
          </w:tcPr>
          <w:p w:rsidR="0090494E" w:rsidRPr="00BF7618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"___" ___________</w:t>
            </w:r>
            <w:r w:rsidRPr="00BF7618">
              <w:rPr>
                <w:rFonts w:cs="Times New Roman"/>
                <w:sz w:val="28"/>
                <w:szCs w:val="28"/>
              </w:rPr>
              <w:t xml:space="preserve"> 20__ г</w:t>
            </w:r>
            <w:r w:rsidRPr="00BF7618">
              <w:rPr>
                <w:rFonts w:cs="Times New Roman"/>
                <w:sz w:val="28"/>
                <w:szCs w:val="28"/>
              </w:rPr>
              <w:t>о</w:t>
            </w:r>
            <w:r w:rsidRPr="00BF7618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325" w:type="dxa"/>
            <w:hideMark/>
          </w:tcPr>
          <w:p w:rsidR="0090494E" w:rsidRPr="00BF7618" w:rsidRDefault="0059596B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="0090494E">
              <w:rPr>
                <w:rFonts w:cs="Times New Roman"/>
                <w:sz w:val="28"/>
                <w:szCs w:val="28"/>
              </w:rPr>
              <w:t>__________</w:t>
            </w:r>
            <w:r w:rsidR="0090494E"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(</w:t>
            </w:r>
          </w:p>
        </w:tc>
        <w:tc>
          <w:tcPr>
            <w:tcW w:w="2564" w:type="dxa"/>
            <w:hideMark/>
          </w:tcPr>
          <w:p w:rsidR="0090494E" w:rsidRPr="00BF7618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</w:t>
            </w: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0494E" w:rsidRPr="00BF7618" w:rsidTr="0059596B">
        <w:trPr>
          <w:jc w:val="center"/>
        </w:trPr>
        <w:tc>
          <w:tcPr>
            <w:tcW w:w="4184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hideMark/>
          </w:tcPr>
          <w:p w:rsidR="0090494E" w:rsidRPr="0059596B" w:rsidRDefault="0059596B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90494E" w:rsidRPr="0059596B">
              <w:rPr>
                <w:rFonts w:cs="Times New Roman"/>
                <w:szCs w:val="24"/>
              </w:rPr>
              <w:t>По</w:t>
            </w:r>
            <w:r w:rsidR="0090494E" w:rsidRPr="0059596B">
              <w:rPr>
                <w:rFonts w:cs="Times New Roman"/>
                <w:szCs w:val="24"/>
              </w:rPr>
              <w:t>д</w:t>
            </w:r>
            <w:r w:rsidR="0090494E" w:rsidRPr="0059596B">
              <w:rPr>
                <w:rFonts w:cs="Times New Roman"/>
                <w:szCs w:val="24"/>
              </w:rPr>
              <w:t>пись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564" w:type="dxa"/>
            <w:hideMark/>
          </w:tcPr>
          <w:p w:rsidR="0090494E" w:rsidRPr="0059596B" w:rsidRDefault="0090494E" w:rsidP="00595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9596B">
              <w:rPr>
                <w:rFonts w:cs="Times New Roman"/>
                <w:szCs w:val="24"/>
              </w:rPr>
              <w:t>Расшифровка подп</w:t>
            </w:r>
            <w:r w:rsidRPr="0059596B">
              <w:rPr>
                <w:rFonts w:cs="Times New Roman"/>
                <w:szCs w:val="24"/>
              </w:rPr>
              <w:t>и</w:t>
            </w:r>
            <w:r w:rsidRPr="0059596B">
              <w:rPr>
                <w:rFonts w:cs="Times New Roman"/>
                <w:szCs w:val="24"/>
              </w:rPr>
              <w:t>си</w:t>
            </w:r>
          </w:p>
        </w:tc>
        <w:tc>
          <w:tcPr>
            <w:tcW w:w="348" w:type="dxa"/>
            <w:hideMark/>
          </w:tcPr>
          <w:p w:rsidR="0090494E" w:rsidRPr="00BF7618" w:rsidRDefault="0090494E" w:rsidP="002F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F7618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90494E" w:rsidRDefault="0090494E" w:rsidP="0090494E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0494E" w:rsidRDefault="0090494E" w:rsidP="0090494E"/>
    <w:p w:rsidR="0090494E" w:rsidRPr="00A6758C" w:rsidRDefault="0090494E" w:rsidP="00A6758C">
      <w:pPr>
        <w:ind w:left="5387" w:firstLine="0"/>
        <w:rPr>
          <w:sz w:val="28"/>
          <w:szCs w:val="28"/>
        </w:rPr>
      </w:pPr>
    </w:p>
    <w:sectPr w:rsidR="0090494E" w:rsidRPr="00A6758C" w:rsidSect="00A6758C"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2B" w:rsidRDefault="0025562B" w:rsidP="008E54A2">
      <w:pPr>
        <w:spacing w:line="240" w:lineRule="auto"/>
      </w:pPr>
      <w:r>
        <w:separator/>
      </w:r>
    </w:p>
  </w:endnote>
  <w:endnote w:type="continuationSeparator" w:id="0">
    <w:p w:rsidR="0025562B" w:rsidRDefault="0025562B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2B" w:rsidRDefault="0025562B" w:rsidP="008E54A2">
      <w:pPr>
        <w:spacing w:line="240" w:lineRule="auto"/>
      </w:pPr>
      <w:r>
        <w:separator/>
      </w:r>
    </w:p>
  </w:footnote>
  <w:footnote w:type="continuationSeparator" w:id="0">
    <w:p w:rsidR="0025562B" w:rsidRDefault="0025562B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 w:rsidP="00090256">
    <w:pPr>
      <w:pStyle w:val="Style9"/>
      <w:widowControl/>
      <w:ind w:left="3" w:right="3"/>
      <w:rPr>
        <w:rStyle w:val="FontStyle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0" w:rsidRDefault="00D55490" w:rsidP="00090256">
    <w:pPr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1A66"/>
    <w:rsid w:val="000775C2"/>
    <w:rsid w:val="0008233F"/>
    <w:rsid w:val="00090256"/>
    <w:rsid w:val="00090C67"/>
    <w:rsid w:val="00146D09"/>
    <w:rsid w:val="001A2139"/>
    <w:rsid w:val="001B1FE2"/>
    <w:rsid w:val="001E7EB7"/>
    <w:rsid w:val="0025562B"/>
    <w:rsid w:val="00276143"/>
    <w:rsid w:val="002F1B2A"/>
    <w:rsid w:val="002F63AF"/>
    <w:rsid w:val="00316BBB"/>
    <w:rsid w:val="00331013"/>
    <w:rsid w:val="00381003"/>
    <w:rsid w:val="00382E34"/>
    <w:rsid w:val="003A0A64"/>
    <w:rsid w:val="0059596B"/>
    <w:rsid w:val="00595A71"/>
    <w:rsid w:val="005E47C1"/>
    <w:rsid w:val="006000EA"/>
    <w:rsid w:val="006F48D9"/>
    <w:rsid w:val="0078598E"/>
    <w:rsid w:val="007A307E"/>
    <w:rsid w:val="007D65B2"/>
    <w:rsid w:val="00804B17"/>
    <w:rsid w:val="00816A8E"/>
    <w:rsid w:val="008E54A2"/>
    <w:rsid w:val="0090494E"/>
    <w:rsid w:val="00940D22"/>
    <w:rsid w:val="00942E93"/>
    <w:rsid w:val="00A337FA"/>
    <w:rsid w:val="00A5518A"/>
    <w:rsid w:val="00A64959"/>
    <w:rsid w:val="00A6758C"/>
    <w:rsid w:val="00AD0F90"/>
    <w:rsid w:val="00AD6568"/>
    <w:rsid w:val="00AE1E6F"/>
    <w:rsid w:val="00B130A2"/>
    <w:rsid w:val="00B16327"/>
    <w:rsid w:val="00B20C43"/>
    <w:rsid w:val="00B21A1B"/>
    <w:rsid w:val="00B23042"/>
    <w:rsid w:val="00B72F69"/>
    <w:rsid w:val="00B807FA"/>
    <w:rsid w:val="00B9795C"/>
    <w:rsid w:val="00BB7D8B"/>
    <w:rsid w:val="00BE0392"/>
    <w:rsid w:val="00C00AEF"/>
    <w:rsid w:val="00D55490"/>
    <w:rsid w:val="00D56C3B"/>
    <w:rsid w:val="00D90749"/>
    <w:rsid w:val="00DD5469"/>
    <w:rsid w:val="00E15E11"/>
    <w:rsid w:val="00E41A35"/>
    <w:rsid w:val="00E563F0"/>
    <w:rsid w:val="00E839AF"/>
    <w:rsid w:val="00EF5A8F"/>
    <w:rsid w:val="00F22C55"/>
    <w:rsid w:val="00F81E62"/>
    <w:rsid w:val="00FA13B0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styleId="ab">
    <w:name w:val="No Spacing"/>
    <w:uiPriority w:val="1"/>
    <w:qFormat/>
    <w:rsid w:val="0090494E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10477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2024-05-21T08:31:00Z</cp:lastPrinted>
  <dcterms:created xsi:type="dcterms:W3CDTF">2024-05-21T08:34:00Z</dcterms:created>
  <dcterms:modified xsi:type="dcterms:W3CDTF">2024-05-21T08:34:00Z</dcterms:modified>
</cp:coreProperties>
</file>