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77" w:type="dxa"/>
        <w:tblLayout w:type="fixed"/>
        <w:tblLook w:val="00A0"/>
      </w:tblPr>
      <w:tblGrid>
        <w:gridCol w:w="2539"/>
        <w:gridCol w:w="2392"/>
        <w:gridCol w:w="3688"/>
        <w:gridCol w:w="1098"/>
      </w:tblGrid>
      <w:tr w:rsidR="0091134A" w:rsidTr="00CD4BB3">
        <w:trPr>
          <w:trHeight w:val="851"/>
          <w:jc w:val="center"/>
        </w:trPr>
        <w:tc>
          <w:tcPr>
            <w:tcW w:w="9717" w:type="dxa"/>
            <w:gridSpan w:val="4"/>
            <w:tcMar>
              <w:top w:w="0" w:type="dxa"/>
              <w:left w:w="108" w:type="dxa"/>
              <w:bottom w:w="0" w:type="dxa"/>
              <w:right w:w="108" w:type="dxa"/>
            </w:tcMar>
          </w:tcPr>
          <w:p w:rsidR="0091134A" w:rsidRPr="00CD4BB3" w:rsidRDefault="0091134A" w:rsidP="00C37B72">
            <w:pPr>
              <w:keepNext/>
              <w:jc w:val="center"/>
              <w:outlineLvl w:val="1"/>
              <w:rPr>
                <w:b/>
                <w:sz w:val="26"/>
                <w:szCs w:val="26"/>
              </w:rPr>
            </w:pPr>
            <w:r w:rsidRPr="00CD4BB3">
              <w:rPr>
                <w:b/>
                <w:sz w:val="26"/>
                <w:szCs w:val="26"/>
              </w:rPr>
              <w:t xml:space="preserve">АДМИНИСТРАЦИЯ </w:t>
            </w:r>
            <w:r w:rsidR="00DA2A3B" w:rsidRPr="00CD4BB3">
              <w:rPr>
                <w:b/>
                <w:sz w:val="26"/>
                <w:szCs w:val="26"/>
              </w:rPr>
              <w:t>БАЕВСКОГО</w:t>
            </w:r>
            <w:r w:rsidRPr="00CD4BB3">
              <w:rPr>
                <w:b/>
                <w:sz w:val="26"/>
                <w:szCs w:val="26"/>
              </w:rPr>
              <w:t xml:space="preserve"> СЕЛЬСОВЕТА</w:t>
            </w:r>
          </w:p>
          <w:p w:rsidR="0091134A" w:rsidRPr="00CD4BB3" w:rsidRDefault="0091134A" w:rsidP="00C37B72">
            <w:pPr>
              <w:keepNext/>
              <w:ind w:left="-196" w:firstLine="196"/>
              <w:jc w:val="center"/>
              <w:outlineLvl w:val="1"/>
              <w:rPr>
                <w:b/>
                <w:caps/>
                <w:sz w:val="26"/>
                <w:szCs w:val="26"/>
              </w:rPr>
            </w:pPr>
            <w:r w:rsidRPr="00CD4BB3">
              <w:rPr>
                <w:b/>
                <w:sz w:val="26"/>
                <w:szCs w:val="26"/>
              </w:rPr>
              <w:t xml:space="preserve"> </w:t>
            </w:r>
            <w:r w:rsidRPr="00CD4BB3">
              <w:rPr>
                <w:b/>
                <w:caps/>
                <w:sz w:val="26"/>
                <w:szCs w:val="26"/>
              </w:rPr>
              <w:t>БАЕвского района Алтайского края</w:t>
            </w:r>
          </w:p>
          <w:p w:rsidR="0091134A" w:rsidRDefault="0091134A" w:rsidP="00C37B72">
            <w:pPr>
              <w:ind w:right="-2" w:firstLine="709"/>
              <w:rPr>
                <w:rFonts w:ascii="Arial" w:hAnsi="Arial"/>
              </w:rPr>
            </w:pPr>
          </w:p>
        </w:tc>
      </w:tr>
      <w:tr w:rsidR="0091134A" w:rsidTr="00CD4BB3">
        <w:trPr>
          <w:jc w:val="center"/>
        </w:trPr>
        <w:tc>
          <w:tcPr>
            <w:tcW w:w="9717" w:type="dxa"/>
            <w:gridSpan w:val="4"/>
            <w:tcMar>
              <w:top w:w="0" w:type="dxa"/>
              <w:left w:w="108" w:type="dxa"/>
              <w:bottom w:w="0" w:type="dxa"/>
              <w:right w:w="108" w:type="dxa"/>
            </w:tcMar>
          </w:tcPr>
          <w:p w:rsidR="0091134A" w:rsidRPr="00B42E8D" w:rsidRDefault="00CD4BB3" w:rsidP="00CD4BB3">
            <w:pPr>
              <w:keepNext/>
              <w:jc w:val="center"/>
              <w:outlineLvl w:val="2"/>
              <w:rPr>
                <w:rFonts w:ascii="Arial" w:hAnsi="Arial"/>
                <w:spacing w:val="84"/>
              </w:rPr>
            </w:pPr>
            <w:r w:rsidRPr="00B42E8D">
              <w:rPr>
                <w:rFonts w:ascii="Arial" w:hAnsi="Arial"/>
                <w:b/>
                <w:caps/>
                <w:spacing w:val="84"/>
                <w:sz w:val="36"/>
              </w:rPr>
              <w:t>постановление</w:t>
            </w:r>
          </w:p>
        </w:tc>
      </w:tr>
      <w:tr w:rsidR="0091134A" w:rsidTr="00CD4BB3">
        <w:trPr>
          <w:jc w:val="center"/>
        </w:trPr>
        <w:tc>
          <w:tcPr>
            <w:tcW w:w="2539" w:type="dxa"/>
            <w:tcMar>
              <w:top w:w="0" w:type="dxa"/>
              <w:left w:w="108" w:type="dxa"/>
              <w:bottom w:w="0" w:type="dxa"/>
              <w:right w:w="108" w:type="dxa"/>
            </w:tcMar>
          </w:tcPr>
          <w:p w:rsidR="0091134A" w:rsidRDefault="0091134A" w:rsidP="00C37B72">
            <w:pPr>
              <w:ind w:right="-2"/>
              <w:rPr>
                <w:rFonts w:ascii="Arial" w:hAnsi="Arial"/>
              </w:rPr>
            </w:pPr>
          </w:p>
        </w:tc>
        <w:tc>
          <w:tcPr>
            <w:tcW w:w="2392" w:type="dxa"/>
            <w:tcMar>
              <w:top w:w="0" w:type="dxa"/>
              <w:left w:w="108" w:type="dxa"/>
              <w:bottom w:w="0" w:type="dxa"/>
              <w:right w:w="108" w:type="dxa"/>
            </w:tcMar>
          </w:tcPr>
          <w:p w:rsidR="0091134A" w:rsidRDefault="0091134A" w:rsidP="00C37B72">
            <w:pPr>
              <w:ind w:right="-2"/>
              <w:rPr>
                <w:rFonts w:ascii="Arial" w:hAnsi="Arial"/>
              </w:rPr>
            </w:pPr>
          </w:p>
        </w:tc>
        <w:tc>
          <w:tcPr>
            <w:tcW w:w="3688" w:type="dxa"/>
            <w:tcMar>
              <w:top w:w="0" w:type="dxa"/>
              <w:left w:w="108" w:type="dxa"/>
              <w:bottom w:w="0" w:type="dxa"/>
              <w:right w:w="108" w:type="dxa"/>
            </w:tcMar>
          </w:tcPr>
          <w:p w:rsidR="0091134A" w:rsidRDefault="0091134A" w:rsidP="00C37B72">
            <w:pPr>
              <w:ind w:right="-2"/>
              <w:jc w:val="right"/>
              <w:rPr>
                <w:rFonts w:ascii="Arial" w:hAnsi="Arial"/>
              </w:rPr>
            </w:pPr>
          </w:p>
        </w:tc>
        <w:tc>
          <w:tcPr>
            <w:tcW w:w="1098" w:type="dxa"/>
            <w:tcMar>
              <w:top w:w="0" w:type="dxa"/>
              <w:left w:w="108" w:type="dxa"/>
              <w:bottom w:w="0" w:type="dxa"/>
              <w:right w:w="108" w:type="dxa"/>
            </w:tcMar>
          </w:tcPr>
          <w:p w:rsidR="0091134A" w:rsidRDefault="0091134A" w:rsidP="00C37B72">
            <w:pPr>
              <w:ind w:right="-2"/>
              <w:rPr>
                <w:rFonts w:ascii="Arial" w:hAnsi="Arial"/>
              </w:rPr>
            </w:pPr>
          </w:p>
        </w:tc>
      </w:tr>
      <w:tr w:rsidR="0091134A" w:rsidRPr="00DA2A3B" w:rsidTr="00CD4BB3">
        <w:trPr>
          <w:jc w:val="center"/>
        </w:trPr>
        <w:tc>
          <w:tcPr>
            <w:tcW w:w="2539" w:type="dxa"/>
            <w:tcMar>
              <w:top w:w="0" w:type="dxa"/>
              <w:left w:w="108" w:type="dxa"/>
              <w:bottom w:w="0" w:type="dxa"/>
              <w:right w:w="108" w:type="dxa"/>
            </w:tcMar>
          </w:tcPr>
          <w:p w:rsidR="0091134A" w:rsidRPr="00DA2A3B" w:rsidRDefault="00B42E8D" w:rsidP="00DA2A3B">
            <w:pPr>
              <w:ind w:right="-2"/>
              <w:rPr>
                <w:sz w:val="28"/>
                <w:szCs w:val="28"/>
              </w:rPr>
            </w:pPr>
            <w:r>
              <w:rPr>
                <w:sz w:val="28"/>
                <w:szCs w:val="28"/>
              </w:rPr>
              <w:t>03</w:t>
            </w:r>
            <w:r w:rsidR="0091134A" w:rsidRPr="00DA2A3B">
              <w:rPr>
                <w:sz w:val="28"/>
                <w:szCs w:val="28"/>
              </w:rPr>
              <w:t>.</w:t>
            </w:r>
            <w:r>
              <w:rPr>
                <w:sz w:val="28"/>
                <w:szCs w:val="28"/>
              </w:rPr>
              <w:t>04</w:t>
            </w:r>
            <w:r w:rsidR="0091134A" w:rsidRPr="00DA2A3B">
              <w:rPr>
                <w:sz w:val="28"/>
                <w:szCs w:val="28"/>
              </w:rPr>
              <w:t>.202</w:t>
            </w:r>
            <w:r>
              <w:rPr>
                <w:sz w:val="28"/>
                <w:szCs w:val="28"/>
              </w:rPr>
              <w:t>4</w:t>
            </w:r>
          </w:p>
        </w:tc>
        <w:tc>
          <w:tcPr>
            <w:tcW w:w="2392" w:type="dxa"/>
            <w:tcMar>
              <w:top w:w="0" w:type="dxa"/>
              <w:left w:w="108" w:type="dxa"/>
              <w:bottom w:w="0" w:type="dxa"/>
              <w:right w:w="108" w:type="dxa"/>
            </w:tcMar>
          </w:tcPr>
          <w:p w:rsidR="0091134A" w:rsidRPr="00DA2A3B" w:rsidRDefault="0091134A" w:rsidP="00C37B72">
            <w:pPr>
              <w:ind w:right="-2"/>
              <w:rPr>
                <w:sz w:val="28"/>
                <w:szCs w:val="28"/>
              </w:rPr>
            </w:pPr>
          </w:p>
        </w:tc>
        <w:tc>
          <w:tcPr>
            <w:tcW w:w="3688" w:type="dxa"/>
            <w:tcMar>
              <w:top w:w="0" w:type="dxa"/>
              <w:left w:w="108" w:type="dxa"/>
              <w:bottom w:w="0" w:type="dxa"/>
              <w:right w:w="108" w:type="dxa"/>
            </w:tcMar>
          </w:tcPr>
          <w:p w:rsidR="0091134A" w:rsidRPr="00DA2A3B" w:rsidRDefault="0091134A" w:rsidP="00C37B72">
            <w:pPr>
              <w:ind w:right="-2"/>
              <w:jc w:val="right"/>
              <w:rPr>
                <w:sz w:val="28"/>
                <w:szCs w:val="28"/>
              </w:rPr>
            </w:pPr>
          </w:p>
        </w:tc>
        <w:tc>
          <w:tcPr>
            <w:tcW w:w="1098" w:type="dxa"/>
            <w:tcMar>
              <w:top w:w="0" w:type="dxa"/>
              <w:left w:w="108" w:type="dxa"/>
              <w:bottom w:w="0" w:type="dxa"/>
              <w:right w:w="108" w:type="dxa"/>
            </w:tcMar>
          </w:tcPr>
          <w:p w:rsidR="0091134A" w:rsidRPr="00B42E8D" w:rsidRDefault="00CD4BB3" w:rsidP="003948DD">
            <w:pPr>
              <w:ind w:right="-2"/>
              <w:rPr>
                <w:sz w:val="28"/>
                <w:szCs w:val="28"/>
              </w:rPr>
            </w:pPr>
            <w:r>
              <w:rPr>
                <w:sz w:val="28"/>
                <w:szCs w:val="28"/>
              </w:rPr>
              <w:t>№ </w:t>
            </w:r>
            <w:r w:rsidR="00B42E8D">
              <w:rPr>
                <w:sz w:val="28"/>
                <w:szCs w:val="28"/>
              </w:rPr>
              <w:t>20</w:t>
            </w:r>
          </w:p>
        </w:tc>
      </w:tr>
    </w:tbl>
    <w:p w:rsidR="0091134A" w:rsidRDefault="00DA2A3B" w:rsidP="00DA2A3B">
      <w:pPr>
        <w:ind w:right="-2"/>
        <w:jc w:val="center"/>
        <w:rPr>
          <w:rFonts w:ascii="Arial" w:hAnsi="Arial" w:cs="Arial"/>
          <w:b/>
        </w:rPr>
      </w:pPr>
      <w:r w:rsidRPr="00CD4BB3">
        <w:rPr>
          <w:rFonts w:ascii="Arial" w:hAnsi="Arial" w:cs="Arial"/>
          <w:b/>
        </w:rPr>
        <w:t>с. Баево</w:t>
      </w:r>
    </w:p>
    <w:p w:rsidR="00CD4BB3" w:rsidRPr="00CD4BB3" w:rsidRDefault="00CD4BB3" w:rsidP="00DA2A3B">
      <w:pPr>
        <w:ind w:right="-2"/>
        <w:jc w:val="center"/>
        <w:rPr>
          <w:rFonts w:ascii="Arial" w:hAnsi="Arial" w:cs="Arial"/>
          <w:b/>
        </w:rPr>
      </w:pPr>
    </w:p>
    <w:tbl>
      <w:tblPr>
        <w:tblW w:w="0" w:type="auto"/>
        <w:tblInd w:w="-34" w:type="dxa"/>
        <w:tblLook w:val="0000"/>
      </w:tblPr>
      <w:tblGrid>
        <w:gridCol w:w="4521"/>
      </w:tblGrid>
      <w:tr w:rsidR="00CD4BB3" w:rsidTr="00CD4BB3">
        <w:trPr>
          <w:trHeight w:val="737"/>
        </w:trPr>
        <w:tc>
          <w:tcPr>
            <w:tcW w:w="4521" w:type="dxa"/>
          </w:tcPr>
          <w:p w:rsidR="00CD4BB3" w:rsidRDefault="00CD4BB3" w:rsidP="00B42E8D">
            <w:pPr>
              <w:pStyle w:val="cee1fbf7edfbe9"/>
              <w:spacing w:after="0" w:line="240" w:lineRule="exact"/>
              <w:ind w:right="-124"/>
              <w:jc w:val="both"/>
              <w:outlineLvl w:val="0"/>
              <w:rPr>
                <w:rStyle w:val="cef1edeee2edeee9f8f0e8f4f2e0e1e7e0f6e0"/>
                <w:sz w:val="28"/>
                <w:szCs w:val="28"/>
              </w:rPr>
            </w:pPr>
            <w:r>
              <w:rPr>
                <w:rStyle w:val="cef1edeee2edeee9f8f0e8f4f2e0e1e7e0f6e0"/>
                <w:sz w:val="28"/>
                <w:szCs w:val="28"/>
              </w:rPr>
              <w:t>Об  утверждении Административн</w:t>
            </w:r>
            <w:r>
              <w:rPr>
                <w:rStyle w:val="cef1edeee2edeee9f8f0e8f4f2e0e1e7e0f6e0"/>
                <w:sz w:val="28"/>
                <w:szCs w:val="28"/>
              </w:rPr>
              <w:t>о</w:t>
            </w:r>
            <w:r>
              <w:rPr>
                <w:rStyle w:val="cef1edeee2edeee9f8f0e8f4f2e0e1e7e0f6e0"/>
                <w:sz w:val="28"/>
                <w:szCs w:val="28"/>
              </w:rPr>
              <w:t>го регламента Предоставления м</w:t>
            </w:r>
            <w:r>
              <w:rPr>
                <w:rStyle w:val="cef1edeee2edeee9f8f0e8f4f2e0e1e7e0f6e0"/>
                <w:sz w:val="28"/>
                <w:szCs w:val="28"/>
              </w:rPr>
              <w:t>у</w:t>
            </w:r>
            <w:r>
              <w:rPr>
                <w:rStyle w:val="cef1edeee2edeee9f8f0e8f4f2e0e1e7e0f6e0"/>
                <w:sz w:val="28"/>
                <w:szCs w:val="28"/>
              </w:rPr>
              <w:t xml:space="preserve">ниципальной услуги </w:t>
            </w:r>
            <w:r w:rsidR="009523DC">
              <w:rPr>
                <w:rStyle w:val="cef1edeee2edeee9f8f0e8f4f2e0e1e7e0f6e0"/>
                <w:sz w:val="28"/>
                <w:szCs w:val="28"/>
              </w:rPr>
              <w:t>«</w:t>
            </w:r>
            <w:r>
              <w:rPr>
                <w:rStyle w:val="cef1edeee2edeee9f8f0e8f4f2e0e1e7e0f6e0"/>
                <w:sz w:val="28"/>
                <w:szCs w:val="28"/>
              </w:rPr>
              <w:t>Присвоение адреса объекту адресации</w:t>
            </w:r>
            <w:r w:rsidRPr="003514FB">
              <w:rPr>
                <w:w w:val="95"/>
                <w:sz w:val="28"/>
                <w:szCs w:val="28"/>
              </w:rPr>
              <w:t>,</w:t>
            </w:r>
            <w:r w:rsidRPr="003514FB">
              <w:rPr>
                <w:spacing w:val="18"/>
                <w:w w:val="95"/>
                <w:sz w:val="28"/>
                <w:szCs w:val="28"/>
              </w:rPr>
              <w:t xml:space="preserve"> </w:t>
            </w:r>
            <w:r w:rsidRPr="003514FB">
              <w:rPr>
                <w:w w:val="95"/>
                <w:sz w:val="28"/>
                <w:szCs w:val="28"/>
              </w:rPr>
              <w:t>измен</w:t>
            </w:r>
            <w:r w:rsidRPr="003514FB">
              <w:rPr>
                <w:w w:val="95"/>
                <w:sz w:val="28"/>
                <w:szCs w:val="28"/>
              </w:rPr>
              <w:t>е</w:t>
            </w:r>
            <w:r w:rsidRPr="003514FB">
              <w:rPr>
                <w:w w:val="95"/>
                <w:sz w:val="28"/>
                <w:szCs w:val="28"/>
              </w:rPr>
              <w:t>ние</w:t>
            </w:r>
            <w:r>
              <w:rPr>
                <w:w w:val="95"/>
                <w:sz w:val="28"/>
                <w:szCs w:val="28"/>
              </w:rPr>
              <w:t xml:space="preserve"> </w:t>
            </w:r>
            <w:r w:rsidRPr="003514FB">
              <w:rPr>
                <w:spacing w:val="-83"/>
                <w:w w:val="95"/>
                <w:sz w:val="28"/>
                <w:szCs w:val="28"/>
              </w:rPr>
              <w:t xml:space="preserve"> </w:t>
            </w:r>
            <w:r w:rsidRPr="003514FB">
              <w:rPr>
                <w:sz w:val="28"/>
                <w:szCs w:val="28"/>
              </w:rPr>
              <w:t>и</w:t>
            </w:r>
            <w:r w:rsidRPr="003514FB">
              <w:rPr>
                <w:spacing w:val="-8"/>
                <w:sz w:val="28"/>
                <w:szCs w:val="28"/>
              </w:rPr>
              <w:t xml:space="preserve"> </w:t>
            </w:r>
            <w:r w:rsidRPr="003514FB">
              <w:rPr>
                <w:sz w:val="28"/>
                <w:szCs w:val="28"/>
              </w:rPr>
              <w:t>аннулирование</w:t>
            </w:r>
            <w:r w:rsidRPr="003514FB">
              <w:rPr>
                <w:spacing w:val="36"/>
                <w:sz w:val="28"/>
                <w:szCs w:val="28"/>
              </w:rPr>
              <w:t xml:space="preserve"> </w:t>
            </w:r>
            <w:r w:rsidRPr="003514FB">
              <w:rPr>
                <w:sz w:val="28"/>
                <w:szCs w:val="28"/>
              </w:rPr>
              <w:t>такого</w:t>
            </w:r>
            <w:r w:rsidRPr="003514FB">
              <w:rPr>
                <w:spacing w:val="1"/>
                <w:sz w:val="28"/>
                <w:szCs w:val="28"/>
              </w:rPr>
              <w:t xml:space="preserve"> </w:t>
            </w:r>
            <w:r w:rsidRPr="003514FB">
              <w:rPr>
                <w:sz w:val="28"/>
                <w:szCs w:val="28"/>
              </w:rPr>
              <w:t>адреса</w:t>
            </w:r>
            <w:r>
              <w:rPr>
                <w:sz w:val="28"/>
                <w:szCs w:val="28"/>
              </w:rPr>
              <w:t>»</w:t>
            </w:r>
          </w:p>
        </w:tc>
      </w:tr>
    </w:tbl>
    <w:p w:rsidR="0091134A" w:rsidRPr="003514FB" w:rsidRDefault="0091134A" w:rsidP="00D423D2">
      <w:pPr>
        <w:spacing w:before="75"/>
        <w:ind w:left="628" w:right="598"/>
        <w:jc w:val="center"/>
        <w:rPr>
          <w:w w:val="95"/>
          <w:sz w:val="23"/>
        </w:rPr>
      </w:pPr>
    </w:p>
    <w:p w:rsidR="0091134A" w:rsidRPr="00313CAC" w:rsidRDefault="0091134A" w:rsidP="00CD4BB3">
      <w:pPr>
        <w:ind w:firstLine="709"/>
        <w:jc w:val="both"/>
        <w:rPr>
          <w:bCs/>
          <w:sz w:val="28"/>
          <w:szCs w:val="28"/>
        </w:rPr>
      </w:pPr>
      <w:proofErr w:type="gramStart"/>
      <w:r w:rsidRPr="00CD4BB3">
        <w:rPr>
          <w:w w:val="95"/>
          <w:sz w:val="28"/>
          <w:szCs w:val="28"/>
        </w:rPr>
        <w:t xml:space="preserve">В соответствии с Федеральными законами от 06.10.2003 № 131-ФЗ «Об общих принципах организации местного самоуправления </w:t>
      </w:r>
      <w:r w:rsidRPr="00CD4BB3">
        <w:rPr>
          <w:sz w:val="28"/>
          <w:szCs w:val="28"/>
        </w:rPr>
        <w:t xml:space="preserve">в Российской Федерации», </w:t>
      </w:r>
      <w:hyperlink r:id="rId8" w:history="1">
        <w:r w:rsidRPr="00CD4BB3">
          <w:rPr>
            <w:sz w:val="28"/>
            <w:szCs w:val="28"/>
          </w:rPr>
          <w:t>Фед</w:t>
        </w:r>
        <w:r w:rsidRPr="00CD4BB3">
          <w:rPr>
            <w:sz w:val="28"/>
            <w:szCs w:val="28"/>
          </w:rPr>
          <w:t>е</w:t>
        </w:r>
        <w:r w:rsidRPr="00CD4BB3">
          <w:rPr>
            <w:sz w:val="28"/>
            <w:szCs w:val="28"/>
          </w:rPr>
          <w:t>ральным законом</w:t>
        </w:r>
      </w:hyperlink>
      <w:r w:rsidRPr="00CD4BB3">
        <w:rPr>
          <w:sz w:val="28"/>
          <w:szCs w:val="28"/>
        </w:rPr>
        <w:t xml:space="preserve"> Российской Федерации от 27.07.2010г. № 210-ФЗ "Об организ</w:t>
      </w:r>
      <w:r w:rsidRPr="00CD4BB3">
        <w:rPr>
          <w:sz w:val="28"/>
          <w:szCs w:val="28"/>
        </w:rPr>
        <w:t>а</w:t>
      </w:r>
      <w:r w:rsidRPr="00CD4BB3">
        <w:rPr>
          <w:sz w:val="28"/>
          <w:szCs w:val="28"/>
        </w:rPr>
        <w:t xml:space="preserve">ции предоставления государственных и муниципальных услуг", </w:t>
      </w:r>
      <w:r w:rsidR="00313CAC" w:rsidRPr="00CD4BB3">
        <w:rPr>
          <w:sz w:val="28"/>
          <w:szCs w:val="28"/>
        </w:rPr>
        <w:t xml:space="preserve">Постановлением Правительства РФ от 19.11.2014 № 1221 “Об утверждении Правил присвоения, изменения и аннулирования адресов”, </w:t>
      </w:r>
      <w:r w:rsidRPr="00CD4BB3">
        <w:rPr>
          <w:sz w:val="28"/>
          <w:szCs w:val="28"/>
        </w:rPr>
        <w:t xml:space="preserve">Уставом муниципального образования </w:t>
      </w:r>
      <w:r w:rsidR="00DA2A3B" w:rsidRPr="00CD4BB3">
        <w:rPr>
          <w:sz w:val="28"/>
          <w:szCs w:val="28"/>
        </w:rPr>
        <w:t>Б</w:t>
      </w:r>
      <w:r w:rsidR="00DA2A3B" w:rsidRPr="00CD4BB3">
        <w:rPr>
          <w:sz w:val="28"/>
          <w:szCs w:val="28"/>
        </w:rPr>
        <w:t>а</w:t>
      </w:r>
      <w:r w:rsidR="00DA2A3B" w:rsidRPr="00CD4BB3">
        <w:rPr>
          <w:sz w:val="28"/>
          <w:szCs w:val="28"/>
        </w:rPr>
        <w:t>евский</w:t>
      </w:r>
      <w:r w:rsidRPr="00CD4BB3">
        <w:rPr>
          <w:sz w:val="28"/>
          <w:szCs w:val="28"/>
        </w:rPr>
        <w:t xml:space="preserve"> сельсовет Баевского района Алтайского края, Администрация  сельсовета</w:t>
      </w:r>
      <w:r w:rsidR="00CD4BB3" w:rsidRPr="00CD4BB3">
        <w:rPr>
          <w:bCs/>
          <w:spacing w:val="60"/>
          <w:sz w:val="28"/>
          <w:szCs w:val="28"/>
        </w:rPr>
        <w:t xml:space="preserve"> </w:t>
      </w:r>
      <w:r w:rsidR="00CD4BB3" w:rsidRPr="00B42E8D">
        <w:rPr>
          <w:bCs/>
          <w:spacing w:val="40"/>
          <w:sz w:val="28"/>
          <w:szCs w:val="28"/>
        </w:rPr>
        <w:t>постановляет</w:t>
      </w:r>
      <w:r w:rsidRPr="00313CAC">
        <w:rPr>
          <w:bCs/>
          <w:sz w:val="28"/>
          <w:szCs w:val="28"/>
        </w:rPr>
        <w:t>:</w:t>
      </w:r>
      <w:proofErr w:type="gramEnd"/>
    </w:p>
    <w:p w:rsidR="0091134A" w:rsidRDefault="0091134A" w:rsidP="00610A14">
      <w:pPr>
        <w:pStyle w:val="cee1fbf7edfbe9"/>
        <w:tabs>
          <w:tab w:val="left" w:pos="709"/>
        </w:tabs>
        <w:spacing w:after="0"/>
        <w:ind w:firstLine="709"/>
        <w:jc w:val="both"/>
        <w:outlineLvl w:val="0"/>
        <w:rPr>
          <w:bCs/>
          <w:sz w:val="28"/>
          <w:szCs w:val="28"/>
        </w:rPr>
      </w:pPr>
      <w:r>
        <w:rPr>
          <w:bCs/>
          <w:sz w:val="28"/>
          <w:szCs w:val="28"/>
        </w:rPr>
        <w:t>1. Утвердить Административный регламент предоставления муниципальной услуги «Присвоение адреса объекту адресации, изменение и аннулирование так</w:t>
      </w:r>
      <w:r>
        <w:rPr>
          <w:bCs/>
          <w:sz w:val="28"/>
          <w:szCs w:val="28"/>
        </w:rPr>
        <w:t>о</w:t>
      </w:r>
      <w:r>
        <w:rPr>
          <w:bCs/>
          <w:sz w:val="28"/>
          <w:szCs w:val="28"/>
        </w:rPr>
        <w:t>го адреса».</w:t>
      </w:r>
    </w:p>
    <w:p w:rsidR="0091134A" w:rsidRPr="008E4B84" w:rsidRDefault="00B42E8D" w:rsidP="00610A14">
      <w:pPr>
        <w:pStyle w:val="cee1fbf7edfbe9"/>
        <w:spacing w:after="0"/>
        <w:ind w:firstLine="680"/>
        <w:jc w:val="both"/>
        <w:outlineLvl w:val="0"/>
        <w:rPr>
          <w:bCs/>
          <w:sz w:val="28"/>
          <w:szCs w:val="28"/>
        </w:rPr>
      </w:pPr>
      <w:r>
        <w:rPr>
          <w:bCs/>
          <w:sz w:val="28"/>
          <w:szCs w:val="28"/>
        </w:rPr>
        <w:t>2. Постановление от 19.10.2022 № 28</w:t>
      </w:r>
      <w:r w:rsidR="0091134A">
        <w:rPr>
          <w:bCs/>
          <w:sz w:val="28"/>
          <w:szCs w:val="28"/>
        </w:rPr>
        <w:t xml:space="preserve"> «Об утверждении </w:t>
      </w:r>
      <w:r w:rsidR="0091134A" w:rsidRPr="00B8372B">
        <w:rPr>
          <w:sz w:val="28"/>
          <w:szCs w:val="28"/>
        </w:rPr>
        <w:t>Административн</w:t>
      </w:r>
      <w:r w:rsidR="0091134A">
        <w:rPr>
          <w:sz w:val="28"/>
          <w:szCs w:val="28"/>
        </w:rPr>
        <w:t>ого</w:t>
      </w:r>
      <w:r w:rsidR="0091134A" w:rsidRPr="00B8372B">
        <w:rPr>
          <w:sz w:val="28"/>
          <w:szCs w:val="28"/>
        </w:rPr>
        <w:t xml:space="preserve"> регламент</w:t>
      </w:r>
      <w:r w:rsidR="0091134A">
        <w:rPr>
          <w:sz w:val="28"/>
          <w:szCs w:val="28"/>
        </w:rPr>
        <w:t>а</w:t>
      </w:r>
      <w:r w:rsidR="0091134A" w:rsidRPr="00B8372B">
        <w:rPr>
          <w:sz w:val="28"/>
          <w:szCs w:val="28"/>
        </w:rPr>
        <w:t xml:space="preserve"> предоставления муниципальной услуги  «</w:t>
      </w:r>
      <w:r w:rsidR="0091134A" w:rsidRPr="00B8372B">
        <w:rPr>
          <w:rStyle w:val="ab"/>
          <w:b w:val="0"/>
          <w:bCs/>
          <w:sz w:val="28"/>
          <w:szCs w:val="28"/>
        </w:rPr>
        <w:t>Присвоение (изменение, а</w:t>
      </w:r>
      <w:r w:rsidR="0091134A" w:rsidRPr="00B8372B">
        <w:rPr>
          <w:rStyle w:val="ab"/>
          <w:b w:val="0"/>
          <w:bCs/>
          <w:sz w:val="28"/>
          <w:szCs w:val="28"/>
        </w:rPr>
        <w:t>н</w:t>
      </w:r>
      <w:r w:rsidR="0091134A" w:rsidRPr="00B8372B">
        <w:rPr>
          <w:rStyle w:val="ab"/>
          <w:b w:val="0"/>
          <w:bCs/>
          <w:sz w:val="28"/>
          <w:szCs w:val="28"/>
        </w:rPr>
        <w:t>нулирование) адрес</w:t>
      </w:r>
      <w:r>
        <w:rPr>
          <w:rStyle w:val="ab"/>
          <w:b w:val="0"/>
          <w:bCs/>
          <w:sz w:val="28"/>
          <w:szCs w:val="28"/>
        </w:rPr>
        <w:t>а объекту адресации, изменение и аннулирование такого адр</w:t>
      </w:r>
      <w:r>
        <w:rPr>
          <w:rStyle w:val="ab"/>
          <w:b w:val="0"/>
          <w:bCs/>
          <w:sz w:val="28"/>
          <w:szCs w:val="28"/>
        </w:rPr>
        <w:t>е</w:t>
      </w:r>
      <w:r>
        <w:rPr>
          <w:rStyle w:val="ab"/>
          <w:b w:val="0"/>
          <w:bCs/>
          <w:sz w:val="28"/>
          <w:szCs w:val="28"/>
        </w:rPr>
        <w:t>са</w:t>
      </w:r>
      <w:r w:rsidR="0091134A" w:rsidRPr="00B8372B">
        <w:rPr>
          <w:sz w:val="28"/>
          <w:szCs w:val="28"/>
        </w:rPr>
        <w:t>»</w:t>
      </w:r>
      <w:r w:rsidR="0091134A">
        <w:rPr>
          <w:sz w:val="28"/>
          <w:szCs w:val="28"/>
        </w:rPr>
        <w:t xml:space="preserve"> считать утратившим силу.</w:t>
      </w:r>
    </w:p>
    <w:p w:rsidR="0091134A" w:rsidRDefault="0091134A" w:rsidP="00610A14">
      <w:pPr>
        <w:autoSpaceDE w:val="0"/>
        <w:autoSpaceDN w:val="0"/>
        <w:adjustRightInd w:val="0"/>
        <w:ind w:firstLine="680"/>
        <w:jc w:val="both"/>
        <w:rPr>
          <w:color w:val="000000"/>
          <w:sz w:val="28"/>
          <w:szCs w:val="28"/>
        </w:rPr>
      </w:pPr>
      <w:r w:rsidRPr="008E4B84">
        <w:rPr>
          <w:color w:val="000000"/>
          <w:sz w:val="28"/>
          <w:szCs w:val="28"/>
        </w:rPr>
        <w:t>3.</w:t>
      </w:r>
      <w:r w:rsidRPr="008E4B84">
        <w:rPr>
          <w:sz w:val="28"/>
          <w:szCs w:val="28"/>
        </w:rPr>
        <w:t xml:space="preserve"> Обнародовать настоящее постановление на информационном стенде А</w:t>
      </w:r>
      <w:r w:rsidRPr="008E4B84">
        <w:rPr>
          <w:sz w:val="28"/>
          <w:szCs w:val="28"/>
        </w:rPr>
        <w:t>д</w:t>
      </w:r>
      <w:r w:rsidRPr="008E4B84">
        <w:rPr>
          <w:sz w:val="28"/>
          <w:szCs w:val="28"/>
        </w:rPr>
        <w:t>министрации сельсовета и разместить на официальном интернет-сайте Админис</w:t>
      </w:r>
      <w:r w:rsidRPr="008E4B84">
        <w:rPr>
          <w:sz w:val="28"/>
          <w:szCs w:val="28"/>
        </w:rPr>
        <w:t>т</w:t>
      </w:r>
      <w:r w:rsidRPr="008E4B84">
        <w:rPr>
          <w:sz w:val="28"/>
          <w:szCs w:val="28"/>
        </w:rPr>
        <w:t xml:space="preserve">рации </w:t>
      </w:r>
      <w:r w:rsidR="00DA2A3B">
        <w:rPr>
          <w:sz w:val="28"/>
          <w:szCs w:val="28"/>
        </w:rPr>
        <w:t>Баевского сельсовета</w:t>
      </w:r>
      <w:r w:rsidRPr="008E4B84">
        <w:rPr>
          <w:sz w:val="28"/>
          <w:szCs w:val="28"/>
        </w:rPr>
        <w:t xml:space="preserve"> Баевского района Алтайского края</w:t>
      </w:r>
      <w:r w:rsidR="00DA2A3B">
        <w:rPr>
          <w:sz w:val="28"/>
          <w:szCs w:val="28"/>
        </w:rPr>
        <w:t>.</w:t>
      </w:r>
    </w:p>
    <w:p w:rsidR="00610A14" w:rsidRDefault="0091134A" w:rsidP="00CD4BB3">
      <w:pPr>
        <w:ind w:firstLine="709"/>
        <w:contextualSpacing/>
        <w:jc w:val="both"/>
        <w:rPr>
          <w:color w:val="000000"/>
          <w:sz w:val="28"/>
          <w:szCs w:val="28"/>
        </w:rPr>
      </w:pPr>
      <w:r w:rsidRPr="008E4B84">
        <w:rPr>
          <w:color w:val="000000"/>
          <w:sz w:val="28"/>
          <w:szCs w:val="28"/>
        </w:rPr>
        <w:t>4</w:t>
      </w:r>
      <w:r w:rsidR="00610A14" w:rsidRPr="00610A14">
        <w:rPr>
          <w:color w:val="000000"/>
          <w:sz w:val="28"/>
          <w:szCs w:val="28"/>
        </w:rPr>
        <w:t xml:space="preserve"> </w:t>
      </w:r>
      <w:proofErr w:type="gramStart"/>
      <w:r w:rsidR="00610A14" w:rsidRPr="00B45534">
        <w:rPr>
          <w:color w:val="000000"/>
          <w:sz w:val="28"/>
          <w:szCs w:val="28"/>
        </w:rPr>
        <w:t>Контроль за</w:t>
      </w:r>
      <w:proofErr w:type="gramEnd"/>
      <w:r w:rsidR="00610A14" w:rsidRPr="00B45534">
        <w:rPr>
          <w:color w:val="000000"/>
          <w:sz w:val="28"/>
          <w:szCs w:val="28"/>
        </w:rPr>
        <w:t xml:space="preserve"> исполнением настоящего постановления воз</w:t>
      </w:r>
      <w:r w:rsidR="00CD4BB3">
        <w:rPr>
          <w:color w:val="000000"/>
          <w:sz w:val="28"/>
          <w:szCs w:val="28"/>
        </w:rPr>
        <w:t xml:space="preserve">ложить на </w:t>
      </w:r>
      <w:r w:rsidR="00610A14" w:rsidRPr="00B45534">
        <w:rPr>
          <w:color w:val="000000"/>
          <w:sz w:val="28"/>
          <w:szCs w:val="28"/>
        </w:rPr>
        <w:t>Гр</w:t>
      </w:r>
      <w:r w:rsidR="00610A14" w:rsidRPr="00B45534">
        <w:rPr>
          <w:color w:val="000000"/>
          <w:sz w:val="28"/>
          <w:szCs w:val="28"/>
        </w:rPr>
        <w:t>и</w:t>
      </w:r>
      <w:r w:rsidR="00610A14" w:rsidRPr="00B45534">
        <w:rPr>
          <w:color w:val="000000"/>
          <w:sz w:val="28"/>
          <w:szCs w:val="28"/>
        </w:rPr>
        <w:t>щенко И.В. – главного специалиста по земельным и имущественным вопросам.</w:t>
      </w:r>
    </w:p>
    <w:p w:rsidR="0091134A" w:rsidRDefault="0091134A" w:rsidP="00610A14">
      <w:pPr>
        <w:autoSpaceDE w:val="0"/>
        <w:autoSpaceDN w:val="0"/>
        <w:adjustRightInd w:val="0"/>
        <w:ind w:firstLine="680"/>
        <w:jc w:val="both"/>
        <w:rPr>
          <w:sz w:val="28"/>
          <w:szCs w:val="28"/>
        </w:rPr>
      </w:pPr>
    </w:p>
    <w:p w:rsidR="0091134A" w:rsidRDefault="0091134A" w:rsidP="008E4B84">
      <w:pPr>
        <w:autoSpaceDE w:val="0"/>
        <w:autoSpaceDN w:val="0"/>
        <w:adjustRightInd w:val="0"/>
        <w:jc w:val="both"/>
        <w:rPr>
          <w:sz w:val="28"/>
          <w:szCs w:val="28"/>
        </w:rPr>
      </w:pPr>
    </w:p>
    <w:p w:rsidR="0091134A" w:rsidRPr="008E4B84" w:rsidRDefault="0091134A" w:rsidP="008E4B84">
      <w:pPr>
        <w:autoSpaceDE w:val="0"/>
        <w:autoSpaceDN w:val="0"/>
        <w:adjustRightInd w:val="0"/>
        <w:jc w:val="both"/>
        <w:rPr>
          <w:sz w:val="28"/>
          <w:szCs w:val="28"/>
        </w:rPr>
      </w:pPr>
      <w:r>
        <w:rPr>
          <w:sz w:val="28"/>
          <w:szCs w:val="28"/>
        </w:rPr>
        <w:t xml:space="preserve">Глава сельсовета                       </w:t>
      </w:r>
      <w:r w:rsidR="00B47142">
        <w:rPr>
          <w:sz w:val="28"/>
          <w:szCs w:val="28"/>
        </w:rPr>
        <w:t xml:space="preserve">                               </w:t>
      </w:r>
      <w:r>
        <w:rPr>
          <w:sz w:val="28"/>
          <w:szCs w:val="28"/>
        </w:rPr>
        <w:t xml:space="preserve">          </w:t>
      </w:r>
      <w:r w:rsidR="00CD4BB3">
        <w:rPr>
          <w:sz w:val="28"/>
          <w:szCs w:val="28"/>
        </w:rPr>
        <w:t xml:space="preserve">       </w:t>
      </w:r>
      <w:r>
        <w:rPr>
          <w:sz w:val="28"/>
          <w:szCs w:val="28"/>
        </w:rPr>
        <w:t xml:space="preserve">   </w:t>
      </w:r>
      <w:r w:rsidR="00B47142">
        <w:rPr>
          <w:sz w:val="28"/>
          <w:szCs w:val="28"/>
        </w:rPr>
        <w:t xml:space="preserve">                   </w:t>
      </w:r>
      <w:r w:rsidR="00CD4BB3">
        <w:rPr>
          <w:sz w:val="28"/>
          <w:szCs w:val="28"/>
        </w:rPr>
        <w:t>Т.К. </w:t>
      </w:r>
      <w:r w:rsidR="00610A14">
        <w:rPr>
          <w:sz w:val="28"/>
          <w:szCs w:val="28"/>
        </w:rPr>
        <w:t>Рябова</w:t>
      </w:r>
    </w:p>
    <w:p w:rsidR="0091134A" w:rsidRPr="008E4B84" w:rsidRDefault="0091134A" w:rsidP="008E4B84">
      <w:pPr>
        <w:autoSpaceDE w:val="0"/>
        <w:autoSpaceDN w:val="0"/>
        <w:adjustRightInd w:val="0"/>
        <w:jc w:val="both"/>
        <w:rPr>
          <w:sz w:val="28"/>
          <w:szCs w:val="28"/>
        </w:rPr>
      </w:pPr>
    </w:p>
    <w:p w:rsidR="008E4373" w:rsidRDefault="0091134A" w:rsidP="001C3137">
      <w:pPr>
        <w:rPr>
          <w:sz w:val="28"/>
          <w:szCs w:val="28"/>
        </w:rPr>
      </w:pPr>
      <w:r w:rsidRPr="00431780">
        <w:rPr>
          <w:sz w:val="28"/>
          <w:szCs w:val="28"/>
        </w:rPr>
        <w:t xml:space="preserve">                                                                           </w:t>
      </w:r>
      <w:r>
        <w:rPr>
          <w:sz w:val="28"/>
          <w:szCs w:val="28"/>
        </w:rPr>
        <w:t xml:space="preserve">  </w:t>
      </w:r>
    </w:p>
    <w:p w:rsidR="008E4373" w:rsidRDefault="008E4373" w:rsidP="001C3137">
      <w:pPr>
        <w:rPr>
          <w:sz w:val="28"/>
          <w:szCs w:val="28"/>
        </w:rPr>
      </w:pPr>
    </w:p>
    <w:p w:rsidR="00610A14" w:rsidRDefault="00610A14" w:rsidP="001C3137">
      <w:pPr>
        <w:rPr>
          <w:sz w:val="28"/>
          <w:szCs w:val="28"/>
        </w:rPr>
      </w:pPr>
    </w:p>
    <w:p w:rsidR="00610A14" w:rsidRDefault="00610A14" w:rsidP="001C3137">
      <w:pPr>
        <w:rPr>
          <w:sz w:val="28"/>
          <w:szCs w:val="28"/>
        </w:rPr>
      </w:pPr>
    </w:p>
    <w:p w:rsidR="00B42E8D" w:rsidRDefault="00B42E8D" w:rsidP="00CD4BB3">
      <w:pPr>
        <w:ind w:left="6804"/>
        <w:rPr>
          <w:sz w:val="28"/>
          <w:szCs w:val="28"/>
        </w:rPr>
      </w:pPr>
    </w:p>
    <w:p w:rsidR="00B42E8D" w:rsidRDefault="00B42E8D" w:rsidP="00CD4BB3">
      <w:pPr>
        <w:ind w:left="6804"/>
        <w:rPr>
          <w:sz w:val="28"/>
          <w:szCs w:val="28"/>
        </w:rPr>
      </w:pPr>
    </w:p>
    <w:p w:rsidR="0091134A" w:rsidRDefault="0091134A" w:rsidP="007C0692">
      <w:pPr>
        <w:spacing w:line="240" w:lineRule="exact"/>
        <w:ind w:left="6237"/>
        <w:rPr>
          <w:sz w:val="28"/>
          <w:szCs w:val="28"/>
        </w:rPr>
      </w:pPr>
      <w:r w:rsidRPr="00431780">
        <w:rPr>
          <w:sz w:val="28"/>
          <w:szCs w:val="28"/>
        </w:rPr>
        <w:lastRenderedPageBreak/>
        <w:t xml:space="preserve">Приложение </w:t>
      </w:r>
      <w:r>
        <w:rPr>
          <w:sz w:val="28"/>
          <w:szCs w:val="28"/>
        </w:rPr>
        <w:t>к</w:t>
      </w:r>
      <w:r w:rsidRPr="00431780">
        <w:rPr>
          <w:sz w:val="28"/>
          <w:szCs w:val="28"/>
        </w:rPr>
        <w:t xml:space="preserve"> постановлению Администрации</w:t>
      </w:r>
      <w:r w:rsidR="007C0692">
        <w:rPr>
          <w:sz w:val="28"/>
          <w:szCs w:val="28"/>
        </w:rPr>
        <w:t xml:space="preserve"> </w:t>
      </w:r>
      <w:r>
        <w:rPr>
          <w:sz w:val="28"/>
          <w:szCs w:val="28"/>
        </w:rPr>
        <w:t>с</w:t>
      </w:r>
      <w:r w:rsidRPr="00431780">
        <w:rPr>
          <w:sz w:val="28"/>
          <w:szCs w:val="28"/>
        </w:rPr>
        <w:t xml:space="preserve">ельсовета от </w:t>
      </w:r>
      <w:r w:rsidR="00B42E8D">
        <w:rPr>
          <w:sz w:val="28"/>
          <w:szCs w:val="28"/>
        </w:rPr>
        <w:t>03</w:t>
      </w:r>
      <w:r>
        <w:rPr>
          <w:sz w:val="28"/>
          <w:szCs w:val="28"/>
        </w:rPr>
        <w:t>.</w:t>
      </w:r>
      <w:r w:rsidR="00B42E8D">
        <w:rPr>
          <w:sz w:val="28"/>
          <w:szCs w:val="28"/>
        </w:rPr>
        <w:t xml:space="preserve">04.2024 </w:t>
      </w:r>
      <w:r w:rsidR="00B47142">
        <w:rPr>
          <w:sz w:val="28"/>
          <w:szCs w:val="28"/>
        </w:rPr>
        <w:t xml:space="preserve">№ </w:t>
      </w:r>
      <w:r w:rsidR="00B42E8D">
        <w:rPr>
          <w:sz w:val="28"/>
          <w:szCs w:val="28"/>
        </w:rPr>
        <w:t>20</w:t>
      </w:r>
    </w:p>
    <w:p w:rsidR="0091134A" w:rsidRPr="003514FB" w:rsidRDefault="0091134A" w:rsidP="00D423D2">
      <w:pPr>
        <w:spacing w:before="75"/>
        <w:ind w:left="628" w:right="598"/>
        <w:jc w:val="center"/>
        <w:rPr>
          <w:w w:val="95"/>
          <w:sz w:val="23"/>
        </w:rPr>
      </w:pPr>
    </w:p>
    <w:p w:rsidR="00CD4BB3" w:rsidRPr="00CD4BB3" w:rsidRDefault="00CD4BB3" w:rsidP="00CD4BB3">
      <w:pPr>
        <w:widowControl w:val="0"/>
        <w:suppressAutoHyphens/>
        <w:autoSpaceDE w:val="0"/>
        <w:autoSpaceDN w:val="0"/>
        <w:adjustRightInd w:val="0"/>
        <w:ind w:firstLine="720"/>
        <w:jc w:val="center"/>
        <w:rPr>
          <w:b/>
          <w:bCs/>
          <w:sz w:val="24"/>
          <w:szCs w:val="24"/>
        </w:rPr>
      </w:pPr>
      <w:r w:rsidRPr="00CD4BB3">
        <w:rPr>
          <w:rStyle w:val="cef1edeee2edeee9f8f0e8f4f2e0e1e7e0f6e0"/>
          <w:b/>
          <w:sz w:val="24"/>
          <w:szCs w:val="24"/>
        </w:rPr>
        <w:t>АДМИНИСТРАТИВНЫЙ РЕГЛАМЕНТ ПРЕДОСТАВЛЕНИЯ МУНИЦИПАЛЬНОЙ УСЛУГИ «ПРИСВОЕНИЕ АДРЕСА ОБЪЕКТУ АДРЕСАЦИИ</w:t>
      </w:r>
      <w:r w:rsidRPr="00CD4BB3">
        <w:rPr>
          <w:b/>
          <w:w w:val="95"/>
          <w:sz w:val="24"/>
          <w:szCs w:val="24"/>
        </w:rPr>
        <w:t>,</w:t>
      </w:r>
      <w:r>
        <w:rPr>
          <w:b/>
          <w:sz w:val="24"/>
          <w:szCs w:val="24"/>
        </w:rPr>
        <w:t xml:space="preserve"> ИЗМЕНЕНИЕ И АННУЛИРОВАНИЕ</w:t>
      </w:r>
      <w:r w:rsidRPr="00CD4BB3">
        <w:rPr>
          <w:b/>
          <w:spacing w:val="-8"/>
          <w:sz w:val="24"/>
          <w:szCs w:val="24"/>
        </w:rPr>
        <w:t xml:space="preserve"> </w:t>
      </w:r>
      <w:r w:rsidRPr="00CD4BB3">
        <w:rPr>
          <w:b/>
          <w:sz w:val="24"/>
          <w:szCs w:val="24"/>
        </w:rPr>
        <w:t>ТАКОГО</w:t>
      </w:r>
      <w:r w:rsidRPr="00CD4BB3">
        <w:rPr>
          <w:b/>
          <w:spacing w:val="1"/>
          <w:sz w:val="24"/>
          <w:szCs w:val="24"/>
        </w:rPr>
        <w:t xml:space="preserve"> </w:t>
      </w:r>
      <w:r w:rsidRPr="00CD4BB3">
        <w:rPr>
          <w:b/>
          <w:sz w:val="24"/>
          <w:szCs w:val="24"/>
        </w:rPr>
        <w:t>АДРЕСА».</w:t>
      </w:r>
    </w:p>
    <w:p w:rsidR="00CD4BB3" w:rsidRPr="001C3137" w:rsidRDefault="00CD4BB3" w:rsidP="00CD4BB3">
      <w:pPr>
        <w:widowControl w:val="0"/>
        <w:suppressAutoHyphens/>
        <w:autoSpaceDE w:val="0"/>
        <w:autoSpaceDN w:val="0"/>
        <w:adjustRightInd w:val="0"/>
        <w:ind w:firstLine="720"/>
        <w:rPr>
          <w:b/>
          <w:bCs/>
          <w:sz w:val="28"/>
          <w:szCs w:val="28"/>
        </w:rPr>
      </w:pPr>
    </w:p>
    <w:p w:rsidR="0091134A" w:rsidRPr="001C3137" w:rsidRDefault="0091134A" w:rsidP="001C3137">
      <w:pPr>
        <w:widowControl w:val="0"/>
        <w:suppressAutoHyphens/>
        <w:autoSpaceDE w:val="0"/>
        <w:autoSpaceDN w:val="0"/>
        <w:adjustRightInd w:val="0"/>
        <w:ind w:firstLine="720"/>
        <w:jc w:val="center"/>
        <w:rPr>
          <w:b/>
          <w:bCs/>
          <w:sz w:val="28"/>
          <w:szCs w:val="28"/>
        </w:rPr>
      </w:pPr>
      <w:r w:rsidRPr="001C3137">
        <w:rPr>
          <w:b/>
          <w:bCs/>
          <w:sz w:val="28"/>
          <w:szCs w:val="28"/>
        </w:rPr>
        <w:t>1. Общие положения</w:t>
      </w:r>
    </w:p>
    <w:p w:rsidR="0091134A" w:rsidRPr="00BC0841" w:rsidRDefault="0091134A" w:rsidP="001C3137">
      <w:pPr>
        <w:widowControl w:val="0"/>
        <w:spacing w:line="276" w:lineRule="auto"/>
        <w:jc w:val="center"/>
        <w:outlineLvl w:val="2"/>
        <w:rPr>
          <w:b/>
          <w:sz w:val="28"/>
          <w:szCs w:val="28"/>
        </w:rPr>
      </w:pPr>
      <w:r w:rsidRPr="001C3137">
        <w:rPr>
          <w:b/>
          <w:bCs/>
          <w:sz w:val="28"/>
          <w:szCs w:val="28"/>
        </w:rPr>
        <w:t>Предмет регулирования</w:t>
      </w:r>
      <w:r>
        <w:rPr>
          <w:b/>
          <w:bCs/>
          <w:sz w:val="28"/>
          <w:szCs w:val="28"/>
        </w:rPr>
        <w:t xml:space="preserve"> </w:t>
      </w:r>
      <w:r w:rsidRPr="00BC0841">
        <w:rPr>
          <w:b/>
          <w:sz w:val="28"/>
          <w:szCs w:val="28"/>
        </w:rPr>
        <w:t>Административного регламента</w:t>
      </w:r>
    </w:p>
    <w:p w:rsidR="0091134A" w:rsidRPr="001C3137" w:rsidRDefault="0091134A" w:rsidP="001C3137">
      <w:pPr>
        <w:widowControl w:val="0"/>
        <w:suppressAutoHyphens/>
        <w:autoSpaceDE w:val="0"/>
        <w:autoSpaceDN w:val="0"/>
        <w:adjustRightInd w:val="0"/>
        <w:ind w:firstLine="720"/>
        <w:jc w:val="center"/>
        <w:rPr>
          <w:b/>
          <w:bCs/>
          <w:sz w:val="28"/>
          <w:szCs w:val="28"/>
        </w:rPr>
      </w:pPr>
    </w:p>
    <w:p w:rsidR="0091134A" w:rsidRDefault="0091134A" w:rsidP="00442B8E">
      <w:pPr>
        <w:widowControl w:val="0"/>
        <w:suppressAutoHyphens/>
        <w:autoSpaceDE w:val="0"/>
        <w:autoSpaceDN w:val="0"/>
        <w:adjustRightInd w:val="0"/>
        <w:ind w:firstLine="709"/>
        <w:jc w:val="both"/>
        <w:rPr>
          <w:sz w:val="28"/>
          <w:szCs w:val="28"/>
        </w:rPr>
      </w:pPr>
      <w:r w:rsidRPr="001C3137">
        <w:rPr>
          <w:sz w:val="28"/>
          <w:szCs w:val="28"/>
        </w:rPr>
        <w:t xml:space="preserve">1. </w:t>
      </w:r>
      <w:proofErr w:type="gramStart"/>
      <w:r w:rsidRPr="001C3137">
        <w:rPr>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610A14">
        <w:rPr>
          <w:sz w:val="28"/>
          <w:szCs w:val="28"/>
        </w:rPr>
        <w:t>Баевского</w:t>
      </w:r>
      <w:r w:rsidRPr="001C3137">
        <w:rPr>
          <w:sz w:val="28"/>
          <w:szCs w:val="28"/>
        </w:rPr>
        <w:t xml:space="preserve"> сельсовета</w:t>
      </w:r>
      <w:r>
        <w:rPr>
          <w:sz w:val="28"/>
          <w:szCs w:val="28"/>
        </w:rPr>
        <w:t xml:space="preserve"> Баевского района Алтайского края</w:t>
      </w:r>
      <w:r w:rsidRPr="001C3137">
        <w:rPr>
          <w:sz w:val="28"/>
          <w:szCs w:val="28"/>
        </w:rPr>
        <w:t xml:space="preserve"> (далее — </w:t>
      </w:r>
      <w:r w:rsidR="00F77C70">
        <w:rPr>
          <w:sz w:val="28"/>
          <w:szCs w:val="28"/>
        </w:rPr>
        <w:t>Орган местного самоуправления</w:t>
      </w:r>
      <w:r w:rsidRPr="001C3137">
        <w:rPr>
          <w:sz w:val="28"/>
          <w:szCs w:val="28"/>
        </w:rPr>
        <w:t>).</w:t>
      </w:r>
      <w:proofErr w:type="gramEnd"/>
    </w:p>
    <w:p w:rsidR="0091134A" w:rsidRPr="001C3137" w:rsidRDefault="0091134A" w:rsidP="001C3137">
      <w:pPr>
        <w:widowControl w:val="0"/>
        <w:suppressAutoHyphens/>
        <w:autoSpaceDE w:val="0"/>
        <w:autoSpaceDN w:val="0"/>
        <w:adjustRightInd w:val="0"/>
        <w:ind w:firstLine="720"/>
        <w:jc w:val="both"/>
        <w:rPr>
          <w:sz w:val="28"/>
          <w:szCs w:val="28"/>
        </w:rPr>
      </w:pPr>
    </w:p>
    <w:p w:rsidR="0091134A" w:rsidRPr="001C3137" w:rsidRDefault="0091134A" w:rsidP="001C3137">
      <w:pPr>
        <w:widowControl w:val="0"/>
        <w:suppressAutoHyphens/>
        <w:autoSpaceDE w:val="0"/>
        <w:autoSpaceDN w:val="0"/>
        <w:adjustRightInd w:val="0"/>
        <w:ind w:firstLine="720"/>
        <w:jc w:val="center"/>
        <w:rPr>
          <w:b/>
          <w:bCs/>
          <w:sz w:val="28"/>
          <w:szCs w:val="28"/>
        </w:rPr>
      </w:pPr>
      <w:r w:rsidRPr="001C3137">
        <w:rPr>
          <w:b/>
          <w:bCs/>
          <w:sz w:val="28"/>
          <w:szCs w:val="28"/>
        </w:rPr>
        <w:t>Круг Заявителей</w:t>
      </w:r>
    </w:p>
    <w:p w:rsidR="0091134A" w:rsidRPr="001C3137" w:rsidRDefault="0091134A" w:rsidP="001C3137">
      <w:pPr>
        <w:widowControl w:val="0"/>
        <w:suppressAutoHyphens/>
        <w:autoSpaceDE w:val="0"/>
        <w:autoSpaceDN w:val="0"/>
        <w:adjustRightInd w:val="0"/>
        <w:ind w:firstLine="720"/>
        <w:jc w:val="center"/>
        <w:rPr>
          <w:b/>
          <w:bCs/>
        </w:rPr>
      </w:pPr>
    </w:p>
    <w:p w:rsidR="0091134A" w:rsidRPr="00D242A3" w:rsidRDefault="0091134A" w:rsidP="00442B8E">
      <w:pPr>
        <w:widowControl w:val="0"/>
        <w:suppressAutoHyphens/>
        <w:autoSpaceDE w:val="0"/>
        <w:autoSpaceDN w:val="0"/>
        <w:adjustRightInd w:val="0"/>
        <w:ind w:firstLine="709"/>
        <w:jc w:val="both"/>
        <w:rPr>
          <w:sz w:val="28"/>
          <w:szCs w:val="28"/>
        </w:rPr>
      </w:pPr>
      <w:r w:rsidRPr="00D242A3">
        <w:rPr>
          <w:sz w:val="28"/>
          <w:szCs w:val="28"/>
        </w:rPr>
        <w:t xml:space="preserve">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D242A3">
          <w:rPr>
            <w:sz w:val="28"/>
            <w:szCs w:val="28"/>
          </w:rPr>
          <w:t>2014 г</w:t>
        </w:r>
      </w:smartTag>
      <w:r w:rsidRPr="00D242A3">
        <w:rPr>
          <w:sz w:val="28"/>
          <w:szCs w:val="28"/>
        </w:rPr>
        <w:t>. № 1221 (далее соответственно — Правила, Заявитель):</w:t>
      </w:r>
    </w:p>
    <w:p w:rsidR="0091134A" w:rsidRPr="00D242A3" w:rsidRDefault="00CD4BB3" w:rsidP="00442B8E">
      <w:pPr>
        <w:widowControl w:val="0"/>
        <w:suppressAutoHyphens/>
        <w:autoSpaceDE w:val="0"/>
        <w:autoSpaceDN w:val="0"/>
        <w:adjustRightInd w:val="0"/>
        <w:ind w:firstLine="709"/>
        <w:jc w:val="both"/>
        <w:rPr>
          <w:sz w:val="28"/>
          <w:szCs w:val="28"/>
        </w:rPr>
      </w:pPr>
      <w:r>
        <w:rPr>
          <w:sz w:val="28"/>
          <w:szCs w:val="28"/>
        </w:rPr>
        <w:t xml:space="preserve">1) </w:t>
      </w:r>
      <w:r w:rsidR="0091134A" w:rsidRPr="00D242A3">
        <w:rPr>
          <w:sz w:val="28"/>
          <w:szCs w:val="28"/>
        </w:rPr>
        <w:t>собственники объекта адресации;</w:t>
      </w:r>
    </w:p>
    <w:p w:rsidR="0091134A" w:rsidRPr="00D242A3" w:rsidRDefault="00CD4BB3" w:rsidP="00442B8E">
      <w:pPr>
        <w:widowControl w:val="0"/>
        <w:suppressAutoHyphens/>
        <w:autoSpaceDE w:val="0"/>
        <w:autoSpaceDN w:val="0"/>
        <w:adjustRightInd w:val="0"/>
        <w:ind w:firstLine="709"/>
        <w:jc w:val="both"/>
        <w:rPr>
          <w:sz w:val="28"/>
          <w:szCs w:val="28"/>
        </w:rPr>
      </w:pPr>
      <w:r>
        <w:rPr>
          <w:sz w:val="28"/>
          <w:szCs w:val="28"/>
        </w:rPr>
        <w:t xml:space="preserve">2) </w:t>
      </w:r>
      <w:r w:rsidR="0091134A" w:rsidRPr="00D242A3">
        <w:rPr>
          <w:sz w:val="28"/>
          <w:szCs w:val="28"/>
        </w:rPr>
        <w:t>лица, обладающие одним из следующих вещных прав на объект адресации:</w:t>
      </w:r>
    </w:p>
    <w:p w:rsidR="0091134A" w:rsidRPr="00D242A3" w:rsidRDefault="00CD4BB3" w:rsidP="00442B8E">
      <w:pPr>
        <w:widowControl w:val="0"/>
        <w:suppressAutoHyphens/>
        <w:autoSpaceDE w:val="0"/>
        <w:autoSpaceDN w:val="0"/>
        <w:adjustRightInd w:val="0"/>
        <w:ind w:firstLine="709"/>
        <w:jc w:val="both"/>
        <w:rPr>
          <w:sz w:val="28"/>
          <w:szCs w:val="28"/>
        </w:rPr>
      </w:pPr>
      <w:r>
        <w:rPr>
          <w:sz w:val="28"/>
          <w:szCs w:val="28"/>
        </w:rPr>
        <w:t xml:space="preserve">- </w:t>
      </w:r>
      <w:r w:rsidR="0091134A" w:rsidRPr="00D242A3">
        <w:rPr>
          <w:sz w:val="28"/>
          <w:szCs w:val="28"/>
        </w:rPr>
        <w:t>право хозяйственного ведения;</w:t>
      </w:r>
    </w:p>
    <w:p w:rsidR="0091134A" w:rsidRPr="00D242A3" w:rsidRDefault="00CD4BB3" w:rsidP="00442B8E">
      <w:pPr>
        <w:widowControl w:val="0"/>
        <w:suppressAutoHyphens/>
        <w:autoSpaceDE w:val="0"/>
        <w:autoSpaceDN w:val="0"/>
        <w:adjustRightInd w:val="0"/>
        <w:ind w:firstLine="709"/>
        <w:jc w:val="both"/>
        <w:rPr>
          <w:sz w:val="28"/>
          <w:szCs w:val="28"/>
        </w:rPr>
      </w:pPr>
      <w:r>
        <w:rPr>
          <w:sz w:val="28"/>
          <w:szCs w:val="28"/>
        </w:rPr>
        <w:t xml:space="preserve">- </w:t>
      </w:r>
      <w:r w:rsidR="0091134A" w:rsidRPr="00D242A3">
        <w:rPr>
          <w:sz w:val="28"/>
          <w:szCs w:val="28"/>
        </w:rPr>
        <w:t>право оперативного управления;</w:t>
      </w:r>
    </w:p>
    <w:p w:rsidR="0091134A" w:rsidRPr="00D242A3" w:rsidRDefault="00CD4BB3" w:rsidP="00442B8E">
      <w:pPr>
        <w:widowControl w:val="0"/>
        <w:suppressAutoHyphens/>
        <w:autoSpaceDE w:val="0"/>
        <w:autoSpaceDN w:val="0"/>
        <w:adjustRightInd w:val="0"/>
        <w:ind w:firstLine="709"/>
        <w:jc w:val="both"/>
        <w:rPr>
          <w:sz w:val="28"/>
          <w:szCs w:val="28"/>
        </w:rPr>
      </w:pPr>
      <w:r>
        <w:rPr>
          <w:sz w:val="28"/>
          <w:szCs w:val="28"/>
        </w:rPr>
        <w:t xml:space="preserve">- </w:t>
      </w:r>
      <w:r w:rsidR="0091134A" w:rsidRPr="00D242A3">
        <w:rPr>
          <w:sz w:val="28"/>
          <w:szCs w:val="28"/>
        </w:rPr>
        <w:t>право пожизненно наследуемого владения;</w:t>
      </w:r>
    </w:p>
    <w:p w:rsidR="0091134A" w:rsidRPr="00D242A3" w:rsidRDefault="00CD4BB3" w:rsidP="00442B8E">
      <w:pPr>
        <w:widowControl w:val="0"/>
        <w:suppressAutoHyphens/>
        <w:autoSpaceDE w:val="0"/>
        <w:autoSpaceDN w:val="0"/>
        <w:adjustRightInd w:val="0"/>
        <w:ind w:firstLine="709"/>
        <w:jc w:val="both"/>
        <w:rPr>
          <w:sz w:val="28"/>
          <w:szCs w:val="28"/>
        </w:rPr>
      </w:pPr>
      <w:r>
        <w:rPr>
          <w:sz w:val="28"/>
          <w:szCs w:val="28"/>
        </w:rPr>
        <w:t xml:space="preserve">- </w:t>
      </w:r>
      <w:r w:rsidR="0091134A" w:rsidRPr="00D242A3">
        <w:rPr>
          <w:sz w:val="28"/>
          <w:szCs w:val="28"/>
        </w:rPr>
        <w:t>право постоянного (бессрочного) пользования;</w:t>
      </w:r>
    </w:p>
    <w:p w:rsidR="0091134A" w:rsidRPr="00D242A3" w:rsidRDefault="0091134A" w:rsidP="00442B8E">
      <w:pPr>
        <w:widowControl w:val="0"/>
        <w:suppressAutoHyphens/>
        <w:autoSpaceDE w:val="0"/>
        <w:autoSpaceDN w:val="0"/>
        <w:adjustRightInd w:val="0"/>
        <w:ind w:firstLine="709"/>
        <w:jc w:val="both"/>
        <w:rPr>
          <w:sz w:val="28"/>
          <w:szCs w:val="28"/>
        </w:rPr>
      </w:pPr>
      <w:r w:rsidRPr="00D242A3">
        <w:rPr>
          <w:sz w:val="28"/>
          <w:szCs w:val="28"/>
        </w:rPr>
        <w:t>З)</w:t>
      </w:r>
      <w:r w:rsidR="00CD4BB3">
        <w:rPr>
          <w:sz w:val="28"/>
          <w:szCs w:val="28"/>
        </w:rPr>
        <w:t xml:space="preserve"> </w:t>
      </w:r>
      <w:r w:rsidRPr="00D242A3">
        <w:rPr>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91134A" w:rsidRPr="00D242A3" w:rsidRDefault="00CD4BB3" w:rsidP="00442B8E">
      <w:pPr>
        <w:widowControl w:val="0"/>
        <w:suppressAutoHyphens/>
        <w:autoSpaceDE w:val="0"/>
        <w:autoSpaceDN w:val="0"/>
        <w:adjustRightInd w:val="0"/>
        <w:ind w:firstLine="709"/>
        <w:jc w:val="both"/>
        <w:rPr>
          <w:sz w:val="28"/>
          <w:szCs w:val="28"/>
        </w:rPr>
      </w:pPr>
      <w:r>
        <w:rPr>
          <w:sz w:val="28"/>
          <w:szCs w:val="28"/>
        </w:rPr>
        <w:t xml:space="preserve">4) </w:t>
      </w:r>
      <w:r w:rsidR="0091134A" w:rsidRPr="00D242A3">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1134A" w:rsidRPr="00D242A3" w:rsidRDefault="00CD4BB3" w:rsidP="00442B8E">
      <w:pPr>
        <w:widowControl w:val="0"/>
        <w:suppressAutoHyphens/>
        <w:autoSpaceDE w:val="0"/>
        <w:autoSpaceDN w:val="0"/>
        <w:adjustRightInd w:val="0"/>
        <w:ind w:firstLine="709"/>
        <w:jc w:val="both"/>
        <w:rPr>
          <w:sz w:val="28"/>
          <w:szCs w:val="28"/>
        </w:rPr>
      </w:pPr>
      <w:r>
        <w:rPr>
          <w:sz w:val="28"/>
          <w:szCs w:val="28"/>
        </w:rPr>
        <w:t xml:space="preserve">5) </w:t>
      </w:r>
      <w:r w:rsidR="0091134A" w:rsidRPr="00D242A3">
        <w:rPr>
          <w:sz w:val="28"/>
          <w:szCs w:val="28"/>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91134A" w:rsidRDefault="0091134A" w:rsidP="00442B8E">
      <w:pPr>
        <w:widowControl w:val="0"/>
        <w:suppressAutoHyphens/>
        <w:autoSpaceDE w:val="0"/>
        <w:autoSpaceDN w:val="0"/>
        <w:adjustRightInd w:val="0"/>
        <w:ind w:firstLine="709"/>
        <w:jc w:val="both"/>
        <w:rPr>
          <w:sz w:val="28"/>
          <w:szCs w:val="28"/>
        </w:rPr>
      </w:pPr>
      <w:r w:rsidRPr="00D242A3">
        <w:rPr>
          <w:sz w:val="28"/>
          <w:szCs w:val="28"/>
        </w:rPr>
        <w:lastRenderedPageBreak/>
        <w:t xml:space="preserve">6) кадастровый инженер, выполняющий на основании документа, предусмотренного статьей 35 или статьей 42.3 Федерального закона от 24 июля </w:t>
      </w:r>
      <w:smartTag w:uri="urn:schemas-microsoft-com:office:smarttags" w:element="metricconverter">
        <w:smartTagPr>
          <w:attr w:name="ProductID" w:val="2007 г"/>
        </w:smartTagPr>
        <w:r w:rsidRPr="00D242A3">
          <w:rPr>
            <w:sz w:val="28"/>
            <w:szCs w:val="28"/>
          </w:rPr>
          <w:t>2007 г</w:t>
        </w:r>
      </w:smartTag>
      <w:r w:rsidRPr="00D242A3">
        <w:rPr>
          <w:sz w:val="28"/>
          <w:szCs w:val="28"/>
        </w:rPr>
        <w:t>.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1134A" w:rsidRPr="00D242A3" w:rsidRDefault="0091134A" w:rsidP="00442B8E">
      <w:pPr>
        <w:widowControl w:val="0"/>
        <w:suppressAutoHyphens/>
        <w:autoSpaceDE w:val="0"/>
        <w:autoSpaceDN w:val="0"/>
        <w:adjustRightInd w:val="0"/>
        <w:ind w:firstLine="709"/>
        <w:jc w:val="both"/>
        <w:rPr>
          <w:sz w:val="28"/>
          <w:szCs w:val="28"/>
        </w:rPr>
      </w:pPr>
    </w:p>
    <w:p w:rsidR="0091134A" w:rsidRPr="00D242A3" w:rsidRDefault="0091134A" w:rsidP="00D242A3">
      <w:pPr>
        <w:widowControl w:val="0"/>
        <w:suppressAutoHyphens/>
        <w:autoSpaceDE w:val="0"/>
        <w:autoSpaceDN w:val="0"/>
        <w:adjustRightInd w:val="0"/>
        <w:ind w:firstLine="720"/>
        <w:jc w:val="center"/>
        <w:rPr>
          <w:b/>
          <w:bCs/>
          <w:sz w:val="28"/>
          <w:szCs w:val="28"/>
        </w:rPr>
      </w:pPr>
      <w:r w:rsidRPr="00D242A3">
        <w:rPr>
          <w:b/>
          <w:bCs/>
          <w:sz w:val="28"/>
          <w:szCs w:val="28"/>
        </w:rPr>
        <w:t>Требования к порядку информирования о предоставлении муниципальной услуги</w:t>
      </w:r>
    </w:p>
    <w:p w:rsidR="0091134A" w:rsidRPr="00D242A3" w:rsidRDefault="0091134A" w:rsidP="00D242A3">
      <w:pPr>
        <w:widowControl w:val="0"/>
        <w:suppressAutoHyphens/>
        <w:autoSpaceDE w:val="0"/>
        <w:autoSpaceDN w:val="0"/>
        <w:adjustRightInd w:val="0"/>
        <w:ind w:firstLine="720"/>
        <w:jc w:val="center"/>
        <w:rPr>
          <w:b/>
          <w:bCs/>
          <w:sz w:val="28"/>
          <w:szCs w:val="28"/>
        </w:rPr>
      </w:pPr>
    </w:p>
    <w:p w:rsidR="0091134A" w:rsidRPr="00D242A3" w:rsidRDefault="00CD4BB3" w:rsidP="00D242A3">
      <w:pPr>
        <w:widowControl w:val="0"/>
        <w:suppressAutoHyphens/>
        <w:autoSpaceDE w:val="0"/>
        <w:autoSpaceDN w:val="0"/>
        <w:adjustRightInd w:val="0"/>
        <w:ind w:firstLine="720"/>
        <w:jc w:val="both"/>
        <w:rPr>
          <w:sz w:val="28"/>
          <w:szCs w:val="28"/>
        </w:rPr>
      </w:pPr>
      <w:r>
        <w:rPr>
          <w:sz w:val="28"/>
          <w:szCs w:val="28"/>
        </w:rPr>
        <w:t>1.3.</w:t>
      </w:r>
      <w:r w:rsidR="0091134A" w:rsidRPr="00D242A3">
        <w:rPr>
          <w:sz w:val="28"/>
          <w:szCs w:val="28"/>
        </w:rPr>
        <w:t xml:space="preserve"> Информирование о порядке предоставления Услуги осуществляется:</w:t>
      </w:r>
    </w:p>
    <w:p w:rsidR="00313CAC" w:rsidRPr="00313CAC" w:rsidRDefault="00CD4BB3" w:rsidP="00D242A3">
      <w:pPr>
        <w:widowControl w:val="0"/>
        <w:suppressAutoHyphens/>
        <w:autoSpaceDE w:val="0"/>
        <w:autoSpaceDN w:val="0"/>
        <w:adjustRightInd w:val="0"/>
        <w:ind w:firstLine="720"/>
        <w:jc w:val="both"/>
        <w:rPr>
          <w:sz w:val="28"/>
          <w:szCs w:val="28"/>
        </w:rPr>
      </w:pPr>
      <w:r>
        <w:rPr>
          <w:sz w:val="28"/>
          <w:szCs w:val="28"/>
        </w:rPr>
        <w:t xml:space="preserve">1) </w:t>
      </w:r>
      <w:r w:rsidR="0091134A" w:rsidRPr="00D242A3">
        <w:rPr>
          <w:sz w:val="28"/>
          <w:szCs w:val="28"/>
        </w:rPr>
        <w:t xml:space="preserve">непосредственно при личном приеме заявителя в </w:t>
      </w:r>
      <w:r w:rsidR="00F77C70">
        <w:rPr>
          <w:sz w:val="28"/>
          <w:szCs w:val="28"/>
        </w:rPr>
        <w:t>Орган местного самоуправления</w:t>
      </w:r>
      <w:r w:rsidR="0091134A" w:rsidRPr="00D242A3">
        <w:rPr>
          <w:sz w:val="28"/>
          <w:szCs w:val="28"/>
        </w:rPr>
        <w:t xml:space="preserve"> </w:t>
      </w:r>
    </w:p>
    <w:p w:rsidR="0091134A" w:rsidRPr="00D242A3" w:rsidRDefault="00CD4BB3" w:rsidP="00CD4BB3">
      <w:pPr>
        <w:widowControl w:val="0"/>
        <w:suppressAutoHyphens/>
        <w:autoSpaceDE w:val="0"/>
        <w:autoSpaceDN w:val="0"/>
        <w:adjustRightInd w:val="0"/>
        <w:spacing w:line="240" w:lineRule="atLeast"/>
        <w:ind w:firstLine="720"/>
        <w:jc w:val="both"/>
        <w:rPr>
          <w:sz w:val="28"/>
          <w:szCs w:val="28"/>
        </w:rPr>
      </w:pPr>
      <w:r>
        <w:rPr>
          <w:sz w:val="28"/>
          <w:szCs w:val="28"/>
        </w:rPr>
        <w:t xml:space="preserve">2) </w:t>
      </w:r>
      <w:r w:rsidR="0091134A" w:rsidRPr="00D242A3">
        <w:rPr>
          <w:sz w:val="28"/>
          <w:szCs w:val="28"/>
        </w:rPr>
        <w:t xml:space="preserve">по телефону </w:t>
      </w:r>
      <w:r w:rsidR="00610A14">
        <w:rPr>
          <w:sz w:val="28"/>
          <w:szCs w:val="28"/>
        </w:rPr>
        <w:t>Органа местного самоуправления</w:t>
      </w:r>
      <w:r w:rsidR="0091134A" w:rsidRPr="00D242A3">
        <w:rPr>
          <w:sz w:val="28"/>
          <w:szCs w:val="28"/>
        </w:rPr>
        <w:t>;</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З) письменно, в том числе посредством электронной почты, факсимильной связи;</w:t>
      </w:r>
    </w:p>
    <w:p w:rsidR="0091134A" w:rsidRPr="005255C8" w:rsidRDefault="0091134A" w:rsidP="00D242A3">
      <w:pPr>
        <w:widowControl w:val="0"/>
        <w:suppressAutoHyphens/>
        <w:autoSpaceDE w:val="0"/>
        <w:autoSpaceDN w:val="0"/>
        <w:adjustRightInd w:val="0"/>
        <w:ind w:firstLine="720"/>
        <w:jc w:val="both"/>
        <w:rPr>
          <w:sz w:val="28"/>
          <w:szCs w:val="28"/>
        </w:rPr>
      </w:pPr>
      <w:r w:rsidRPr="005255C8">
        <w:rPr>
          <w:sz w:val="28"/>
          <w:szCs w:val="28"/>
        </w:rPr>
        <w:t>4) посредством размещения в открытой и доступной форме информации:</w:t>
      </w:r>
    </w:p>
    <w:p w:rsidR="00610A14" w:rsidRPr="005255C8" w:rsidRDefault="005255C8" w:rsidP="005255C8">
      <w:pPr>
        <w:tabs>
          <w:tab w:val="left" w:pos="1056"/>
        </w:tabs>
        <w:ind w:right="135" w:firstLine="709"/>
        <w:rPr>
          <w:sz w:val="28"/>
          <w:szCs w:val="28"/>
        </w:rPr>
      </w:pPr>
      <w:r w:rsidRPr="005255C8">
        <w:rPr>
          <w:sz w:val="28"/>
          <w:szCs w:val="28"/>
        </w:rPr>
        <w:t xml:space="preserve">- </w:t>
      </w:r>
      <w:r w:rsidR="00610A14" w:rsidRPr="005255C8">
        <w:rPr>
          <w:sz w:val="28"/>
          <w:szCs w:val="28"/>
        </w:rPr>
        <w:t>в федеральной государственной информационной системе «Единый по</w:t>
      </w:r>
      <w:r w:rsidR="00610A14" w:rsidRPr="005255C8">
        <w:rPr>
          <w:sz w:val="28"/>
          <w:szCs w:val="28"/>
        </w:rPr>
        <w:t>р</w:t>
      </w:r>
      <w:r w:rsidR="00610A14" w:rsidRPr="005255C8">
        <w:rPr>
          <w:sz w:val="28"/>
          <w:szCs w:val="28"/>
        </w:rPr>
        <w:t>тал государственных</w:t>
      </w:r>
      <w:r w:rsidR="00610A14" w:rsidRPr="005255C8">
        <w:rPr>
          <w:spacing w:val="40"/>
          <w:sz w:val="28"/>
          <w:szCs w:val="28"/>
        </w:rPr>
        <w:t xml:space="preserve"> </w:t>
      </w:r>
      <w:r w:rsidR="00610A14" w:rsidRPr="005255C8">
        <w:rPr>
          <w:sz w:val="28"/>
          <w:szCs w:val="28"/>
        </w:rPr>
        <w:t>и</w:t>
      </w:r>
      <w:r w:rsidR="00610A14" w:rsidRPr="005255C8">
        <w:rPr>
          <w:spacing w:val="40"/>
          <w:sz w:val="28"/>
          <w:szCs w:val="28"/>
        </w:rPr>
        <w:t xml:space="preserve"> </w:t>
      </w:r>
      <w:r w:rsidR="00610A14" w:rsidRPr="005255C8">
        <w:rPr>
          <w:sz w:val="28"/>
          <w:szCs w:val="28"/>
        </w:rPr>
        <w:t>муниципальных</w:t>
      </w:r>
      <w:r w:rsidR="00610A14" w:rsidRPr="005255C8">
        <w:rPr>
          <w:spacing w:val="40"/>
          <w:sz w:val="28"/>
          <w:szCs w:val="28"/>
        </w:rPr>
        <w:t xml:space="preserve"> </w:t>
      </w:r>
      <w:r w:rsidR="00610A14" w:rsidRPr="005255C8">
        <w:rPr>
          <w:sz w:val="28"/>
          <w:szCs w:val="28"/>
        </w:rPr>
        <w:t>услуг</w:t>
      </w:r>
      <w:r w:rsidR="00610A14" w:rsidRPr="005255C8">
        <w:rPr>
          <w:spacing w:val="40"/>
          <w:sz w:val="28"/>
          <w:szCs w:val="28"/>
        </w:rPr>
        <w:t xml:space="preserve"> </w:t>
      </w:r>
      <w:r w:rsidR="00610A14" w:rsidRPr="005255C8">
        <w:rPr>
          <w:sz w:val="28"/>
          <w:szCs w:val="28"/>
        </w:rPr>
        <w:t>(функций)»</w:t>
      </w:r>
      <w:r w:rsidR="00610A14" w:rsidRPr="005255C8">
        <w:rPr>
          <w:spacing w:val="40"/>
          <w:sz w:val="28"/>
          <w:szCs w:val="28"/>
        </w:rPr>
        <w:t xml:space="preserve"> </w:t>
      </w:r>
      <w:r w:rsidR="00610A14" w:rsidRPr="005255C8">
        <w:rPr>
          <w:sz w:val="28"/>
          <w:szCs w:val="28"/>
        </w:rPr>
        <w:t>(</w:t>
      </w:r>
      <w:hyperlink r:id="rId9">
        <w:r w:rsidR="00610A14" w:rsidRPr="005255C8">
          <w:rPr>
            <w:sz w:val="28"/>
            <w:szCs w:val="28"/>
          </w:rPr>
          <w:t>https://www.gosuslugi.ru/</w:t>
        </w:r>
      </w:hyperlink>
      <w:r w:rsidR="00610A14" w:rsidRPr="005255C8">
        <w:rPr>
          <w:sz w:val="28"/>
          <w:szCs w:val="28"/>
        </w:rPr>
        <w:t xml:space="preserve">) (далее </w:t>
      </w:r>
      <w:r w:rsidR="00610A14" w:rsidRPr="005255C8">
        <w:rPr>
          <w:w w:val="90"/>
          <w:sz w:val="28"/>
          <w:szCs w:val="28"/>
        </w:rPr>
        <w:t xml:space="preserve">— </w:t>
      </w:r>
      <w:r w:rsidR="00610A14" w:rsidRPr="005255C8">
        <w:rPr>
          <w:sz w:val="28"/>
          <w:szCs w:val="28"/>
        </w:rPr>
        <w:t>ЕПГУ);</w:t>
      </w:r>
    </w:p>
    <w:p w:rsidR="00610A14" w:rsidRPr="005255C8" w:rsidRDefault="005255C8" w:rsidP="005255C8">
      <w:pPr>
        <w:tabs>
          <w:tab w:val="left" w:pos="1050"/>
          <w:tab w:val="left" w:pos="1573"/>
          <w:tab w:val="left" w:pos="3507"/>
          <w:tab w:val="left" w:pos="4839"/>
          <w:tab w:val="left" w:pos="7137"/>
          <w:tab w:val="left" w:pos="7532"/>
          <w:tab w:val="left" w:pos="9708"/>
        </w:tabs>
        <w:ind w:right="156" w:firstLine="709"/>
        <w:rPr>
          <w:sz w:val="28"/>
          <w:szCs w:val="28"/>
        </w:rPr>
      </w:pPr>
      <w:r w:rsidRPr="005255C8">
        <w:rPr>
          <w:spacing w:val="-6"/>
          <w:sz w:val="28"/>
          <w:szCs w:val="28"/>
        </w:rPr>
        <w:t xml:space="preserve">- </w:t>
      </w:r>
      <w:r w:rsidR="00610A14" w:rsidRPr="005255C8">
        <w:rPr>
          <w:spacing w:val="-6"/>
          <w:sz w:val="28"/>
          <w:szCs w:val="28"/>
        </w:rPr>
        <w:t>на</w:t>
      </w:r>
      <w:r w:rsidRPr="005255C8">
        <w:rPr>
          <w:spacing w:val="-6"/>
          <w:sz w:val="28"/>
          <w:szCs w:val="28"/>
        </w:rPr>
        <w:t xml:space="preserve"> </w:t>
      </w:r>
      <w:r w:rsidR="00610A14" w:rsidRPr="005255C8">
        <w:rPr>
          <w:spacing w:val="-2"/>
          <w:sz w:val="28"/>
          <w:szCs w:val="28"/>
        </w:rPr>
        <w:t>региональных</w:t>
      </w:r>
      <w:r w:rsidRPr="005255C8">
        <w:rPr>
          <w:spacing w:val="-2"/>
          <w:sz w:val="28"/>
          <w:szCs w:val="28"/>
        </w:rPr>
        <w:t xml:space="preserve"> </w:t>
      </w:r>
      <w:r w:rsidR="00610A14" w:rsidRPr="005255C8">
        <w:rPr>
          <w:spacing w:val="-2"/>
          <w:sz w:val="28"/>
          <w:szCs w:val="28"/>
        </w:rPr>
        <w:t>порталах</w:t>
      </w:r>
      <w:r w:rsidRPr="005255C8">
        <w:rPr>
          <w:spacing w:val="-2"/>
          <w:sz w:val="28"/>
          <w:szCs w:val="28"/>
        </w:rPr>
        <w:t xml:space="preserve"> </w:t>
      </w:r>
      <w:r w:rsidR="00610A14" w:rsidRPr="005255C8">
        <w:rPr>
          <w:spacing w:val="-2"/>
          <w:sz w:val="28"/>
          <w:szCs w:val="28"/>
        </w:rPr>
        <w:t>государственных</w:t>
      </w:r>
      <w:r w:rsidRPr="005255C8">
        <w:rPr>
          <w:spacing w:val="-2"/>
          <w:sz w:val="28"/>
          <w:szCs w:val="28"/>
        </w:rPr>
        <w:t xml:space="preserve"> </w:t>
      </w:r>
      <w:r w:rsidR="00610A14" w:rsidRPr="005255C8">
        <w:rPr>
          <w:spacing w:val="-10"/>
          <w:sz w:val="28"/>
          <w:szCs w:val="28"/>
        </w:rPr>
        <w:t>и</w:t>
      </w:r>
      <w:r w:rsidRPr="005255C8">
        <w:rPr>
          <w:spacing w:val="-10"/>
          <w:sz w:val="28"/>
          <w:szCs w:val="28"/>
        </w:rPr>
        <w:t xml:space="preserve"> </w:t>
      </w:r>
      <w:r w:rsidR="00610A14" w:rsidRPr="005255C8">
        <w:rPr>
          <w:spacing w:val="-2"/>
          <w:sz w:val="28"/>
          <w:szCs w:val="28"/>
        </w:rPr>
        <w:t>муниципальных</w:t>
      </w:r>
      <w:r w:rsidRPr="005255C8">
        <w:rPr>
          <w:spacing w:val="-2"/>
          <w:sz w:val="28"/>
          <w:szCs w:val="28"/>
        </w:rPr>
        <w:t xml:space="preserve"> </w:t>
      </w:r>
      <w:r w:rsidR="00610A14" w:rsidRPr="005255C8">
        <w:rPr>
          <w:spacing w:val="-2"/>
          <w:sz w:val="28"/>
          <w:szCs w:val="28"/>
        </w:rPr>
        <w:t xml:space="preserve">услуг </w:t>
      </w:r>
      <w:r w:rsidR="00610A14" w:rsidRPr="005255C8">
        <w:rPr>
          <w:sz w:val="28"/>
          <w:szCs w:val="28"/>
        </w:rPr>
        <w:t xml:space="preserve">(функций) (далее </w:t>
      </w:r>
      <w:r w:rsidR="00610A14" w:rsidRPr="005255C8">
        <w:rPr>
          <w:w w:val="90"/>
          <w:sz w:val="28"/>
          <w:szCs w:val="28"/>
        </w:rPr>
        <w:t xml:space="preserve">— </w:t>
      </w:r>
      <w:r w:rsidR="00610A14" w:rsidRPr="005255C8">
        <w:rPr>
          <w:sz w:val="28"/>
          <w:szCs w:val="28"/>
        </w:rPr>
        <w:t>региональный портал);</w:t>
      </w:r>
    </w:p>
    <w:p w:rsidR="00610A14" w:rsidRPr="005255C8" w:rsidRDefault="005255C8" w:rsidP="005255C8">
      <w:pPr>
        <w:tabs>
          <w:tab w:val="left" w:pos="1050"/>
          <w:tab w:val="left" w:pos="1922"/>
          <w:tab w:val="left" w:pos="3284"/>
          <w:tab w:val="left" w:pos="4157"/>
          <w:tab w:val="left" w:pos="4333"/>
          <w:tab w:val="left" w:pos="4707"/>
          <w:tab w:val="left" w:pos="5407"/>
          <w:tab w:val="left" w:pos="8204"/>
          <w:tab w:val="left" w:pos="9595"/>
          <w:tab w:val="left" w:pos="9850"/>
        </w:tabs>
        <w:ind w:right="156" w:firstLine="709"/>
        <w:rPr>
          <w:sz w:val="28"/>
          <w:szCs w:val="28"/>
        </w:rPr>
      </w:pPr>
      <w:r w:rsidRPr="005255C8">
        <w:rPr>
          <w:spacing w:val="-6"/>
          <w:sz w:val="28"/>
          <w:szCs w:val="28"/>
        </w:rPr>
        <w:t xml:space="preserve">- </w:t>
      </w:r>
      <w:r w:rsidR="00610A14" w:rsidRPr="005255C8">
        <w:rPr>
          <w:spacing w:val="-6"/>
          <w:sz w:val="28"/>
          <w:szCs w:val="28"/>
        </w:rPr>
        <w:t>на</w:t>
      </w:r>
      <w:r w:rsidRPr="005255C8">
        <w:rPr>
          <w:sz w:val="28"/>
          <w:szCs w:val="28"/>
        </w:rPr>
        <w:t xml:space="preserve"> </w:t>
      </w:r>
      <w:r w:rsidR="00610A14" w:rsidRPr="005255C8">
        <w:rPr>
          <w:spacing w:val="-2"/>
          <w:sz w:val="28"/>
          <w:szCs w:val="28"/>
        </w:rPr>
        <w:t>официальном</w:t>
      </w:r>
      <w:r w:rsidRPr="005255C8">
        <w:rPr>
          <w:sz w:val="28"/>
          <w:szCs w:val="28"/>
        </w:rPr>
        <w:t xml:space="preserve"> </w:t>
      </w:r>
      <w:r w:rsidR="00610A14" w:rsidRPr="005255C8">
        <w:rPr>
          <w:spacing w:val="-2"/>
          <w:sz w:val="28"/>
          <w:szCs w:val="28"/>
        </w:rPr>
        <w:t>сайте</w:t>
      </w:r>
      <w:r w:rsidRPr="005255C8">
        <w:rPr>
          <w:sz w:val="28"/>
          <w:szCs w:val="28"/>
        </w:rPr>
        <w:t xml:space="preserve"> </w:t>
      </w:r>
      <w:r w:rsidR="00610A14" w:rsidRPr="005255C8">
        <w:rPr>
          <w:sz w:val="28"/>
          <w:szCs w:val="28"/>
        </w:rPr>
        <w:t xml:space="preserve">органа местного самоуправления </w:t>
      </w:r>
      <w:r w:rsidR="00610A14" w:rsidRPr="005255C8">
        <w:rPr>
          <w:sz w:val="28"/>
          <w:szCs w:val="28"/>
          <w:lang w:val="en-US"/>
        </w:rPr>
        <w:t>http</w:t>
      </w:r>
      <w:r w:rsidR="00610A14" w:rsidRPr="005255C8">
        <w:rPr>
          <w:sz w:val="28"/>
          <w:szCs w:val="28"/>
        </w:rPr>
        <w:t>//</w:t>
      </w:r>
      <w:proofErr w:type="spellStart"/>
      <w:r w:rsidR="00610A14" w:rsidRPr="005255C8">
        <w:rPr>
          <w:sz w:val="28"/>
          <w:szCs w:val="28"/>
          <w:lang w:val="en-US"/>
        </w:rPr>
        <w:t>admbaevo</w:t>
      </w:r>
      <w:proofErr w:type="spellEnd"/>
      <w:r w:rsidR="00610A14" w:rsidRPr="005255C8">
        <w:rPr>
          <w:sz w:val="28"/>
          <w:szCs w:val="28"/>
        </w:rPr>
        <w:t xml:space="preserve">. </w:t>
      </w:r>
      <w:proofErr w:type="spellStart"/>
      <w:r w:rsidR="00610A14" w:rsidRPr="005255C8">
        <w:rPr>
          <w:sz w:val="28"/>
          <w:szCs w:val="28"/>
          <w:lang w:val="en-US"/>
        </w:rPr>
        <w:t>ru</w:t>
      </w:r>
      <w:proofErr w:type="spellEnd"/>
      <w:r w:rsidR="00610A14" w:rsidRPr="005255C8">
        <w:rPr>
          <w:sz w:val="28"/>
          <w:szCs w:val="28"/>
        </w:rPr>
        <w:t xml:space="preserve">; </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 xml:space="preserve">5) посредством размещения информации на информационных стендах </w:t>
      </w:r>
      <w:r w:rsidR="00610A14">
        <w:rPr>
          <w:sz w:val="28"/>
          <w:szCs w:val="28"/>
        </w:rPr>
        <w:t xml:space="preserve">Органа местного </w:t>
      </w:r>
      <w:r w:rsidR="00B42E8D">
        <w:rPr>
          <w:sz w:val="28"/>
          <w:szCs w:val="28"/>
        </w:rPr>
        <w:t>самоуправления</w:t>
      </w:r>
      <w:r w:rsidRPr="00D242A3">
        <w:rPr>
          <w:sz w:val="28"/>
          <w:szCs w:val="28"/>
        </w:rPr>
        <w:t>.</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1.4. Информирование осуществляется по вопросам, касающимся:</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w:t>
      </w:r>
      <w:r w:rsidRPr="00D242A3">
        <w:rPr>
          <w:sz w:val="28"/>
          <w:szCs w:val="28"/>
        </w:rPr>
        <w:tab/>
        <w:t>способов подачи заявления о предоставлении Услуги;</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w:t>
      </w:r>
      <w:r w:rsidRPr="00D242A3">
        <w:rPr>
          <w:sz w:val="28"/>
          <w:szCs w:val="28"/>
        </w:rPr>
        <w:tab/>
        <w:t xml:space="preserve">адресов </w:t>
      </w:r>
      <w:r w:rsidR="00610A14">
        <w:rPr>
          <w:sz w:val="28"/>
          <w:szCs w:val="28"/>
        </w:rPr>
        <w:t>Органа местного самоуправления</w:t>
      </w:r>
      <w:r w:rsidR="00B42E8D">
        <w:rPr>
          <w:sz w:val="28"/>
          <w:szCs w:val="28"/>
        </w:rPr>
        <w:t>, обращение в который</w:t>
      </w:r>
      <w:r w:rsidRPr="00D242A3">
        <w:rPr>
          <w:sz w:val="28"/>
          <w:szCs w:val="28"/>
        </w:rPr>
        <w:t xml:space="preserve"> необходимо для предоставления Услуги;</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w:t>
      </w:r>
      <w:r w:rsidRPr="00D242A3">
        <w:rPr>
          <w:sz w:val="28"/>
          <w:szCs w:val="28"/>
        </w:rPr>
        <w:tab/>
        <w:t xml:space="preserve">справочной информации о работе </w:t>
      </w:r>
      <w:r w:rsidR="00610A14">
        <w:rPr>
          <w:sz w:val="28"/>
          <w:szCs w:val="28"/>
        </w:rPr>
        <w:t>Органа местного самоуправления</w:t>
      </w:r>
      <w:r w:rsidRPr="00D242A3">
        <w:rPr>
          <w:sz w:val="28"/>
          <w:szCs w:val="28"/>
        </w:rPr>
        <w:t xml:space="preserve"> (структурных подразделений </w:t>
      </w:r>
      <w:r w:rsidR="00610A14">
        <w:rPr>
          <w:sz w:val="28"/>
          <w:szCs w:val="28"/>
        </w:rPr>
        <w:t>Органа местного самоуправления</w:t>
      </w:r>
      <w:r w:rsidRPr="00D242A3">
        <w:rPr>
          <w:sz w:val="28"/>
          <w:szCs w:val="28"/>
        </w:rPr>
        <w:t>);</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w:t>
      </w:r>
      <w:r w:rsidRPr="00D242A3">
        <w:rPr>
          <w:sz w:val="28"/>
          <w:szCs w:val="28"/>
        </w:rPr>
        <w:tab/>
        <w:t>документов, необходимых для предоставления Услуги;</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w:t>
      </w:r>
      <w:r w:rsidRPr="00D242A3">
        <w:rPr>
          <w:sz w:val="28"/>
          <w:szCs w:val="28"/>
        </w:rPr>
        <w:tab/>
        <w:t>порядка и сроков предоставления Услуги;</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w:t>
      </w:r>
      <w:r w:rsidRPr="00D242A3">
        <w:rPr>
          <w:sz w:val="28"/>
          <w:szCs w:val="28"/>
        </w:rPr>
        <w:tab/>
        <w:t>порядка получения сведений о ходе рассмотрения заявления о предоставлении Услуги и о результатах ее предоставления;</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w:t>
      </w:r>
      <w:r w:rsidRPr="00D242A3">
        <w:rPr>
          <w:sz w:val="28"/>
          <w:szCs w:val="28"/>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w:t>
      </w:r>
      <w:r w:rsidRPr="00D242A3">
        <w:rPr>
          <w:sz w:val="28"/>
          <w:szCs w:val="28"/>
        </w:rPr>
        <w:tab/>
        <w:t xml:space="preserve">порядка досудебного (внесудебного) обжалования действий (бездействия) должностных лиц </w:t>
      </w:r>
      <w:r w:rsidR="00610A14">
        <w:rPr>
          <w:sz w:val="28"/>
          <w:szCs w:val="28"/>
        </w:rPr>
        <w:t>Органа местного самоуправления</w:t>
      </w:r>
      <w:r w:rsidR="00B42E8D">
        <w:rPr>
          <w:sz w:val="28"/>
          <w:szCs w:val="28"/>
        </w:rPr>
        <w:t xml:space="preserve"> </w:t>
      </w:r>
      <w:r w:rsidRPr="00D242A3">
        <w:rPr>
          <w:sz w:val="28"/>
          <w:szCs w:val="28"/>
        </w:rPr>
        <w:t>и принимаемых ими при предоставлении Услуги решений.</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 xml:space="preserve">Получение информации по вопросам предоставления Услуги и услуг, которые являются необходимыми и обязательными для предоставления </w:t>
      </w:r>
      <w:r w:rsidRPr="00D242A3">
        <w:rPr>
          <w:sz w:val="28"/>
          <w:szCs w:val="28"/>
        </w:rPr>
        <w:lastRenderedPageBreak/>
        <w:t>муниципальной услуги, осуществляется бесплатно.</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 xml:space="preserve">1.5. При устном обращении Заявителя (лично или по телефону) должностное лицо </w:t>
      </w:r>
      <w:r w:rsidR="00610A14">
        <w:rPr>
          <w:sz w:val="28"/>
          <w:szCs w:val="28"/>
        </w:rPr>
        <w:t>Органа местного самоуправления</w:t>
      </w:r>
      <w:r w:rsidR="0014665D">
        <w:rPr>
          <w:sz w:val="28"/>
          <w:szCs w:val="28"/>
        </w:rPr>
        <w:t>, осуществляющее</w:t>
      </w:r>
      <w:r w:rsidRPr="00D242A3">
        <w:rPr>
          <w:sz w:val="28"/>
          <w:szCs w:val="28"/>
        </w:rPr>
        <w:t xml:space="preserve"> консультирование, подробно и в вежливой (корректной) форме информирует </w:t>
      </w:r>
      <w:proofErr w:type="gramStart"/>
      <w:r w:rsidRPr="00D242A3">
        <w:rPr>
          <w:sz w:val="28"/>
          <w:szCs w:val="28"/>
        </w:rPr>
        <w:t>обратившихся</w:t>
      </w:r>
      <w:proofErr w:type="gramEnd"/>
      <w:r w:rsidRPr="00D242A3">
        <w:rPr>
          <w:sz w:val="28"/>
          <w:szCs w:val="28"/>
        </w:rPr>
        <w:t xml:space="preserve"> по интересующим вопросам.</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 xml:space="preserve">Если должностное лицо </w:t>
      </w:r>
      <w:r w:rsidR="00610A14">
        <w:rPr>
          <w:sz w:val="28"/>
          <w:szCs w:val="28"/>
        </w:rPr>
        <w:t>Органа местного самоуправления</w:t>
      </w:r>
      <w:r w:rsidRPr="00D242A3">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 xml:space="preserve">Если подготовка ответа </w:t>
      </w:r>
      <w:proofErr w:type="gramStart"/>
      <w:r w:rsidRPr="00D242A3">
        <w:rPr>
          <w:sz w:val="28"/>
          <w:szCs w:val="28"/>
        </w:rPr>
        <w:t xml:space="preserve">требует продолжительного времени должностное лицо </w:t>
      </w:r>
      <w:r w:rsidR="00610A14">
        <w:rPr>
          <w:sz w:val="28"/>
          <w:szCs w:val="28"/>
        </w:rPr>
        <w:t>Органа местного самоуправления</w:t>
      </w:r>
      <w:r w:rsidR="00B42E8D">
        <w:rPr>
          <w:sz w:val="28"/>
          <w:szCs w:val="28"/>
        </w:rPr>
        <w:t xml:space="preserve"> </w:t>
      </w:r>
      <w:r w:rsidRPr="00D242A3">
        <w:rPr>
          <w:sz w:val="28"/>
          <w:szCs w:val="28"/>
        </w:rPr>
        <w:t>может</w:t>
      </w:r>
      <w:proofErr w:type="gramEnd"/>
      <w:r w:rsidRPr="00D242A3">
        <w:rPr>
          <w:sz w:val="28"/>
          <w:szCs w:val="28"/>
        </w:rPr>
        <w:t xml:space="preserve"> предложить Заявителю изложить обращение в письменной форме.</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 xml:space="preserve">Должностное лицо </w:t>
      </w:r>
      <w:r w:rsidR="00610A14">
        <w:rPr>
          <w:sz w:val="28"/>
          <w:szCs w:val="28"/>
        </w:rPr>
        <w:t>Органа местного самоуправления</w:t>
      </w:r>
      <w:r w:rsidRPr="00D242A3">
        <w:rPr>
          <w:sz w:val="28"/>
          <w:szCs w:val="28"/>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 xml:space="preserve">Продолжительность информирования по телефону не должна превышать </w:t>
      </w:r>
      <w:r w:rsidR="00F77C70">
        <w:rPr>
          <w:sz w:val="28"/>
          <w:szCs w:val="28"/>
        </w:rPr>
        <w:t xml:space="preserve">               </w:t>
      </w:r>
      <w:r w:rsidRPr="00D242A3">
        <w:rPr>
          <w:sz w:val="28"/>
          <w:szCs w:val="28"/>
        </w:rPr>
        <w:t>10 минут.</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Информирование осуществляется в соответствии с графиком приема граждан.</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 xml:space="preserve">1.6. По письменному обращению должностное лицо </w:t>
      </w:r>
      <w:r w:rsidR="00610A14">
        <w:rPr>
          <w:sz w:val="28"/>
          <w:szCs w:val="28"/>
        </w:rPr>
        <w:t>Органа местного самоуправления</w:t>
      </w:r>
      <w:r w:rsidRPr="00D242A3">
        <w:rPr>
          <w:sz w:val="28"/>
          <w:szCs w:val="28"/>
        </w:rPr>
        <w:t xml:space="preserve">,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w:t>
      </w:r>
      <w:smartTag w:uri="urn:schemas-microsoft-com:office:smarttags" w:element="metricconverter">
        <w:smartTagPr>
          <w:attr w:name="ProductID" w:val="2006 г"/>
        </w:smartTagPr>
        <w:r w:rsidRPr="00D242A3">
          <w:rPr>
            <w:sz w:val="28"/>
            <w:szCs w:val="28"/>
          </w:rPr>
          <w:t>2006 г</w:t>
        </w:r>
      </w:smartTag>
      <w:r w:rsidRPr="00D242A3">
        <w:rPr>
          <w:sz w:val="28"/>
          <w:szCs w:val="28"/>
        </w:rPr>
        <w:t>. № 59-ФЗ «О порядке рассмотрения обращений граждан Российской Федерации».</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5255C8">
        <w:rPr>
          <w:sz w:val="28"/>
          <w:szCs w:val="28"/>
        </w:rPr>
        <w:t xml:space="preserve"> </w:t>
      </w:r>
      <w:r w:rsidRPr="00D242A3">
        <w:rPr>
          <w:sz w:val="28"/>
          <w:szCs w:val="28"/>
        </w:rPr>
        <w:t>№ 861.</w:t>
      </w:r>
    </w:p>
    <w:p w:rsidR="0091134A" w:rsidRPr="00D242A3" w:rsidRDefault="0091134A" w:rsidP="00D242A3">
      <w:pPr>
        <w:widowControl w:val="0"/>
        <w:suppressAutoHyphens/>
        <w:autoSpaceDE w:val="0"/>
        <w:autoSpaceDN w:val="0"/>
        <w:adjustRightInd w:val="0"/>
        <w:ind w:firstLine="720"/>
        <w:jc w:val="both"/>
        <w:rPr>
          <w:sz w:val="28"/>
          <w:szCs w:val="28"/>
        </w:rPr>
      </w:pPr>
      <w:proofErr w:type="gramStart"/>
      <w:r w:rsidRPr="00D242A3">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w:t>
      </w:r>
      <w:r w:rsidRPr="00D242A3">
        <w:rPr>
          <w:sz w:val="28"/>
          <w:szCs w:val="28"/>
        </w:rPr>
        <w:lastRenderedPageBreak/>
        <w:t>персональных данных.</w:t>
      </w:r>
      <w:proofErr w:type="gramEnd"/>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B42E8D" w:rsidRDefault="005255C8" w:rsidP="00D242A3">
      <w:pPr>
        <w:widowControl w:val="0"/>
        <w:suppressAutoHyphens/>
        <w:autoSpaceDE w:val="0"/>
        <w:autoSpaceDN w:val="0"/>
        <w:adjustRightInd w:val="0"/>
        <w:ind w:firstLine="720"/>
        <w:jc w:val="both"/>
        <w:rPr>
          <w:sz w:val="28"/>
          <w:szCs w:val="28"/>
        </w:rPr>
      </w:pPr>
      <w:r>
        <w:rPr>
          <w:sz w:val="28"/>
          <w:szCs w:val="28"/>
        </w:rPr>
        <w:t xml:space="preserve">- </w:t>
      </w:r>
      <w:r w:rsidR="0091134A" w:rsidRPr="00D242A3">
        <w:rPr>
          <w:sz w:val="28"/>
          <w:szCs w:val="28"/>
        </w:rPr>
        <w:t xml:space="preserve">место нахождения и график работы </w:t>
      </w:r>
      <w:r w:rsidR="00610A14">
        <w:rPr>
          <w:sz w:val="28"/>
          <w:szCs w:val="28"/>
        </w:rPr>
        <w:t>Органа местного самоуправления</w:t>
      </w:r>
      <w:r w:rsidR="00B42E8D">
        <w:rPr>
          <w:sz w:val="28"/>
          <w:szCs w:val="28"/>
        </w:rPr>
        <w:t>.</w:t>
      </w:r>
    </w:p>
    <w:p w:rsidR="0091134A" w:rsidRPr="00D242A3" w:rsidRDefault="00B42E8D" w:rsidP="00D242A3">
      <w:pPr>
        <w:widowControl w:val="0"/>
        <w:suppressAutoHyphens/>
        <w:autoSpaceDE w:val="0"/>
        <w:autoSpaceDN w:val="0"/>
        <w:adjustRightInd w:val="0"/>
        <w:ind w:firstLine="720"/>
        <w:jc w:val="both"/>
        <w:rPr>
          <w:sz w:val="28"/>
          <w:szCs w:val="28"/>
        </w:rPr>
      </w:pPr>
      <w:r>
        <w:rPr>
          <w:sz w:val="28"/>
          <w:szCs w:val="28"/>
        </w:rPr>
        <w:t>- адреса о</w:t>
      </w:r>
      <w:r w:rsidR="0091134A" w:rsidRPr="00D242A3">
        <w:rPr>
          <w:sz w:val="28"/>
          <w:szCs w:val="28"/>
        </w:rPr>
        <w:t xml:space="preserve">фициальных сайтов, а также электронной почты и (или) формы обратной связи </w:t>
      </w:r>
      <w:r w:rsidR="00610A14">
        <w:rPr>
          <w:sz w:val="28"/>
          <w:szCs w:val="28"/>
        </w:rPr>
        <w:t>Органа местного самоуправления</w:t>
      </w:r>
      <w:r w:rsidR="0091134A" w:rsidRPr="00D242A3">
        <w:rPr>
          <w:sz w:val="28"/>
          <w:szCs w:val="28"/>
        </w:rPr>
        <w:t xml:space="preserve"> в информационно-телекоммуникационной сети «Интернет».</w:t>
      </w:r>
    </w:p>
    <w:p w:rsidR="0091134A" w:rsidRPr="00D242A3" w:rsidRDefault="0091134A" w:rsidP="00D242A3">
      <w:pPr>
        <w:widowControl w:val="0"/>
        <w:suppressAutoHyphens/>
        <w:autoSpaceDE w:val="0"/>
        <w:autoSpaceDN w:val="0"/>
        <w:adjustRightInd w:val="0"/>
        <w:ind w:firstLine="720"/>
        <w:jc w:val="both"/>
        <w:rPr>
          <w:sz w:val="28"/>
          <w:szCs w:val="28"/>
        </w:rPr>
      </w:pPr>
      <w:r w:rsidRPr="00D242A3">
        <w:rPr>
          <w:sz w:val="28"/>
          <w:szCs w:val="28"/>
        </w:rPr>
        <w:t xml:space="preserve">1.9. В залах ожидания </w:t>
      </w:r>
      <w:r w:rsidR="00610A14">
        <w:rPr>
          <w:sz w:val="28"/>
          <w:szCs w:val="28"/>
        </w:rPr>
        <w:t>Органа местного самоуправления</w:t>
      </w:r>
      <w:r w:rsidRPr="00D242A3">
        <w:rPr>
          <w:sz w:val="28"/>
          <w:szCs w:val="28"/>
        </w:rPr>
        <w:t xml:space="preserve">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91134A" w:rsidRDefault="00313CAC" w:rsidP="00D242A3">
      <w:pPr>
        <w:widowControl w:val="0"/>
        <w:suppressAutoHyphens/>
        <w:autoSpaceDE w:val="0"/>
        <w:autoSpaceDN w:val="0"/>
        <w:adjustRightInd w:val="0"/>
        <w:ind w:firstLine="720"/>
        <w:jc w:val="both"/>
        <w:rPr>
          <w:sz w:val="28"/>
          <w:szCs w:val="28"/>
        </w:rPr>
      </w:pPr>
      <w:r>
        <w:rPr>
          <w:sz w:val="28"/>
          <w:szCs w:val="28"/>
        </w:rPr>
        <w:t>1.1</w:t>
      </w:r>
      <w:r w:rsidRPr="00F361AA">
        <w:rPr>
          <w:sz w:val="28"/>
          <w:szCs w:val="28"/>
        </w:rPr>
        <w:t>0</w:t>
      </w:r>
      <w:r w:rsidR="0091134A" w:rsidRPr="00D242A3">
        <w:rPr>
          <w:sz w:val="28"/>
          <w:szCs w:val="28"/>
        </w:rPr>
        <w:t xml:space="preserve">. </w:t>
      </w:r>
      <w:proofErr w:type="gramStart"/>
      <w:r w:rsidR="0091134A" w:rsidRPr="00D242A3">
        <w:rPr>
          <w:sz w:val="28"/>
          <w:szCs w:val="28"/>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610A14">
        <w:rPr>
          <w:sz w:val="28"/>
          <w:szCs w:val="28"/>
        </w:rPr>
        <w:t>Органа местного самоуправления</w:t>
      </w:r>
      <w:r w:rsidR="0091134A" w:rsidRPr="00D242A3">
        <w:rPr>
          <w:sz w:val="28"/>
          <w:szCs w:val="28"/>
        </w:rPr>
        <w:t xml:space="preserve"> при обращении Заявителя лично, по телефону, посредством электронной почты.</w:t>
      </w:r>
      <w:proofErr w:type="gramEnd"/>
    </w:p>
    <w:p w:rsidR="0091134A" w:rsidRPr="00D242A3" w:rsidRDefault="0091134A" w:rsidP="005255C8">
      <w:pPr>
        <w:widowControl w:val="0"/>
        <w:suppressAutoHyphens/>
        <w:autoSpaceDE w:val="0"/>
        <w:autoSpaceDN w:val="0"/>
        <w:adjustRightInd w:val="0"/>
        <w:jc w:val="both"/>
        <w:rPr>
          <w:sz w:val="28"/>
          <w:szCs w:val="28"/>
        </w:rPr>
      </w:pPr>
    </w:p>
    <w:p w:rsidR="0091134A" w:rsidRPr="00061C33" w:rsidRDefault="0091134A" w:rsidP="00061C33">
      <w:pPr>
        <w:widowControl w:val="0"/>
        <w:suppressAutoHyphens/>
        <w:autoSpaceDE w:val="0"/>
        <w:autoSpaceDN w:val="0"/>
        <w:adjustRightInd w:val="0"/>
        <w:ind w:firstLine="720"/>
        <w:jc w:val="center"/>
        <w:rPr>
          <w:b/>
          <w:bCs/>
          <w:sz w:val="28"/>
          <w:szCs w:val="28"/>
        </w:rPr>
      </w:pPr>
      <w:r w:rsidRPr="00061C33">
        <w:rPr>
          <w:b/>
          <w:bCs/>
          <w:sz w:val="28"/>
          <w:szCs w:val="28"/>
        </w:rPr>
        <w:t>П. Стандарт предоставления муниципальной услуги</w:t>
      </w:r>
    </w:p>
    <w:p w:rsidR="0091134A" w:rsidRPr="00061C33" w:rsidRDefault="0091134A" w:rsidP="00061C33">
      <w:pPr>
        <w:widowControl w:val="0"/>
        <w:suppressAutoHyphens/>
        <w:autoSpaceDE w:val="0"/>
        <w:autoSpaceDN w:val="0"/>
        <w:adjustRightInd w:val="0"/>
        <w:ind w:firstLine="720"/>
        <w:jc w:val="center"/>
        <w:rPr>
          <w:b/>
          <w:bCs/>
          <w:sz w:val="28"/>
          <w:szCs w:val="28"/>
        </w:rPr>
      </w:pPr>
    </w:p>
    <w:p w:rsidR="0091134A" w:rsidRDefault="0091134A" w:rsidP="00061C33">
      <w:pPr>
        <w:widowControl w:val="0"/>
        <w:suppressAutoHyphens/>
        <w:autoSpaceDE w:val="0"/>
        <w:autoSpaceDN w:val="0"/>
        <w:adjustRightInd w:val="0"/>
        <w:ind w:firstLine="720"/>
        <w:jc w:val="center"/>
        <w:rPr>
          <w:b/>
          <w:bCs/>
          <w:sz w:val="28"/>
          <w:szCs w:val="28"/>
        </w:rPr>
      </w:pPr>
      <w:r w:rsidRPr="00061C33">
        <w:rPr>
          <w:b/>
          <w:bCs/>
          <w:sz w:val="28"/>
          <w:szCs w:val="28"/>
        </w:rPr>
        <w:t>Наименование муниципальной услуги</w:t>
      </w:r>
    </w:p>
    <w:p w:rsidR="0091134A" w:rsidRPr="00061C33" w:rsidRDefault="0091134A" w:rsidP="00061C33">
      <w:pPr>
        <w:widowControl w:val="0"/>
        <w:suppressAutoHyphens/>
        <w:autoSpaceDE w:val="0"/>
        <w:autoSpaceDN w:val="0"/>
        <w:adjustRightInd w:val="0"/>
        <w:ind w:firstLine="720"/>
        <w:jc w:val="center"/>
        <w:rPr>
          <w:b/>
          <w:bCs/>
          <w:sz w:val="28"/>
          <w:szCs w:val="28"/>
        </w:rPr>
      </w:pPr>
    </w:p>
    <w:p w:rsidR="0091134A" w:rsidRPr="00061C33" w:rsidRDefault="0091134A" w:rsidP="00061C33">
      <w:pPr>
        <w:widowControl w:val="0"/>
        <w:suppressAutoHyphens/>
        <w:autoSpaceDE w:val="0"/>
        <w:autoSpaceDN w:val="0"/>
        <w:adjustRightInd w:val="0"/>
        <w:ind w:firstLine="720"/>
        <w:jc w:val="both"/>
        <w:rPr>
          <w:sz w:val="28"/>
          <w:szCs w:val="28"/>
        </w:rPr>
      </w:pPr>
      <w:r w:rsidRPr="00061C33">
        <w:rPr>
          <w:sz w:val="28"/>
          <w:szCs w:val="28"/>
        </w:rPr>
        <w:t xml:space="preserve">2.1. «Присвоение адреса объекту адресации, изменение и аннулирование такого адреса». </w:t>
      </w:r>
    </w:p>
    <w:p w:rsidR="0091134A" w:rsidRPr="00061C33" w:rsidRDefault="0091134A" w:rsidP="00061C33">
      <w:pPr>
        <w:widowControl w:val="0"/>
        <w:suppressAutoHyphens/>
        <w:autoSpaceDE w:val="0"/>
        <w:autoSpaceDN w:val="0"/>
        <w:adjustRightInd w:val="0"/>
        <w:ind w:firstLine="720"/>
        <w:jc w:val="both"/>
        <w:rPr>
          <w:sz w:val="28"/>
          <w:szCs w:val="28"/>
        </w:rPr>
      </w:pPr>
    </w:p>
    <w:p w:rsidR="0091134A" w:rsidRPr="00061C33" w:rsidRDefault="0091134A" w:rsidP="00061C33">
      <w:pPr>
        <w:widowControl w:val="0"/>
        <w:suppressAutoHyphens/>
        <w:autoSpaceDE w:val="0"/>
        <w:autoSpaceDN w:val="0"/>
        <w:adjustRightInd w:val="0"/>
        <w:ind w:firstLine="720"/>
        <w:jc w:val="center"/>
        <w:rPr>
          <w:b/>
          <w:bCs/>
          <w:sz w:val="28"/>
          <w:szCs w:val="28"/>
        </w:rPr>
      </w:pPr>
      <w:r w:rsidRPr="00061C33">
        <w:rPr>
          <w:b/>
          <w:bCs/>
          <w:sz w:val="28"/>
          <w:szCs w:val="28"/>
        </w:rPr>
        <w:t>Наименование органа местного самоуправления (организации), предоставляющего муниципальную услугу</w:t>
      </w:r>
    </w:p>
    <w:p w:rsidR="0091134A" w:rsidRPr="00061C33" w:rsidRDefault="0091134A" w:rsidP="00061C33">
      <w:pPr>
        <w:widowControl w:val="0"/>
        <w:suppressAutoHyphens/>
        <w:autoSpaceDE w:val="0"/>
        <w:autoSpaceDN w:val="0"/>
        <w:adjustRightInd w:val="0"/>
        <w:ind w:firstLine="720"/>
        <w:jc w:val="center"/>
        <w:rPr>
          <w:b/>
          <w:bCs/>
        </w:rPr>
      </w:pPr>
    </w:p>
    <w:p w:rsidR="0091134A" w:rsidRPr="00F77C70" w:rsidRDefault="0091134A" w:rsidP="00061C33">
      <w:pPr>
        <w:widowControl w:val="0"/>
        <w:suppressAutoHyphens/>
        <w:autoSpaceDE w:val="0"/>
        <w:autoSpaceDN w:val="0"/>
        <w:adjustRightInd w:val="0"/>
        <w:ind w:firstLine="720"/>
        <w:jc w:val="both"/>
        <w:rPr>
          <w:sz w:val="28"/>
          <w:szCs w:val="28"/>
        </w:rPr>
      </w:pPr>
      <w:r w:rsidRPr="00F77C70">
        <w:rPr>
          <w:sz w:val="28"/>
          <w:szCs w:val="28"/>
        </w:rPr>
        <w:t xml:space="preserve">2.2. Услуга предоставляется </w:t>
      </w:r>
      <w:r w:rsidR="00610A14" w:rsidRPr="00F77C70">
        <w:rPr>
          <w:sz w:val="28"/>
          <w:szCs w:val="28"/>
        </w:rPr>
        <w:t>Органом местного самоуправления</w:t>
      </w:r>
      <w:r w:rsidRPr="00F77C70">
        <w:rPr>
          <w:sz w:val="28"/>
          <w:szCs w:val="28"/>
        </w:rPr>
        <w:t xml:space="preserve"> в лице </w:t>
      </w:r>
      <w:r w:rsidR="00F77C70" w:rsidRPr="00F77C70">
        <w:rPr>
          <w:sz w:val="28"/>
          <w:szCs w:val="28"/>
        </w:rPr>
        <w:t xml:space="preserve"> </w:t>
      </w:r>
      <w:r w:rsidRPr="00F77C70">
        <w:rPr>
          <w:sz w:val="28"/>
          <w:szCs w:val="28"/>
        </w:rPr>
        <w:t xml:space="preserve"> Администрации </w:t>
      </w:r>
      <w:r w:rsidR="00F77C70" w:rsidRPr="00F77C70">
        <w:rPr>
          <w:sz w:val="28"/>
          <w:szCs w:val="28"/>
        </w:rPr>
        <w:t xml:space="preserve">Баевского </w:t>
      </w:r>
      <w:r w:rsidRPr="00F77C70">
        <w:rPr>
          <w:sz w:val="28"/>
          <w:szCs w:val="28"/>
        </w:rPr>
        <w:t xml:space="preserve"> сельсовета Баевского района Алтайского края (далее – органом местного самоуправления). </w:t>
      </w:r>
    </w:p>
    <w:p w:rsidR="0091134A" w:rsidRPr="00061C33" w:rsidRDefault="0091134A" w:rsidP="00061C33">
      <w:pPr>
        <w:widowControl w:val="0"/>
        <w:suppressAutoHyphens/>
        <w:autoSpaceDE w:val="0"/>
        <w:autoSpaceDN w:val="0"/>
        <w:adjustRightInd w:val="0"/>
        <w:ind w:firstLine="720"/>
        <w:jc w:val="both"/>
        <w:rPr>
          <w:sz w:val="28"/>
          <w:szCs w:val="28"/>
        </w:rPr>
      </w:pPr>
      <w:r w:rsidRPr="00061C33">
        <w:rPr>
          <w:sz w:val="28"/>
          <w:szCs w:val="28"/>
        </w:rPr>
        <w:t xml:space="preserve">2.3. При предоставлении Услуги </w:t>
      </w:r>
      <w:r w:rsidR="00610A14">
        <w:rPr>
          <w:sz w:val="28"/>
          <w:szCs w:val="28"/>
        </w:rPr>
        <w:t>Орган местного самоуправления</w:t>
      </w:r>
      <w:r w:rsidRPr="00061C33">
        <w:rPr>
          <w:sz w:val="28"/>
          <w:szCs w:val="28"/>
        </w:rPr>
        <w:t xml:space="preserve"> взаимодействует </w:t>
      </w:r>
      <w:proofErr w:type="gramStart"/>
      <w:r w:rsidRPr="00061C33">
        <w:rPr>
          <w:sz w:val="28"/>
          <w:szCs w:val="28"/>
        </w:rPr>
        <w:t>с</w:t>
      </w:r>
      <w:proofErr w:type="gramEnd"/>
      <w:r w:rsidRPr="00061C33">
        <w:rPr>
          <w:sz w:val="28"/>
          <w:szCs w:val="28"/>
        </w:rPr>
        <w:t>:</w:t>
      </w:r>
    </w:p>
    <w:p w:rsidR="0091134A" w:rsidRPr="00061C33" w:rsidRDefault="0091134A" w:rsidP="00061C33">
      <w:pPr>
        <w:widowControl w:val="0"/>
        <w:suppressAutoHyphens/>
        <w:autoSpaceDE w:val="0"/>
        <w:autoSpaceDN w:val="0"/>
        <w:adjustRightInd w:val="0"/>
        <w:ind w:firstLine="720"/>
        <w:jc w:val="both"/>
        <w:rPr>
          <w:sz w:val="28"/>
          <w:szCs w:val="28"/>
        </w:rPr>
      </w:pPr>
      <w:r w:rsidRPr="00061C33">
        <w:rPr>
          <w:sz w:val="28"/>
          <w:szCs w:val="28"/>
        </w:rPr>
        <w:t>-оператором федеральной информационной адресной системы (далее  Оператор ФИАС);</w:t>
      </w:r>
    </w:p>
    <w:p w:rsidR="0091134A" w:rsidRPr="00061C33" w:rsidRDefault="0091134A" w:rsidP="00061C33">
      <w:pPr>
        <w:widowControl w:val="0"/>
        <w:suppressAutoHyphens/>
        <w:autoSpaceDE w:val="0"/>
        <w:autoSpaceDN w:val="0"/>
        <w:adjustRightInd w:val="0"/>
        <w:ind w:firstLine="720"/>
        <w:jc w:val="both"/>
        <w:rPr>
          <w:sz w:val="28"/>
          <w:szCs w:val="28"/>
        </w:rPr>
      </w:pPr>
      <w:r w:rsidRPr="00061C33">
        <w:rPr>
          <w:sz w:val="28"/>
          <w:szCs w:val="28"/>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Pr="00061C33">
        <w:rPr>
          <w:sz w:val="28"/>
          <w:szCs w:val="28"/>
        </w:rPr>
        <w:lastRenderedPageBreak/>
        <w:t>действующим на основании решения указанного органа подведомственным ему федеральным государственным бюджетным учреждением;</w:t>
      </w:r>
    </w:p>
    <w:p w:rsidR="0091134A" w:rsidRPr="00061C33" w:rsidRDefault="0091134A" w:rsidP="00061C33">
      <w:pPr>
        <w:widowControl w:val="0"/>
        <w:suppressAutoHyphens/>
        <w:autoSpaceDE w:val="0"/>
        <w:autoSpaceDN w:val="0"/>
        <w:adjustRightInd w:val="0"/>
        <w:ind w:firstLine="720"/>
        <w:jc w:val="both"/>
        <w:rPr>
          <w:sz w:val="28"/>
          <w:szCs w:val="28"/>
        </w:rPr>
      </w:pPr>
      <w:r w:rsidRPr="00061C33">
        <w:rPr>
          <w:sz w:val="28"/>
          <w:szCs w:val="28"/>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13CAC" w:rsidRPr="00313CAC" w:rsidRDefault="0091134A" w:rsidP="00061C33">
      <w:pPr>
        <w:widowControl w:val="0"/>
        <w:suppressAutoHyphens/>
        <w:autoSpaceDE w:val="0"/>
        <w:autoSpaceDN w:val="0"/>
        <w:adjustRightInd w:val="0"/>
        <w:ind w:firstLine="720"/>
        <w:jc w:val="both"/>
        <w:rPr>
          <w:sz w:val="28"/>
          <w:szCs w:val="28"/>
        </w:rPr>
      </w:pPr>
      <w:r w:rsidRPr="00061C33">
        <w:rPr>
          <w:sz w:val="28"/>
          <w:szCs w:val="28"/>
        </w:rPr>
        <w:t xml:space="preserve">В предоставлении государственной услуги принимают участие структурные подразделения </w:t>
      </w:r>
      <w:r w:rsidR="00610A14">
        <w:rPr>
          <w:sz w:val="28"/>
          <w:szCs w:val="28"/>
        </w:rPr>
        <w:t>Органа местного самоуправления</w:t>
      </w:r>
      <w:proofErr w:type="gramStart"/>
      <w:r w:rsidRPr="00061C33">
        <w:rPr>
          <w:sz w:val="28"/>
          <w:szCs w:val="28"/>
        </w:rPr>
        <w:t xml:space="preserve"> </w:t>
      </w:r>
      <w:r w:rsidR="00313CAC">
        <w:rPr>
          <w:sz w:val="28"/>
          <w:szCs w:val="28"/>
        </w:rPr>
        <w:t>.</w:t>
      </w:r>
      <w:proofErr w:type="gramEnd"/>
    </w:p>
    <w:p w:rsidR="0091134A" w:rsidRPr="00061C33" w:rsidRDefault="0091134A" w:rsidP="00061C33">
      <w:pPr>
        <w:widowControl w:val="0"/>
        <w:suppressAutoHyphens/>
        <w:autoSpaceDE w:val="0"/>
        <w:autoSpaceDN w:val="0"/>
        <w:adjustRightInd w:val="0"/>
        <w:ind w:firstLine="720"/>
        <w:jc w:val="both"/>
        <w:rPr>
          <w:sz w:val="28"/>
          <w:szCs w:val="28"/>
        </w:rPr>
      </w:pPr>
      <w:r w:rsidRPr="00061C33">
        <w:rPr>
          <w:sz w:val="28"/>
          <w:szCs w:val="28"/>
        </w:rPr>
        <w:t xml:space="preserve">При предоставлении муниципальной услуги </w:t>
      </w:r>
      <w:r w:rsidR="00610A14">
        <w:rPr>
          <w:sz w:val="28"/>
          <w:szCs w:val="28"/>
        </w:rPr>
        <w:t>Орган местного самоуправления</w:t>
      </w:r>
      <w:r w:rsidRPr="00061C33">
        <w:rPr>
          <w:sz w:val="28"/>
          <w:szCs w:val="28"/>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1134A" w:rsidRDefault="0091134A" w:rsidP="00061C33">
      <w:pPr>
        <w:widowControl w:val="0"/>
        <w:suppressAutoHyphens/>
        <w:autoSpaceDE w:val="0"/>
        <w:autoSpaceDN w:val="0"/>
        <w:adjustRightInd w:val="0"/>
        <w:ind w:firstLine="720"/>
        <w:jc w:val="both"/>
        <w:rPr>
          <w:sz w:val="28"/>
          <w:szCs w:val="28"/>
        </w:rPr>
      </w:pPr>
      <w:r w:rsidRPr="00061C33">
        <w:rPr>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1134A" w:rsidRPr="00061C33" w:rsidRDefault="0091134A" w:rsidP="005255C8">
      <w:pPr>
        <w:widowControl w:val="0"/>
        <w:suppressAutoHyphens/>
        <w:autoSpaceDE w:val="0"/>
        <w:autoSpaceDN w:val="0"/>
        <w:adjustRightInd w:val="0"/>
        <w:jc w:val="both"/>
        <w:rPr>
          <w:sz w:val="28"/>
          <w:szCs w:val="28"/>
        </w:rPr>
      </w:pPr>
    </w:p>
    <w:p w:rsidR="0091134A" w:rsidRPr="006F0BB6" w:rsidRDefault="0091134A" w:rsidP="006F0BB6">
      <w:pPr>
        <w:widowControl w:val="0"/>
        <w:suppressAutoHyphens/>
        <w:autoSpaceDE w:val="0"/>
        <w:autoSpaceDN w:val="0"/>
        <w:adjustRightInd w:val="0"/>
        <w:ind w:firstLine="720"/>
        <w:jc w:val="center"/>
        <w:rPr>
          <w:b/>
          <w:bCs/>
          <w:sz w:val="28"/>
          <w:szCs w:val="28"/>
        </w:rPr>
      </w:pPr>
      <w:r w:rsidRPr="006F0BB6">
        <w:rPr>
          <w:b/>
          <w:bCs/>
          <w:sz w:val="28"/>
          <w:szCs w:val="28"/>
        </w:rPr>
        <w:t>Описание результата предоставления муниципальной услуги</w:t>
      </w:r>
    </w:p>
    <w:p w:rsidR="0091134A" w:rsidRPr="006F0BB6" w:rsidRDefault="0091134A" w:rsidP="006F0BB6">
      <w:pPr>
        <w:widowControl w:val="0"/>
        <w:suppressAutoHyphens/>
        <w:autoSpaceDE w:val="0"/>
        <w:autoSpaceDN w:val="0"/>
        <w:adjustRightInd w:val="0"/>
        <w:ind w:firstLine="720"/>
        <w:jc w:val="center"/>
        <w:rPr>
          <w:b/>
          <w:bCs/>
        </w:rPr>
      </w:pPr>
    </w:p>
    <w:p w:rsidR="0091134A" w:rsidRPr="006F0BB6" w:rsidRDefault="0091134A" w:rsidP="006F0BB6">
      <w:pPr>
        <w:widowControl w:val="0"/>
        <w:suppressAutoHyphens/>
        <w:autoSpaceDE w:val="0"/>
        <w:autoSpaceDN w:val="0"/>
        <w:adjustRightInd w:val="0"/>
        <w:ind w:firstLine="720"/>
        <w:jc w:val="both"/>
        <w:rPr>
          <w:sz w:val="28"/>
          <w:szCs w:val="28"/>
        </w:rPr>
      </w:pPr>
      <w:r w:rsidRPr="006F0BB6">
        <w:rPr>
          <w:sz w:val="28"/>
          <w:szCs w:val="28"/>
        </w:rPr>
        <w:t>2.5. Результатом предоставления Услуги является:</w:t>
      </w:r>
    </w:p>
    <w:p w:rsidR="0091134A" w:rsidRPr="006F0BB6" w:rsidRDefault="00C96F7E" w:rsidP="006F0BB6">
      <w:pPr>
        <w:widowControl w:val="0"/>
        <w:suppressAutoHyphens/>
        <w:autoSpaceDE w:val="0"/>
        <w:autoSpaceDN w:val="0"/>
        <w:adjustRightInd w:val="0"/>
        <w:ind w:firstLine="720"/>
        <w:jc w:val="both"/>
        <w:rPr>
          <w:sz w:val="28"/>
          <w:szCs w:val="28"/>
        </w:rPr>
      </w:pPr>
      <w:r>
        <w:rPr>
          <w:sz w:val="28"/>
          <w:szCs w:val="28"/>
        </w:rPr>
        <w:t>-</w:t>
      </w:r>
      <w:r w:rsidR="0091134A" w:rsidRPr="006F0BB6">
        <w:rPr>
          <w:sz w:val="28"/>
          <w:szCs w:val="28"/>
        </w:rPr>
        <w:t xml:space="preserve">выдача (направление) решения </w:t>
      </w:r>
      <w:r w:rsidR="00610A14">
        <w:rPr>
          <w:sz w:val="28"/>
          <w:szCs w:val="28"/>
        </w:rPr>
        <w:t>Органа местного самоуправления</w:t>
      </w:r>
      <w:r w:rsidR="0091134A" w:rsidRPr="006F0BB6">
        <w:rPr>
          <w:sz w:val="28"/>
          <w:szCs w:val="28"/>
        </w:rPr>
        <w:t xml:space="preserve"> о присвоении адреса объекту адресации;</w:t>
      </w:r>
    </w:p>
    <w:p w:rsidR="0091134A" w:rsidRPr="006F0BB6" w:rsidRDefault="00C96F7E" w:rsidP="006F0BB6">
      <w:pPr>
        <w:widowControl w:val="0"/>
        <w:suppressAutoHyphens/>
        <w:autoSpaceDE w:val="0"/>
        <w:autoSpaceDN w:val="0"/>
        <w:adjustRightInd w:val="0"/>
        <w:ind w:firstLine="720"/>
        <w:jc w:val="both"/>
        <w:rPr>
          <w:sz w:val="28"/>
          <w:szCs w:val="28"/>
        </w:rPr>
      </w:pPr>
      <w:r>
        <w:rPr>
          <w:sz w:val="28"/>
          <w:szCs w:val="28"/>
        </w:rPr>
        <w:t>-</w:t>
      </w:r>
      <w:r w:rsidR="0091134A" w:rsidRPr="006F0BB6">
        <w:rPr>
          <w:sz w:val="28"/>
          <w:szCs w:val="28"/>
        </w:rPr>
        <w:t xml:space="preserve">выдача (направление) решения </w:t>
      </w:r>
      <w:r w:rsidR="00610A14">
        <w:rPr>
          <w:sz w:val="28"/>
          <w:szCs w:val="28"/>
        </w:rPr>
        <w:t>Органа местного самоуправления</w:t>
      </w:r>
      <w:r w:rsidR="0091134A" w:rsidRPr="006F0BB6">
        <w:rPr>
          <w:sz w:val="28"/>
          <w:szCs w:val="28"/>
        </w:rPr>
        <w:t xml:space="preserve"> об аннулировании адреса объекта адресации (допускается объединение с решением о присвоении адреса объекту адресации);</w:t>
      </w:r>
    </w:p>
    <w:p w:rsidR="0091134A" w:rsidRPr="006F0BB6" w:rsidRDefault="00C96F7E" w:rsidP="006F0BB6">
      <w:pPr>
        <w:widowControl w:val="0"/>
        <w:suppressAutoHyphens/>
        <w:autoSpaceDE w:val="0"/>
        <w:autoSpaceDN w:val="0"/>
        <w:adjustRightInd w:val="0"/>
        <w:ind w:firstLine="720"/>
        <w:jc w:val="both"/>
        <w:rPr>
          <w:sz w:val="28"/>
          <w:szCs w:val="28"/>
        </w:rPr>
      </w:pPr>
      <w:r>
        <w:rPr>
          <w:sz w:val="28"/>
          <w:szCs w:val="28"/>
        </w:rPr>
        <w:t>-</w:t>
      </w:r>
      <w:r w:rsidR="0091134A" w:rsidRPr="006F0BB6">
        <w:rPr>
          <w:sz w:val="28"/>
          <w:szCs w:val="28"/>
        </w:rPr>
        <w:t xml:space="preserve">выдача (направление) решения </w:t>
      </w:r>
      <w:r w:rsidR="00610A14">
        <w:rPr>
          <w:sz w:val="28"/>
          <w:szCs w:val="28"/>
        </w:rPr>
        <w:t>Органа местного самоуправления</w:t>
      </w:r>
      <w:r w:rsidR="0091134A" w:rsidRPr="006F0BB6">
        <w:rPr>
          <w:sz w:val="28"/>
          <w:szCs w:val="28"/>
        </w:rPr>
        <w:t xml:space="preserve"> об отказе в присвоении объекту адресации адреса или аннулировании его адреса.</w:t>
      </w:r>
    </w:p>
    <w:p w:rsidR="0091134A" w:rsidRPr="006F0BB6" w:rsidRDefault="0091134A" w:rsidP="006F0BB6">
      <w:pPr>
        <w:widowControl w:val="0"/>
        <w:suppressAutoHyphens/>
        <w:autoSpaceDE w:val="0"/>
        <w:autoSpaceDN w:val="0"/>
        <w:adjustRightInd w:val="0"/>
        <w:ind w:firstLine="720"/>
        <w:jc w:val="both"/>
        <w:rPr>
          <w:sz w:val="28"/>
          <w:szCs w:val="28"/>
        </w:rPr>
      </w:pPr>
      <w:r w:rsidRPr="006F0BB6">
        <w:rPr>
          <w:sz w:val="28"/>
          <w:szCs w:val="28"/>
        </w:rPr>
        <w:t xml:space="preserve">2.5.1. Решение о присвоении адреса объекту адресации принимается </w:t>
      </w:r>
      <w:r w:rsidR="00610A14">
        <w:rPr>
          <w:sz w:val="28"/>
          <w:szCs w:val="28"/>
        </w:rPr>
        <w:t>Органом местного самоуправления</w:t>
      </w:r>
      <w:r w:rsidRPr="006F0BB6">
        <w:rPr>
          <w:sz w:val="28"/>
          <w:szCs w:val="28"/>
        </w:rPr>
        <w:t xml:space="preserve"> с учетом требований к его составу, установленных пунктом 22 Правил.</w:t>
      </w:r>
    </w:p>
    <w:p w:rsidR="0091134A" w:rsidRPr="006F0BB6" w:rsidRDefault="0091134A" w:rsidP="006F0BB6">
      <w:pPr>
        <w:widowControl w:val="0"/>
        <w:suppressAutoHyphens/>
        <w:autoSpaceDE w:val="0"/>
        <w:autoSpaceDN w:val="0"/>
        <w:adjustRightInd w:val="0"/>
        <w:ind w:firstLine="720"/>
        <w:jc w:val="both"/>
        <w:rPr>
          <w:sz w:val="28"/>
          <w:szCs w:val="28"/>
        </w:rPr>
      </w:pPr>
      <w:r w:rsidRPr="006F0BB6">
        <w:rPr>
          <w:sz w:val="28"/>
          <w:szCs w:val="28"/>
        </w:rPr>
        <w:t xml:space="preserve">Рекомендуемый образец формы решения о присвоении адреса объекту адресации </w:t>
      </w:r>
      <w:proofErr w:type="spellStart"/>
      <w:r w:rsidRPr="006F0BB6">
        <w:rPr>
          <w:sz w:val="28"/>
          <w:szCs w:val="28"/>
        </w:rPr>
        <w:t>справочно</w:t>
      </w:r>
      <w:proofErr w:type="spellEnd"/>
      <w:r w:rsidRPr="006F0BB6">
        <w:rPr>
          <w:sz w:val="28"/>
          <w:szCs w:val="28"/>
        </w:rPr>
        <w:t xml:space="preserve"> приведен в Приложении № 1 к настоящему Регламенту.</w:t>
      </w:r>
    </w:p>
    <w:p w:rsidR="0091134A" w:rsidRPr="006F0BB6" w:rsidRDefault="0091134A" w:rsidP="006F0BB6">
      <w:pPr>
        <w:widowControl w:val="0"/>
        <w:suppressAutoHyphens/>
        <w:autoSpaceDE w:val="0"/>
        <w:autoSpaceDN w:val="0"/>
        <w:adjustRightInd w:val="0"/>
        <w:ind w:firstLine="720"/>
        <w:jc w:val="both"/>
        <w:rPr>
          <w:sz w:val="28"/>
          <w:szCs w:val="28"/>
        </w:rPr>
      </w:pPr>
      <w:r w:rsidRPr="006F0BB6">
        <w:rPr>
          <w:sz w:val="28"/>
          <w:szCs w:val="28"/>
        </w:rPr>
        <w:t>2.5.2.</w:t>
      </w:r>
      <w:r w:rsidRPr="006F0BB6">
        <w:rPr>
          <w:sz w:val="28"/>
          <w:szCs w:val="28"/>
        </w:rPr>
        <w:tab/>
        <w:t xml:space="preserve">Решение об аннулировании адреса объекта адресации принимается </w:t>
      </w:r>
      <w:r w:rsidR="00610A14">
        <w:rPr>
          <w:sz w:val="28"/>
          <w:szCs w:val="28"/>
        </w:rPr>
        <w:t>Органом местного самоуправления</w:t>
      </w:r>
      <w:r w:rsidRPr="006F0BB6">
        <w:rPr>
          <w:sz w:val="28"/>
          <w:szCs w:val="28"/>
        </w:rPr>
        <w:t xml:space="preserve"> с учетом требований к его составу, установленных пунктом 23 Правил.</w:t>
      </w:r>
    </w:p>
    <w:p w:rsidR="0091134A" w:rsidRPr="006F0BB6" w:rsidRDefault="0091134A" w:rsidP="006F0BB6">
      <w:pPr>
        <w:widowControl w:val="0"/>
        <w:suppressAutoHyphens/>
        <w:autoSpaceDE w:val="0"/>
        <w:autoSpaceDN w:val="0"/>
        <w:adjustRightInd w:val="0"/>
        <w:ind w:firstLine="720"/>
        <w:jc w:val="both"/>
        <w:rPr>
          <w:sz w:val="28"/>
          <w:szCs w:val="28"/>
        </w:rPr>
      </w:pPr>
      <w:r w:rsidRPr="006F0BB6">
        <w:rPr>
          <w:sz w:val="28"/>
          <w:szCs w:val="28"/>
        </w:rPr>
        <w:t xml:space="preserve">Рекомендуемый образец формы решения об аннулировании адреса объекта адресации </w:t>
      </w:r>
      <w:proofErr w:type="spellStart"/>
      <w:r w:rsidRPr="006F0BB6">
        <w:rPr>
          <w:sz w:val="28"/>
          <w:szCs w:val="28"/>
        </w:rPr>
        <w:t>справочно</w:t>
      </w:r>
      <w:proofErr w:type="spellEnd"/>
      <w:r w:rsidRPr="006F0BB6">
        <w:rPr>
          <w:sz w:val="28"/>
          <w:szCs w:val="28"/>
        </w:rPr>
        <w:t xml:space="preserve"> приведен в Приложении № 1 к настоящему Регламенту.</w:t>
      </w:r>
    </w:p>
    <w:p w:rsidR="0091134A" w:rsidRPr="006F0BB6" w:rsidRDefault="0091134A" w:rsidP="006F0BB6">
      <w:pPr>
        <w:widowControl w:val="0"/>
        <w:suppressAutoHyphens/>
        <w:autoSpaceDE w:val="0"/>
        <w:autoSpaceDN w:val="0"/>
        <w:adjustRightInd w:val="0"/>
        <w:ind w:firstLine="720"/>
        <w:jc w:val="both"/>
        <w:rPr>
          <w:sz w:val="28"/>
          <w:szCs w:val="28"/>
        </w:rPr>
      </w:pPr>
      <w:proofErr w:type="gramStart"/>
      <w:r w:rsidRPr="006F0BB6">
        <w:rPr>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w:t>
      </w:r>
      <w:r w:rsidRPr="006F0BB6">
        <w:rPr>
          <w:sz w:val="28"/>
          <w:szCs w:val="28"/>
        </w:rPr>
        <w:lastRenderedPageBreak/>
        <w:t>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6F0BB6">
        <w:rPr>
          <w:sz w:val="28"/>
          <w:szCs w:val="28"/>
        </w:rPr>
        <w:t xml:space="preserve"> </w:t>
      </w:r>
      <w:proofErr w:type="gramStart"/>
      <w:r w:rsidRPr="006F0BB6">
        <w:rPr>
          <w:sz w:val="28"/>
          <w:szCs w:val="28"/>
        </w:rPr>
        <w:t>числе</w:t>
      </w:r>
      <w:proofErr w:type="gramEnd"/>
      <w:r w:rsidRPr="006F0BB6">
        <w:rPr>
          <w:sz w:val="28"/>
          <w:szCs w:val="28"/>
        </w:rPr>
        <w:t xml:space="preserve"> посредством обеспечения доступа к федеральной информационной адресной системе».</w:t>
      </w:r>
    </w:p>
    <w:p w:rsidR="0091134A" w:rsidRPr="006F0BB6" w:rsidRDefault="00C96F7E" w:rsidP="006F0BB6">
      <w:pPr>
        <w:widowControl w:val="0"/>
        <w:suppressAutoHyphens/>
        <w:autoSpaceDE w:val="0"/>
        <w:autoSpaceDN w:val="0"/>
        <w:adjustRightInd w:val="0"/>
        <w:ind w:firstLine="720"/>
        <w:jc w:val="both"/>
        <w:rPr>
          <w:sz w:val="28"/>
          <w:szCs w:val="28"/>
        </w:rPr>
      </w:pPr>
      <w:r>
        <w:rPr>
          <w:sz w:val="28"/>
          <w:szCs w:val="28"/>
        </w:rPr>
        <w:t xml:space="preserve">2.5.3. </w:t>
      </w:r>
      <w:r w:rsidR="0091134A" w:rsidRPr="006F0BB6">
        <w:rPr>
          <w:sz w:val="28"/>
          <w:szCs w:val="28"/>
        </w:rPr>
        <w:t xml:space="preserve">Решение об отказе в присвоении объекту адресации адреса или аннулировании его адреса принимается </w:t>
      </w:r>
      <w:r w:rsidR="00610A14">
        <w:rPr>
          <w:sz w:val="28"/>
          <w:szCs w:val="28"/>
        </w:rPr>
        <w:t>Органом местного самоуправления</w:t>
      </w:r>
      <w:r w:rsidR="0091134A" w:rsidRPr="006F0BB6">
        <w:rPr>
          <w:sz w:val="28"/>
          <w:szCs w:val="28"/>
        </w:rPr>
        <w:t xml:space="preserve"> по форме, установленной приложением № 2 к приказу Министерства финансов Российской Федерации от 11 декабря 2014 г. № 146н. </w:t>
      </w:r>
      <w:proofErr w:type="spellStart"/>
      <w:r w:rsidR="0091134A" w:rsidRPr="006F0BB6">
        <w:rPr>
          <w:sz w:val="28"/>
          <w:szCs w:val="28"/>
        </w:rPr>
        <w:t>Справочно</w:t>
      </w:r>
      <w:proofErr w:type="spellEnd"/>
      <w:r w:rsidR="0091134A" w:rsidRPr="006F0BB6">
        <w:rPr>
          <w:sz w:val="28"/>
          <w:szCs w:val="28"/>
        </w:rPr>
        <w:t xml:space="preserve"> форма данного решения приведена в Приложении № 1 к настоящему Регламенту.</w:t>
      </w:r>
    </w:p>
    <w:p w:rsidR="0091134A" w:rsidRDefault="0091134A" w:rsidP="006F0BB6">
      <w:pPr>
        <w:widowControl w:val="0"/>
        <w:suppressAutoHyphens/>
        <w:autoSpaceDE w:val="0"/>
        <w:autoSpaceDN w:val="0"/>
        <w:adjustRightInd w:val="0"/>
        <w:ind w:firstLine="720"/>
        <w:jc w:val="both"/>
        <w:rPr>
          <w:sz w:val="28"/>
          <w:szCs w:val="28"/>
        </w:rPr>
      </w:pPr>
      <w:r w:rsidRPr="006F0BB6">
        <w:rPr>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77C70" w:rsidRPr="006F0BB6" w:rsidRDefault="00F77C70" w:rsidP="00C96F7E">
      <w:pPr>
        <w:widowControl w:val="0"/>
        <w:suppressAutoHyphens/>
        <w:autoSpaceDE w:val="0"/>
        <w:autoSpaceDN w:val="0"/>
        <w:adjustRightInd w:val="0"/>
        <w:jc w:val="both"/>
        <w:rPr>
          <w:sz w:val="28"/>
          <w:szCs w:val="28"/>
        </w:rPr>
      </w:pPr>
    </w:p>
    <w:p w:rsidR="0091134A" w:rsidRDefault="0091134A" w:rsidP="00C73A5F">
      <w:pPr>
        <w:widowControl w:val="0"/>
        <w:suppressAutoHyphens/>
        <w:autoSpaceDE w:val="0"/>
        <w:autoSpaceDN w:val="0"/>
        <w:adjustRightInd w:val="0"/>
        <w:ind w:firstLine="720"/>
        <w:jc w:val="both"/>
      </w:pPr>
    </w:p>
    <w:p w:rsidR="0091134A" w:rsidRPr="00C73A5F" w:rsidRDefault="0091134A" w:rsidP="00C73A5F">
      <w:pPr>
        <w:widowControl w:val="0"/>
        <w:suppressAutoHyphens/>
        <w:autoSpaceDE w:val="0"/>
        <w:autoSpaceDN w:val="0"/>
        <w:adjustRightInd w:val="0"/>
        <w:ind w:firstLine="720"/>
        <w:jc w:val="center"/>
        <w:rPr>
          <w:b/>
          <w:bCs/>
          <w:sz w:val="28"/>
          <w:szCs w:val="28"/>
        </w:rPr>
      </w:pPr>
      <w:r w:rsidRPr="00C73A5F">
        <w:rPr>
          <w:b/>
          <w:bCs/>
          <w:sz w:val="28"/>
          <w:szCs w:val="28"/>
        </w:rPr>
        <w:t>Срок предоставления муниципальной услуги и выдачи (направления)</w:t>
      </w:r>
    </w:p>
    <w:p w:rsidR="0091134A" w:rsidRDefault="0091134A" w:rsidP="00C73A5F">
      <w:pPr>
        <w:widowControl w:val="0"/>
        <w:suppressAutoHyphens/>
        <w:autoSpaceDE w:val="0"/>
        <w:autoSpaceDN w:val="0"/>
        <w:adjustRightInd w:val="0"/>
        <w:ind w:firstLine="720"/>
        <w:jc w:val="center"/>
        <w:rPr>
          <w:b/>
          <w:bCs/>
          <w:sz w:val="28"/>
          <w:szCs w:val="28"/>
        </w:rPr>
      </w:pPr>
      <w:r w:rsidRPr="00C73A5F">
        <w:rPr>
          <w:b/>
          <w:bCs/>
          <w:sz w:val="28"/>
          <w:szCs w:val="28"/>
        </w:rPr>
        <w:t>документов, являющихся результатом предоставления муниципальной услуги</w:t>
      </w:r>
    </w:p>
    <w:p w:rsidR="00C96F7E" w:rsidRPr="00C73A5F" w:rsidRDefault="00C96F7E" w:rsidP="00C73A5F">
      <w:pPr>
        <w:widowControl w:val="0"/>
        <w:suppressAutoHyphens/>
        <w:autoSpaceDE w:val="0"/>
        <w:autoSpaceDN w:val="0"/>
        <w:adjustRightInd w:val="0"/>
        <w:ind w:firstLine="720"/>
        <w:jc w:val="center"/>
        <w:rPr>
          <w:b/>
          <w:bCs/>
          <w:sz w:val="28"/>
          <w:szCs w:val="28"/>
        </w:rPr>
      </w:pPr>
    </w:p>
    <w:p w:rsidR="0091134A" w:rsidRPr="00C73A5F" w:rsidRDefault="0091134A" w:rsidP="00C73A5F">
      <w:pPr>
        <w:widowControl w:val="0"/>
        <w:suppressAutoHyphens/>
        <w:autoSpaceDE w:val="0"/>
        <w:autoSpaceDN w:val="0"/>
        <w:adjustRightInd w:val="0"/>
        <w:ind w:firstLine="720"/>
        <w:jc w:val="both"/>
        <w:rPr>
          <w:sz w:val="28"/>
          <w:szCs w:val="28"/>
        </w:rPr>
      </w:pPr>
      <w:r w:rsidRPr="00C73A5F">
        <w:rPr>
          <w:sz w:val="28"/>
          <w:szCs w:val="28"/>
        </w:rPr>
        <w:t xml:space="preserve">2.6. </w:t>
      </w:r>
      <w:proofErr w:type="gramStart"/>
      <w:r w:rsidRPr="00C73A5F">
        <w:rPr>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Pr="00C73A5F">
        <w:rPr>
          <w:color w:val="FF0000"/>
          <w:sz w:val="28"/>
          <w:szCs w:val="28"/>
        </w:rPr>
        <w:t>10</w:t>
      </w:r>
      <w:r w:rsidRPr="00C73A5F">
        <w:rPr>
          <w:sz w:val="28"/>
          <w:szCs w:val="28"/>
        </w:rPr>
        <w:t xml:space="preserve"> рабочих дней со дня поступления за</w:t>
      </w:r>
      <w:r w:rsidR="00F77C70">
        <w:rPr>
          <w:sz w:val="28"/>
          <w:szCs w:val="28"/>
        </w:rPr>
        <w:t>явления о предоставлении Услуги.</w:t>
      </w:r>
      <w:proofErr w:type="gramEnd"/>
    </w:p>
    <w:p w:rsidR="00F77C70" w:rsidRDefault="00F77C70" w:rsidP="001C3137">
      <w:pPr>
        <w:jc w:val="center"/>
        <w:rPr>
          <w:rStyle w:val="cef1edeee2edeee9f8f0e8f4f2e0e1e7e0f6e0"/>
          <w:sz w:val="28"/>
          <w:szCs w:val="28"/>
        </w:rPr>
      </w:pPr>
    </w:p>
    <w:p w:rsidR="0091134A" w:rsidRPr="00B53F12" w:rsidRDefault="0091134A" w:rsidP="00B53F12">
      <w:pPr>
        <w:widowControl w:val="0"/>
        <w:suppressAutoHyphens/>
        <w:autoSpaceDE w:val="0"/>
        <w:autoSpaceDN w:val="0"/>
        <w:adjustRightInd w:val="0"/>
        <w:ind w:firstLine="720"/>
        <w:jc w:val="center"/>
        <w:rPr>
          <w:b/>
          <w:bCs/>
          <w:sz w:val="28"/>
          <w:szCs w:val="28"/>
        </w:rPr>
      </w:pPr>
      <w:r w:rsidRPr="00B53F12">
        <w:rPr>
          <w:b/>
          <w:bCs/>
          <w:sz w:val="28"/>
          <w:szCs w:val="28"/>
        </w:rPr>
        <w:t>Нормативные правовые акты, регулирующие предоставление</w:t>
      </w:r>
    </w:p>
    <w:p w:rsidR="0091134A" w:rsidRDefault="0091134A" w:rsidP="00B53F12">
      <w:pPr>
        <w:widowControl w:val="0"/>
        <w:suppressAutoHyphens/>
        <w:autoSpaceDE w:val="0"/>
        <w:autoSpaceDN w:val="0"/>
        <w:adjustRightInd w:val="0"/>
        <w:ind w:firstLine="720"/>
        <w:jc w:val="center"/>
        <w:rPr>
          <w:b/>
          <w:bCs/>
          <w:sz w:val="28"/>
          <w:szCs w:val="28"/>
        </w:rPr>
      </w:pPr>
      <w:r w:rsidRPr="00B53F12">
        <w:rPr>
          <w:b/>
          <w:bCs/>
          <w:sz w:val="28"/>
          <w:szCs w:val="28"/>
        </w:rPr>
        <w:t>муниципальной услуги</w:t>
      </w:r>
    </w:p>
    <w:p w:rsidR="0091134A" w:rsidRPr="00B53F12" w:rsidRDefault="0091134A" w:rsidP="00B53F12">
      <w:pPr>
        <w:widowControl w:val="0"/>
        <w:suppressAutoHyphens/>
        <w:autoSpaceDE w:val="0"/>
        <w:autoSpaceDN w:val="0"/>
        <w:adjustRightInd w:val="0"/>
        <w:ind w:firstLine="720"/>
        <w:jc w:val="center"/>
        <w:rPr>
          <w:b/>
          <w:bCs/>
          <w:sz w:val="28"/>
          <w:szCs w:val="28"/>
        </w:rPr>
      </w:pPr>
    </w:p>
    <w:p w:rsidR="0091134A" w:rsidRDefault="0091134A" w:rsidP="00B53F12">
      <w:pPr>
        <w:widowControl w:val="0"/>
        <w:suppressAutoHyphens/>
        <w:autoSpaceDE w:val="0"/>
        <w:autoSpaceDN w:val="0"/>
        <w:adjustRightInd w:val="0"/>
        <w:ind w:firstLine="720"/>
        <w:jc w:val="both"/>
        <w:rPr>
          <w:rStyle w:val="cef1edeee2edeee9f8f0e8f4f2e0e1e7e0f6e0"/>
          <w:sz w:val="28"/>
          <w:szCs w:val="28"/>
        </w:rPr>
      </w:pPr>
      <w:r w:rsidRPr="00B53F12">
        <w:rPr>
          <w:sz w:val="28"/>
          <w:szCs w:val="28"/>
        </w:rPr>
        <w:t xml:space="preserve">2.7. Предоставление Услуги осуществляется в соответствии </w:t>
      </w:r>
      <w:proofErr w:type="gramStart"/>
      <w:r w:rsidRPr="00B53F12">
        <w:rPr>
          <w:sz w:val="28"/>
          <w:szCs w:val="28"/>
        </w:rPr>
        <w:t>с</w:t>
      </w:r>
      <w:proofErr w:type="gramEnd"/>
      <w:r w:rsidRPr="00B53F12">
        <w:rPr>
          <w:sz w:val="28"/>
          <w:szCs w:val="28"/>
        </w:rPr>
        <w:t>:</w:t>
      </w:r>
    </w:p>
    <w:p w:rsidR="0091134A" w:rsidRPr="00666393" w:rsidRDefault="0091134A" w:rsidP="00666393">
      <w:pPr>
        <w:autoSpaceDE w:val="0"/>
        <w:autoSpaceDN w:val="0"/>
        <w:adjustRightInd w:val="0"/>
        <w:ind w:firstLine="709"/>
        <w:jc w:val="both"/>
        <w:rPr>
          <w:sz w:val="28"/>
          <w:szCs w:val="28"/>
        </w:rPr>
      </w:pPr>
      <w:r w:rsidRPr="00666393">
        <w:rPr>
          <w:sz w:val="28"/>
        </w:rPr>
        <w:t>1) Конституцией Российской Федерации;</w:t>
      </w:r>
    </w:p>
    <w:p w:rsidR="0091134A" w:rsidRPr="00666393" w:rsidRDefault="0091134A" w:rsidP="00666393">
      <w:pPr>
        <w:autoSpaceDE w:val="0"/>
        <w:autoSpaceDN w:val="0"/>
        <w:adjustRightInd w:val="0"/>
        <w:ind w:firstLine="709"/>
        <w:jc w:val="both"/>
        <w:rPr>
          <w:sz w:val="28"/>
          <w:szCs w:val="28"/>
        </w:rPr>
      </w:pPr>
      <w:r w:rsidRPr="00666393">
        <w:rPr>
          <w:sz w:val="28"/>
        </w:rPr>
        <w:t>2) Федеральным законом от 06.10.2003 № 131-ФЗ «Об общих принципах о</w:t>
      </w:r>
      <w:r w:rsidRPr="00666393">
        <w:rPr>
          <w:sz w:val="28"/>
        </w:rPr>
        <w:t>р</w:t>
      </w:r>
      <w:r w:rsidRPr="00666393">
        <w:rPr>
          <w:sz w:val="28"/>
        </w:rPr>
        <w:t>ганизации местного самоуправления в Российской Федерации»;</w:t>
      </w:r>
    </w:p>
    <w:p w:rsidR="0091134A" w:rsidRPr="00666393" w:rsidRDefault="0091134A" w:rsidP="00666393">
      <w:pPr>
        <w:autoSpaceDE w:val="0"/>
        <w:autoSpaceDN w:val="0"/>
        <w:adjustRightInd w:val="0"/>
        <w:ind w:firstLine="709"/>
        <w:jc w:val="both"/>
        <w:rPr>
          <w:sz w:val="28"/>
          <w:szCs w:val="28"/>
        </w:rPr>
      </w:pPr>
      <w:r w:rsidRPr="00666393">
        <w:rPr>
          <w:sz w:val="28"/>
        </w:rPr>
        <w:t>3) Федеральным законом от 27.07.2006 № 152-ФЗ «О персональных да</w:t>
      </w:r>
      <w:r w:rsidRPr="00666393">
        <w:rPr>
          <w:sz w:val="28"/>
        </w:rPr>
        <w:t>н</w:t>
      </w:r>
      <w:r w:rsidRPr="00666393">
        <w:rPr>
          <w:sz w:val="28"/>
        </w:rPr>
        <w:t>ных»;</w:t>
      </w:r>
    </w:p>
    <w:p w:rsidR="0091134A" w:rsidRPr="00666393" w:rsidRDefault="0091134A" w:rsidP="00666393">
      <w:pPr>
        <w:autoSpaceDE w:val="0"/>
        <w:autoSpaceDN w:val="0"/>
        <w:adjustRightInd w:val="0"/>
        <w:ind w:firstLine="709"/>
        <w:jc w:val="both"/>
        <w:rPr>
          <w:sz w:val="28"/>
          <w:szCs w:val="28"/>
        </w:rPr>
      </w:pPr>
      <w:r w:rsidRPr="00666393">
        <w:rPr>
          <w:sz w:val="28"/>
        </w:rPr>
        <w:t>4) Федеральным законом от 24.07.2007 № 221-ФЗ «О кадастровой деятел</w:t>
      </w:r>
      <w:r w:rsidRPr="00666393">
        <w:rPr>
          <w:sz w:val="28"/>
        </w:rPr>
        <w:t>ь</w:t>
      </w:r>
      <w:r w:rsidRPr="00666393">
        <w:rPr>
          <w:sz w:val="28"/>
        </w:rPr>
        <w:t>ности»;</w:t>
      </w:r>
    </w:p>
    <w:p w:rsidR="0091134A" w:rsidRPr="00666393" w:rsidRDefault="0091134A" w:rsidP="00666393">
      <w:pPr>
        <w:autoSpaceDE w:val="0"/>
        <w:autoSpaceDN w:val="0"/>
        <w:adjustRightInd w:val="0"/>
        <w:ind w:firstLine="709"/>
        <w:jc w:val="both"/>
        <w:rPr>
          <w:sz w:val="28"/>
          <w:szCs w:val="28"/>
        </w:rPr>
      </w:pPr>
      <w:r w:rsidRPr="00666393">
        <w:rPr>
          <w:sz w:val="28"/>
        </w:rPr>
        <w:lastRenderedPageBreak/>
        <w:t>5) Федеральным законом от 27.07.2010 № 210-ФЗ «Об организации предо</w:t>
      </w:r>
      <w:r w:rsidRPr="00666393">
        <w:rPr>
          <w:sz w:val="28"/>
        </w:rPr>
        <w:t>с</w:t>
      </w:r>
      <w:r w:rsidRPr="00666393">
        <w:rPr>
          <w:sz w:val="28"/>
        </w:rPr>
        <w:t>тавления государственных и муниципальных услуг»;</w:t>
      </w:r>
    </w:p>
    <w:p w:rsidR="0091134A" w:rsidRPr="00666393" w:rsidRDefault="0091134A" w:rsidP="00666393">
      <w:pPr>
        <w:autoSpaceDE w:val="0"/>
        <w:autoSpaceDN w:val="0"/>
        <w:adjustRightInd w:val="0"/>
        <w:ind w:firstLine="720"/>
        <w:jc w:val="both"/>
        <w:rPr>
          <w:sz w:val="28"/>
          <w:szCs w:val="28"/>
        </w:rPr>
      </w:pPr>
      <w:r w:rsidRPr="00666393">
        <w:rPr>
          <w:sz w:val="28"/>
        </w:rPr>
        <w:t>6) Федеральным законом от 28.12.2013 № 443-ФЗ «О федеральной инфо</w:t>
      </w:r>
      <w:r w:rsidRPr="00666393">
        <w:rPr>
          <w:sz w:val="28"/>
        </w:rPr>
        <w:t>р</w:t>
      </w:r>
      <w:r w:rsidRPr="00666393">
        <w:rPr>
          <w:sz w:val="28"/>
        </w:rPr>
        <w:t>мационной адресной системе и о внесении изменений в Федеральный закон «Об общих принципах организации местного самоуправления в Российской Федер</w:t>
      </w:r>
      <w:r w:rsidRPr="00666393">
        <w:rPr>
          <w:sz w:val="28"/>
        </w:rPr>
        <w:t>а</w:t>
      </w:r>
      <w:r w:rsidRPr="00666393">
        <w:rPr>
          <w:sz w:val="28"/>
        </w:rPr>
        <w:t>ции»;</w:t>
      </w:r>
    </w:p>
    <w:p w:rsidR="0091134A" w:rsidRPr="00666393" w:rsidRDefault="0091134A" w:rsidP="00666393">
      <w:pPr>
        <w:autoSpaceDE w:val="0"/>
        <w:autoSpaceDN w:val="0"/>
        <w:adjustRightInd w:val="0"/>
        <w:ind w:firstLine="720"/>
        <w:jc w:val="both"/>
        <w:rPr>
          <w:sz w:val="28"/>
          <w:szCs w:val="28"/>
        </w:rPr>
      </w:pPr>
      <w:r w:rsidRPr="00666393">
        <w:rPr>
          <w:sz w:val="28"/>
        </w:rPr>
        <w:t>7) Федеральным законом от 13.07.2015 № 218-ФЗ «О государственной рег</w:t>
      </w:r>
      <w:r w:rsidRPr="00666393">
        <w:rPr>
          <w:sz w:val="28"/>
        </w:rPr>
        <w:t>и</w:t>
      </w:r>
      <w:r w:rsidRPr="00666393">
        <w:rPr>
          <w:sz w:val="28"/>
        </w:rPr>
        <w:t>страции недвижимости»;</w:t>
      </w:r>
    </w:p>
    <w:p w:rsidR="0091134A" w:rsidRPr="00666393" w:rsidRDefault="0091134A" w:rsidP="00666393">
      <w:pPr>
        <w:autoSpaceDE w:val="0"/>
        <w:autoSpaceDN w:val="0"/>
        <w:adjustRightInd w:val="0"/>
        <w:ind w:firstLine="720"/>
        <w:jc w:val="both"/>
        <w:rPr>
          <w:sz w:val="28"/>
          <w:szCs w:val="28"/>
        </w:rPr>
      </w:pPr>
      <w:r w:rsidRPr="00666393">
        <w:rPr>
          <w:sz w:val="28"/>
        </w:rPr>
        <w:t>8) Постановлением Правительства Российской Федерации от 19.11.2014 № 1221 «Об утверждении Правил присвоения, изменения и аннулирования адр</w:t>
      </w:r>
      <w:r w:rsidRPr="00666393">
        <w:rPr>
          <w:sz w:val="28"/>
        </w:rPr>
        <w:t>е</w:t>
      </w:r>
      <w:r w:rsidRPr="00666393">
        <w:rPr>
          <w:sz w:val="28"/>
        </w:rPr>
        <w:t>сов»;</w:t>
      </w:r>
    </w:p>
    <w:p w:rsidR="0091134A" w:rsidRPr="00666393" w:rsidRDefault="0091134A" w:rsidP="00666393">
      <w:pPr>
        <w:autoSpaceDE w:val="0"/>
        <w:autoSpaceDN w:val="0"/>
        <w:adjustRightInd w:val="0"/>
        <w:ind w:firstLine="720"/>
        <w:jc w:val="both"/>
        <w:rPr>
          <w:color w:val="000000"/>
          <w:sz w:val="28"/>
          <w:szCs w:val="28"/>
        </w:rPr>
      </w:pPr>
      <w:r w:rsidRPr="00666393">
        <w:rPr>
          <w:sz w:val="28"/>
        </w:rPr>
        <w:t>9) </w:t>
      </w:r>
      <w:r w:rsidRPr="00666393">
        <w:rPr>
          <w:color w:val="000000"/>
          <w:sz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1134A" w:rsidRPr="00666393" w:rsidRDefault="0091134A" w:rsidP="00666393">
      <w:pPr>
        <w:autoSpaceDE w:val="0"/>
        <w:autoSpaceDN w:val="0"/>
        <w:adjustRightInd w:val="0"/>
        <w:ind w:firstLine="720"/>
        <w:jc w:val="both"/>
        <w:rPr>
          <w:color w:val="000000"/>
          <w:sz w:val="28"/>
          <w:szCs w:val="28"/>
        </w:rPr>
      </w:pPr>
      <w:r w:rsidRPr="00666393">
        <w:rPr>
          <w:color w:val="000000"/>
          <w:sz w:val="28"/>
        </w:rPr>
        <w:t>10) Распоряжением Правительства Российской Федерации от 31.01.2017 № 147-р;</w:t>
      </w:r>
    </w:p>
    <w:p w:rsidR="0091134A" w:rsidRPr="00666393" w:rsidRDefault="0091134A" w:rsidP="00666393">
      <w:pPr>
        <w:autoSpaceDE w:val="0"/>
        <w:autoSpaceDN w:val="0"/>
        <w:adjustRightInd w:val="0"/>
        <w:ind w:firstLine="720"/>
        <w:jc w:val="both"/>
        <w:rPr>
          <w:sz w:val="28"/>
          <w:szCs w:val="28"/>
        </w:rPr>
      </w:pPr>
      <w:r w:rsidRPr="00666393">
        <w:rPr>
          <w:sz w:val="28"/>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1134A" w:rsidRPr="00666393" w:rsidRDefault="0091134A" w:rsidP="00666393">
      <w:pPr>
        <w:autoSpaceDE w:val="0"/>
        <w:autoSpaceDN w:val="0"/>
        <w:adjustRightInd w:val="0"/>
        <w:ind w:firstLine="720"/>
        <w:jc w:val="both"/>
        <w:rPr>
          <w:sz w:val="28"/>
          <w:szCs w:val="28"/>
        </w:rPr>
      </w:pPr>
      <w:r w:rsidRPr="00666393">
        <w:rPr>
          <w:sz w:val="28"/>
        </w:rPr>
        <w:t>12) Распоряжением Правительства Алтайского края от 21.08.2017 № 288-р;</w:t>
      </w:r>
    </w:p>
    <w:p w:rsidR="0091134A" w:rsidRPr="00666393" w:rsidRDefault="0091134A" w:rsidP="00666393">
      <w:pPr>
        <w:autoSpaceDE w:val="0"/>
        <w:autoSpaceDN w:val="0"/>
        <w:adjustRightInd w:val="0"/>
        <w:ind w:firstLine="720"/>
        <w:jc w:val="both"/>
        <w:rPr>
          <w:sz w:val="28"/>
          <w:szCs w:val="28"/>
        </w:rPr>
      </w:pPr>
      <w:r w:rsidRPr="00666393">
        <w:rPr>
          <w:sz w:val="28"/>
        </w:rPr>
        <w:t xml:space="preserve">13) Уставом муниципального образования </w:t>
      </w:r>
      <w:r w:rsidR="003948DD">
        <w:rPr>
          <w:sz w:val="28"/>
        </w:rPr>
        <w:t>Баевского</w:t>
      </w:r>
      <w:r w:rsidRPr="00666393">
        <w:rPr>
          <w:sz w:val="28"/>
        </w:rPr>
        <w:t xml:space="preserve"> сельсовет</w:t>
      </w:r>
      <w:r w:rsidR="003948DD">
        <w:rPr>
          <w:sz w:val="28"/>
        </w:rPr>
        <w:t>а</w:t>
      </w:r>
      <w:r w:rsidRPr="00666393">
        <w:rPr>
          <w:sz w:val="28"/>
        </w:rPr>
        <w:t xml:space="preserve"> Ба</w:t>
      </w:r>
      <w:r w:rsidR="003948DD">
        <w:rPr>
          <w:sz w:val="28"/>
        </w:rPr>
        <w:t>евского района Алтайского края.</w:t>
      </w:r>
    </w:p>
    <w:p w:rsidR="00C96F7E" w:rsidRDefault="00C96F7E" w:rsidP="003B3A80">
      <w:pPr>
        <w:widowControl w:val="0"/>
        <w:suppressAutoHyphens/>
        <w:autoSpaceDE w:val="0"/>
        <w:autoSpaceDN w:val="0"/>
        <w:adjustRightInd w:val="0"/>
        <w:ind w:firstLine="720"/>
        <w:jc w:val="center"/>
        <w:rPr>
          <w:sz w:val="28"/>
        </w:rPr>
      </w:pPr>
    </w:p>
    <w:p w:rsidR="0091134A" w:rsidRDefault="0091134A" w:rsidP="003B3A80">
      <w:pPr>
        <w:widowControl w:val="0"/>
        <w:suppressAutoHyphens/>
        <w:autoSpaceDE w:val="0"/>
        <w:autoSpaceDN w:val="0"/>
        <w:adjustRightInd w:val="0"/>
        <w:ind w:firstLine="720"/>
        <w:jc w:val="center"/>
        <w:rPr>
          <w:b/>
          <w:bCs/>
          <w:sz w:val="28"/>
          <w:szCs w:val="28"/>
        </w:rPr>
      </w:pPr>
      <w:r w:rsidRPr="003B3A80">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0307" w:rsidRPr="003B3A80" w:rsidRDefault="00130307" w:rsidP="003B3A80">
      <w:pPr>
        <w:widowControl w:val="0"/>
        <w:suppressAutoHyphens/>
        <w:autoSpaceDE w:val="0"/>
        <w:autoSpaceDN w:val="0"/>
        <w:adjustRightInd w:val="0"/>
        <w:ind w:firstLine="720"/>
        <w:jc w:val="center"/>
        <w:rPr>
          <w:b/>
          <w:bCs/>
          <w:sz w:val="28"/>
          <w:szCs w:val="28"/>
        </w:rPr>
      </w:pP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 xml:space="preserve">2.8. </w:t>
      </w:r>
      <w:r w:rsidR="0091134A" w:rsidRPr="003B3A80">
        <w:rPr>
          <w:sz w:val="28"/>
          <w:szCs w:val="28"/>
        </w:rPr>
        <w:t>Предоставление Услуги осуществляется на основании заполненного и подписанного Заявителем заявления.</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B3A80">
        <w:rPr>
          <w:sz w:val="28"/>
          <w:szCs w:val="28"/>
        </w:rPr>
        <w:t>Справочно</w:t>
      </w:r>
      <w:proofErr w:type="spellEnd"/>
      <w:r w:rsidRPr="003B3A80">
        <w:rPr>
          <w:sz w:val="28"/>
          <w:szCs w:val="28"/>
        </w:rPr>
        <w:t xml:space="preserve"> форма данного заявления приведена в Приложении № 2 к настоящему Регламенту.</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 xml:space="preserve">2.9. </w:t>
      </w:r>
      <w:r w:rsidR="0091134A" w:rsidRPr="003B3A80">
        <w:rPr>
          <w:sz w:val="28"/>
          <w:szCs w:val="28"/>
        </w:rPr>
        <w:t>В случае</w:t>
      </w:r>
      <w:proofErr w:type="gramStart"/>
      <w:r w:rsidR="0091134A" w:rsidRPr="003B3A80">
        <w:rPr>
          <w:sz w:val="28"/>
          <w:szCs w:val="28"/>
        </w:rPr>
        <w:t>,</w:t>
      </w:r>
      <w:proofErr w:type="gramEnd"/>
      <w:r w:rsidR="0091134A" w:rsidRPr="003B3A80">
        <w:rPr>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w:t>
      </w:r>
      <w:r w:rsidRPr="003B3A80">
        <w:rPr>
          <w:sz w:val="28"/>
          <w:szCs w:val="28"/>
        </w:rPr>
        <w:lastRenderedPageBreak/>
        <w:t>Федерации.</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2.11. Заявление представляется в форме:</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документа на бумажном носителе посредством почтового отправления с описью вложения и уведомлением о вручении;</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 xml:space="preserve">документа на бумажном носителе при личном обращении в </w:t>
      </w:r>
      <w:r w:rsidR="00610A14">
        <w:rPr>
          <w:sz w:val="28"/>
          <w:szCs w:val="28"/>
        </w:rPr>
        <w:t>Орган местного самоуправления</w:t>
      </w:r>
      <w:r w:rsidR="0091134A" w:rsidRPr="003B3A80">
        <w:rPr>
          <w:sz w:val="28"/>
          <w:szCs w:val="28"/>
        </w:rPr>
        <w:t>;</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электронного документа с использованием портала ФИАС;</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электронного документа с использованием ЕПГУ;</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 xml:space="preserve">2.12. </w:t>
      </w:r>
      <w:r w:rsidR="0091134A" w:rsidRPr="003B3A80">
        <w:rPr>
          <w:sz w:val="28"/>
          <w:szCs w:val="28"/>
        </w:rPr>
        <w:t xml:space="preserve">Заявление представляется в </w:t>
      </w:r>
      <w:r w:rsidR="00610A14">
        <w:rPr>
          <w:sz w:val="28"/>
          <w:szCs w:val="28"/>
        </w:rPr>
        <w:t>Орган местного самоуправления</w:t>
      </w:r>
      <w:r w:rsidR="0091134A" w:rsidRPr="003B3A80">
        <w:rPr>
          <w:sz w:val="28"/>
          <w:szCs w:val="28"/>
        </w:rPr>
        <w:t xml:space="preserve"> по месту нахождения объекта адресации.</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Заявление в форме документа на бумажном носителе подписывается заявителем.</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 xml:space="preserve">2.13. </w:t>
      </w:r>
      <w:r w:rsidR="0091134A" w:rsidRPr="003B3A80">
        <w:rPr>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3D4CC6">
        <w:rPr>
          <w:sz w:val="28"/>
          <w:szCs w:val="28"/>
        </w:rPr>
        <w:t>т также включать в себя опросную</w:t>
      </w:r>
      <w:r w:rsidR="0091134A" w:rsidRPr="003B3A80">
        <w:rPr>
          <w:sz w:val="28"/>
          <w:szCs w:val="28"/>
        </w:rPr>
        <w:t xml:space="preserve"> форму для определения индивидуального набора документов и сведений, обязательных для предоставления услуги (далее интерактивная форма), </w:t>
      </w:r>
      <w:r w:rsidR="0091134A" w:rsidRPr="003B3A80">
        <w:rPr>
          <w:sz w:val="28"/>
          <w:szCs w:val="28"/>
        </w:rPr>
        <w:lastRenderedPageBreak/>
        <w:t>без необходимости дополнительной подачи заявления в какой-либо иной форме.</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 xml:space="preserve">2.14. </w:t>
      </w:r>
      <w:r w:rsidR="0091134A" w:rsidRPr="003B3A80">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91134A" w:rsidRPr="003B3A80" w:rsidRDefault="0091134A" w:rsidP="003B3A80">
      <w:pPr>
        <w:widowControl w:val="0"/>
        <w:suppressAutoHyphens/>
        <w:autoSpaceDE w:val="0"/>
        <w:autoSpaceDN w:val="0"/>
        <w:adjustRightInd w:val="0"/>
        <w:ind w:firstLine="720"/>
        <w:jc w:val="both"/>
        <w:rPr>
          <w:sz w:val="28"/>
          <w:szCs w:val="28"/>
        </w:rPr>
      </w:pPr>
      <w:proofErr w:type="gramStart"/>
      <w:r w:rsidRPr="003B3A80">
        <w:rPr>
          <w:sz w:val="28"/>
          <w:szCs w:val="28"/>
        </w:rPr>
        <w:t xml:space="preserve">В случае направления в электронной форме заявления представителем Заявителя, действующим от имени юридического лица, </w:t>
      </w:r>
      <w:r w:rsidR="00C97FBD" w:rsidRPr="003B3A80">
        <w:rPr>
          <w:sz w:val="28"/>
          <w:szCs w:val="28"/>
        </w:rPr>
        <w:t>документ,</w:t>
      </w:r>
      <w:r w:rsidRPr="003B3A80">
        <w:rPr>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91134A" w:rsidRPr="003B3A80" w:rsidRDefault="0091134A" w:rsidP="003B3A80">
      <w:pPr>
        <w:widowControl w:val="0"/>
        <w:suppressAutoHyphens/>
        <w:autoSpaceDE w:val="0"/>
        <w:autoSpaceDN w:val="0"/>
        <w:adjustRightInd w:val="0"/>
        <w:ind w:firstLine="720"/>
        <w:jc w:val="both"/>
        <w:rPr>
          <w:sz w:val="28"/>
          <w:szCs w:val="28"/>
        </w:rPr>
      </w:pPr>
      <w:proofErr w:type="gramStart"/>
      <w:r w:rsidRPr="003B3A80">
        <w:rPr>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r w:rsidR="00C97FBD" w:rsidRPr="003B3A80">
        <w:rPr>
          <w:sz w:val="28"/>
          <w:szCs w:val="28"/>
        </w:rPr>
        <w:t>документ,</w:t>
      </w:r>
      <w:r w:rsidRPr="003B3A80">
        <w:rPr>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C96F7E">
        <w:rPr>
          <w:sz w:val="28"/>
          <w:szCs w:val="28"/>
        </w:rPr>
        <w:t xml:space="preserve">а. В иных случаях представления </w:t>
      </w:r>
      <w:r w:rsidRPr="003B3A80">
        <w:rPr>
          <w:sz w:val="28"/>
          <w:szCs w:val="28"/>
        </w:rPr>
        <w:t>заявления в электронной форме — подписанный простой электронной подписью.</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2.15. Предоставление Услуги осуществляется на основании следующих документов, определенных пунктом 34 Правил:</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 xml:space="preserve">а) правоустанавливающие и (или) </w:t>
      </w:r>
      <w:proofErr w:type="spellStart"/>
      <w:r w:rsidRPr="003B3A80">
        <w:rPr>
          <w:sz w:val="28"/>
          <w:szCs w:val="28"/>
        </w:rPr>
        <w:t>правоудостоверяющие</w:t>
      </w:r>
      <w:proofErr w:type="spellEnd"/>
      <w:r w:rsidRPr="003B3A80">
        <w:rPr>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3B3A80">
        <w:rPr>
          <w:sz w:val="28"/>
          <w:szCs w:val="28"/>
        </w:rPr>
        <w:t>строительства</w:t>
      </w:r>
      <w:proofErr w:type="gramEnd"/>
      <w:r w:rsidRPr="003B3A80">
        <w:rPr>
          <w:sz w:val="28"/>
          <w:szCs w:val="28"/>
        </w:rPr>
        <w:t xml:space="preserve"> которых получение разрешения на строительство не требуется, правоустанавливающие и (или) </w:t>
      </w:r>
      <w:proofErr w:type="spellStart"/>
      <w:r w:rsidRPr="003B3A80">
        <w:rPr>
          <w:sz w:val="28"/>
          <w:szCs w:val="28"/>
        </w:rPr>
        <w:t>правоудостоверяющие</w:t>
      </w:r>
      <w:proofErr w:type="spellEnd"/>
      <w:r w:rsidRPr="003B3A80">
        <w:rPr>
          <w:sz w:val="28"/>
          <w:szCs w:val="28"/>
        </w:rPr>
        <w:t xml:space="preserve"> документы на земельный участок, на котором расположены указанное здание (строение), сооружение);</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w:t>
      </w:r>
      <w:r w:rsidRPr="003B3A80">
        <w:rPr>
          <w:sz w:val="28"/>
          <w:szCs w:val="28"/>
        </w:rPr>
        <w:lastRenderedPageBreak/>
        <w:t>строительство не требуется) и (или) при наличии разрешения на ввод объекта адресации в эксплуатацию;</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1134A" w:rsidRPr="003B3A80" w:rsidRDefault="0091134A" w:rsidP="003B3A80">
      <w:pPr>
        <w:widowControl w:val="0"/>
        <w:suppressAutoHyphens/>
        <w:autoSpaceDE w:val="0"/>
        <w:autoSpaceDN w:val="0"/>
        <w:adjustRightInd w:val="0"/>
        <w:ind w:firstLine="720"/>
        <w:jc w:val="both"/>
        <w:rPr>
          <w:sz w:val="28"/>
          <w:szCs w:val="28"/>
        </w:rPr>
      </w:pPr>
      <w:proofErr w:type="spellStart"/>
      <w:r w:rsidRPr="003B3A80">
        <w:rPr>
          <w:sz w:val="28"/>
          <w:szCs w:val="28"/>
        </w:rPr>
        <w:t>д</w:t>
      </w:r>
      <w:proofErr w:type="spellEnd"/>
      <w:r w:rsidRPr="003B3A80">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1134A" w:rsidRPr="003B3A80" w:rsidRDefault="0091134A" w:rsidP="003B3A80">
      <w:pPr>
        <w:widowControl w:val="0"/>
        <w:suppressAutoHyphens/>
        <w:autoSpaceDE w:val="0"/>
        <w:autoSpaceDN w:val="0"/>
        <w:adjustRightInd w:val="0"/>
        <w:ind w:firstLine="720"/>
        <w:jc w:val="both"/>
        <w:rPr>
          <w:sz w:val="28"/>
          <w:szCs w:val="28"/>
        </w:rPr>
      </w:pPr>
      <w:proofErr w:type="spellStart"/>
      <w:r w:rsidRPr="003B3A80">
        <w:rPr>
          <w:sz w:val="28"/>
          <w:szCs w:val="28"/>
        </w:rPr>
        <w:t>з</w:t>
      </w:r>
      <w:proofErr w:type="spellEnd"/>
      <w:r w:rsidRPr="003B3A80">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 xml:space="preserve">2.16. Документы, получаемые специалистом </w:t>
      </w:r>
      <w:r w:rsidR="00610A14">
        <w:rPr>
          <w:sz w:val="28"/>
          <w:szCs w:val="28"/>
        </w:rPr>
        <w:t>Органа местного самоуправления</w:t>
      </w:r>
      <w:r w:rsidRPr="003B3A80">
        <w:rPr>
          <w:sz w:val="28"/>
          <w:szCs w:val="28"/>
        </w:rPr>
        <w:t>, ответственным за предоставление Услуги, с использованием межведомственного информационного взаимодействия:</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кадастровый паспорт здания, сооружения, объекта незавершенного строительства, помещения;</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кадастровая выписка о земельном участке;</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градостроительный план земельного участка (в случае присвоения адреса строящимся/реконструируемым объектам адресации);</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разрешение на строительство объекта адресации (в случае присвоения адреса строящимся объектам адресации);</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 xml:space="preserve">разрешение на ввод объекта адресации в эксплуатацию (в случае </w:t>
      </w:r>
      <w:r w:rsidR="0091134A" w:rsidRPr="003B3A80">
        <w:rPr>
          <w:sz w:val="28"/>
          <w:szCs w:val="28"/>
        </w:rPr>
        <w:lastRenderedPageBreak/>
        <w:t>присвоения адреса строящимся объектам адресации);</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кадастровая выписка об объекте недвижимости, который снят с учета (в случае аннулирования адреса объекта адресации);</w:t>
      </w:r>
    </w:p>
    <w:p w:rsidR="0091134A" w:rsidRPr="003B3A80" w:rsidRDefault="00C96F7E" w:rsidP="003B3A80">
      <w:pPr>
        <w:widowControl w:val="0"/>
        <w:suppressAutoHyphens/>
        <w:autoSpaceDE w:val="0"/>
        <w:autoSpaceDN w:val="0"/>
        <w:adjustRightInd w:val="0"/>
        <w:ind w:firstLine="720"/>
        <w:jc w:val="both"/>
        <w:rPr>
          <w:sz w:val="28"/>
          <w:szCs w:val="28"/>
        </w:rPr>
      </w:pPr>
      <w:proofErr w:type="gramStart"/>
      <w:r>
        <w:rPr>
          <w:sz w:val="28"/>
          <w:szCs w:val="28"/>
        </w:rPr>
        <w:t>-</w:t>
      </w:r>
      <w:r w:rsidR="0091134A" w:rsidRPr="003B3A80">
        <w:rPr>
          <w:sz w:val="28"/>
          <w:szCs w:val="28"/>
        </w:rPr>
        <w:t xml:space="preserve">решение </w:t>
      </w:r>
      <w:r w:rsidR="00610A14">
        <w:rPr>
          <w:sz w:val="28"/>
          <w:szCs w:val="28"/>
        </w:rPr>
        <w:t>Органа местного самоуправления</w:t>
      </w:r>
      <w:r w:rsidR="0091134A" w:rsidRPr="003B3A80">
        <w:rPr>
          <w:sz w:val="28"/>
          <w:szCs w:val="28"/>
        </w:rPr>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w:t>
      </w:r>
      <w:proofErr w:type="gramEnd"/>
      <w:r w:rsidR="0091134A" w:rsidRPr="003B3A80">
        <w:rPr>
          <w:sz w:val="28"/>
          <w:szCs w:val="28"/>
        </w:rPr>
        <w:t xml:space="preserve"> принято);</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w:t>
      </w:r>
      <w:r w:rsidR="0091134A" w:rsidRPr="003B3A80">
        <w:rPr>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 xml:space="preserve">2.17. </w:t>
      </w:r>
      <w:r w:rsidR="0091134A" w:rsidRPr="003B3A80">
        <w:rPr>
          <w:sz w:val="28"/>
          <w:szCs w:val="28"/>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w:t>
      </w:r>
      <w:r w:rsidR="00610A14">
        <w:rPr>
          <w:sz w:val="28"/>
          <w:szCs w:val="28"/>
        </w:rPr>
        <w:t>Органа местного самоуправления</w:t>
      </w:r>
      <w:r w:rsidR="0091134A" w:rsidRPr="003B3A80">
        <w:rPr>
          <w:sz w:val="28"/>
          <w:szCs w:val="28"/>
        </w:rPr>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 xml:space="preserve">2.18. </w:t>
      </w:r>
      <w:r w:rsidR="0091134A" w:rsidRPr="003B3A80">
        <w:rPr>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91134A" w:rsidRPr="003B3A80" w:rsidRDefault="00C96F7E" w:rsidP="003B3A80">
      <w:pPr>
        <w:widowControl w:val="0"/>
        <w:suppressAutoHyphens/>
        <w:autoSpaceDE w:val="0"/>
        <w:autoSpaceDN w:val="0"/>
        <w:adjustRightInd w:val="0"/>
        <w:ind w:firstLine="720"/>
        <w:jc w:val="both"/>
        <w:rPr>
          <w:sz w:val="28"/>
          <w:szCs w:val="28"/>
        </w:rPr>
      </w:pPr>
      <w:r>
        <w:rPr>
          <w:sz w:val="28"/>
          <w:szCs w:val="28"/>
        </w:rPr>
        <w:t xml:space="preserve">2.19. </w:t>
      </w:r>
      <w:r w:rsidR="0091134A" w:rsidRPr="003B3A80">
        <w:rPr>
          <w:sz w:val="28"/>
          <w:szCs w:val="28"/>
        </w:rPr>
        <w:t xml:space="preserve">При подаче заявления и прилагаемых к нему документов в </w:t>
      </w:r>
      <w:r w:rsidR="00610A14">
        <w:rPr>
          <w:sz w:val="28"/>
          <w:szCs w:val="28"/>
        </w:rPr>
        <w:t>Орган местного самоуправления</w:t>
      </w:r>
      <w:r w:rsidR="0091134A" w:rsidRPr="003B3A80">
        <w:rPr>
          <w:sz w:val="28"/>
          <w:szCs w:val="28"/>
        </w:rPr>
        <w:t xml:space="preserve"> Заявитель предъявляет оригиналы документов для сверки.</w:t>
      </w:r>
    </w:p>
    <w:p w:rsidR="0091134A" w:rsidRPr="003B3A80" w:rsidRDefault="0091134A" w:rsidP="003B3A80">
      <w:pPr>
        <w:widowControl w:val="0"/>
        <w:suppressAutoHyphens/>
        <w:autoSpaceDE w:val="0"/>
        <w:autoSpaceDN w:val="0"/>
        <w:adjustRightInd w:val="0"/>
        <w:ind w:firstLine="720"/>
        <w:jc w:val="both"/>
        <w:rPr>
          <w:sz w:val="28"/>
          <w:szCs w:val="28"/>
        </w:rPr>
      </w:pPr>
      <w:r w:rsidRPr="003B3A80">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B3A80">
        <w:rPr>
          <w:sz w:val="28"/>
          <w:szCs w:val="28"/>
        </w:rPr>
        <w:t>ии и ау</w:t>
      </w:r>
      <w:proofErr w:type="gramEnd"/>
      <w:r w:rsidRPr="003B3A80">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134A" w:rsidRDefault="0091134A" w:rsidP="003B3A80">
      <w:pPr>
        <w:widowControl w:val="0"/>
        <w:suppressAutoHyphens/>
        <w:autoSpaceDE w:val="0"/>
        <w:autoSpaceDN w:val="0"/>
        <w:adjustRightInd w:val="0"/>
        <w:ind w:firstLine="720"/>
        <w:jc w:val="both"/>
        <w:rPr>
          <w:sz w:val="28"/>
          <w:szCs w:val="28"/>
        </w:rPr>
      </w:pPr>
    </w:p>
    <w:p w:rsidR="00C96F7E" w:rsidRPr="003B3A80" w:rsidRDefault="00C96F7E" w:rsidP="003B3A80">
      <w:pPr>
        <w:widowControl w:val="0"/>
        <w:suppressAutoHyphens/>
        <w:autoSpaceDE w:val="0"/>
        <w:autoSpaceDN w:val="0"/>
        <w:adjustRightInd w:val="0"/>
        <w:ind w:firstLine="720"/>
        <w:jc w:val="both"/>
        <w:rPr>
          <w:sz w:val="28"/>
          <w:szCs w:val="28"/>
        </w:rPr>
      </w:pPr>
    </w:p>
    <w:p w:rsidR="0091134A" w:rsidRDefault="0091134A" w:rsidP="005B05C6">
      <w:pPr>
        <w:widowControl w:val="0"/>
        <w:suppressAutoHyphens/>
        <w:autoSpaceDE w:val="0"/>
        <w:autoSpaceDN w:val="0"/>
        <w:adjustRightInd w:val="0"/>
        <w:ind w:firstLine="720"/>
        <w:jc w:val="center"/>
        <w:rPr>
          <w:b/>
          <w:bCs/>
          <w:sz w:val="28"/>
          <w:szCs w:val="28"/>
        </w:rPr>
      </w:pPr>
      <w:r w:rsidRPr="005B05C6">
        <w:rPr>
          <w:b/>
          <w:bCs/>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Pr="005B05C6">
        <w:rPr>
          <w:b/>
          <w:bCs/>
          <w:sz w:val="28"/>
          <w:szCs w:val="28"/>
        </w:rPr>
        <w:lastRenderedPageBreak/>
        <w:t>пр</w:t>
      </w:r>
      <w:r w:rsidR="00130307">
        <w:rPr>
          <w:b/>
          <w:bCs/>
          <w:sz w:val="28"/>
          <w:szCs w:val="28"/>
        </w:rPr>
        <w:t>едоставлении муниципальных услуг</w:t>
      </w:r>
    </w:p>
    <w:p w:rsidR="00130307" w:rsidRPr="005B05C6" w:rsidRDefault="00130307" w:rsidP="00C96F7E">
      <w:pPr>
        <w:widowControl w:val="0"/>
        <w:suppressAutoHyphens/>
        <w:autoSpaceDE w:val="0"/>
        <w:autoSpaceDN w:val="0"/>
        <w:adjustRightInd w:val="0"/>
        <w:ind w:firstLine="720"/>
        <w:rPr>
          <w:b/>
          <w:bCs/>
          <w:sz w:val="28"/>
          <w:szCs w:val="28"/>
        </w:rPr>
      </w:pPr>
    </w:p>
    <w:p w:rsidR="0091134A" w:rsidRPr="005B05C6" w:rsidRDefault="00C96F7E" w:rsidP="005B05C6">
      <w:pPr>
        <w:widowControl w:val="0"/>
        <w:suppressAutoHyphens/>
        <w:autoSpaceDE w:val="0"/>
        <w:autoSpaceDN w:val="0"/>
        <w:adjustRightInd w:val="0"/>
        <w:ind w:firstLine="720"/>
        <w:jc w:val="both"/>
        <w:rPr>
          <w:sz w:val="28"/>
          <w:szCs w:val="28"/>
        </w:rPr>
      </w:pPr>
      <w:r>
        <w:rPr>
          <w:sz w:val="28"/>
          <w:szCs w:val="28"/>
        </w:rPr>
        <w:t xml:space="preserve">2.20. </w:t>
      </w:r>
      <w:r w:rsidR="0091134A" w:rsidRPr="005B05C6">
        <w:rPr>
          <w:sz w:val="28"/>
          <w:szCs w:val="28"/>
        </w:rPr>
        <w:t>Документы, указанные в подпунктах «б», «</w:t>
      </w:r>
      <w:proofErr w:type="spellStart"/>
      <w:r w:rsidR="0091134A" w:rsidRPr="005B05C6">
        <w:rPr>
          <w:sz w:val="28"/>
          <w:szCs w:val="28"/>
        </w:rPr>
        <w:t>д</w:t>
      </w:r>
      <w:proofErr w:type="spellEnd"/>
      <w:r w:rsidR="0091134A" w:rsidRPr="005B05C6">
        <w:rPr>
          <w:sz w:val="28"/>
          <w:szCs w:val="28"/>
        </w:rPr>
        <w:t>», «</w:t>
      </w:r>
      <w:proofErr w:type="spellStart"/>
      <w:r w:rsidR="0091134A" w:rsidRPr="005B05C6">
        <w:rPr>
          <w:sz w:val="28"/>
          <w:szCs w:val="28"/>
        </w:rPr>
        <w:t>з</w:t>
      </w:r>
      <w:proofErr w:type="spellEnd"/>
      <w:r w:rsidR="0091134A" w:rsidRPr="005B05C6">
        <w:rPr>
          <w:sz w:val="28"/>
          <w:szCs w:val="28"/>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roofErr w:type="gramStart"/>
      <w:r w:rsidR="0091134A" w:rsidRPr="005B05C6">
        <w:rPr>
          <w:sz w:val="28"/>
          <w:szCs w:val="28"/>
        </w:rPr>
        <w:t xml:space="preserve"> В</w:t>
      </w:r>
      <w:proofErr w:type="gramEnd"/>
      <w:r w:rsidR="0091134A" w:rsidRPr="005B05C6">
        <w:rPr>
          <w:sz w:val="28"/>
          <w:szCs w:val="28"/>
        </w:rPr>
        <w:t xml:space="preserve"> порядке межведомственного информационного взаимодействия по запросу </w:t>
      </w:r>
      <w:r w:rsidR="00610A14">
        <w:rPr>
          <w:sz w:val="28"/>
          <w:szCs w:val="28"/>
        </w:rPr>
        <w:t>Органа местного самоуправления</w:t>
      </w:r>
      <w:r w:rsidR="0091134A" w:rsidRPr="005B05C6">
        <w:rPr>
          <w:sz w:val="28"/>
          <w:szCs w:val="28"/>
        </w:rPr>
        <w:t>.</w:t>
      </w:r>
    </w:p>
    <w:p w:rsidR="0091134A" w:rsidRPr="005B05C6" w:rsidRDefault="0091134A" w:rsidP="005B05C6">
      <w:pPr>
        <w:widowControl w:val="0"/>
        <w:suppressAutoHyphens/>
        <w:autoSpaceDE w:val="0"/>
        <w:autoSpaceDN w:val="0"/>
        <w:adjustRightInd w:val="0"/>
        <w:ind w:firstLine="720"/>
        <w:jc w:val="both"/>
        <w:rPr>
          <w:sz w:val="28"/>
          <w:szCs w:val="28"/>
        </w:rPr>
      </w:pPr>
      <w:r w:rsidRPr="005B05C6">
        <w:rPr>
          <w:sz w:val="28"/>
          <w:szCs w:val="28"/>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5B05C6">
        <w:rPr>
          <w:sz w:val="28"/>
          <w:szCs w:val="28"/>
        </w:rPr>
        <w:t>направления</w:t>
      </w:r>
      <w:proofErr w:type="gramEnd"/>
      <w:r w:rsidRPr="005B05C6">
        <w:rPr>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91134A" w:rsidRPr="005B05C6" w:rsidRDefault="0091134A" w:rsidP="005B05C6">
      <w:pPr>
        <w:widowControl w:val="0"/>
        <w:suppressAutoHyphens/>
        <w:autoSpaceDE w:val="0"/>
        <w:autoSpaceDN w:val="0"/>
        <w:adjustRightInd w:val="0"/>
        <w:ind w:firstLine="720"/>
        <w:jc w:val="both"/>
        <w:rPr>
          <w:sz w:val="28"/>
          <w:szCs w:val="28"/>
        </w:rPr>
      </w:pPr>
      <w:r w:rsidRPr="005B05C6">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91134A" w:rsidRPr="005B05C6" w:rsidRDefault="00C96F7E" w:rsidP="005B05C6">
      <w:pPr>
        <w:widowControl w:val="0"/>
        <w:suppressAutoHyphens/>
        <w:autoSpaceDE w:val="0"/>
        <w:autoSpaceDN w:val="0"/>
        <w:adjustRightInd w:val="0"/>
        <w:ind w:firstLine="720"/>
        <w:jc w:val="both"/>
        <w:rPr>
          <w:sz w:val="28"/>
          <w:szCs w:val="28"/>
        </w:rPr>
      </w:pPr>
      <w:r>
        <w:rPr>
          <w:sz w:val="28"/>
          <w:szCs w:val="28"/>
        </w:rPr>
        <w:t xml:space="preserve">2.21. </w:t>
      </w:r>
      <w:r w:rsidR="0091134A" w:rsidRPr="005B05C6">
        <w:rPr>
          <w:sz w:val="28"/>
          <w:szCs w:val="28"/>
        </w:rPr>
        <w:t>При предоставлении Услуги запрещается требовать от Заявителя:</w:t>
      </w:r>
    </w:p>
    <w:p w:rsidR="0091134A" w:rsidRPr="005B05C6" w:rsidRDefault="00C96F7E" w:rsidP="005B05C6">
      <w:pPr>
        <w:widowControl w:val="0"/>
        <w:suppressAutoHyphens/>
        <w:autoSpaceDE w:val="0"/>
        <w:autoSpaceDN w:val="0"/>
        <w:adjustRightInd w:val="0"/>
        <w:ind w:firstLine="720"/>
        <w:jc w:val="both"/>
        <w:rPr>
          <w:sz w:val="28"/>
          <w:szCs w:val="28"/>
        </w:rPr>
      </w:pPr>
      <w:r>
        <w:rPr>
          <w:sz w:val="28"/>
          <w:szCs w:val="28"/>
        </w:rPr>
        <w:t xml:space="preserve">1) </w:t>
      </w:r>
      <w:r w:rsidR="0091134A" w:rsidRPr="005B05C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1134A" w:rsidRPr="005B05C6" w:rsidRDefault="00C96F7E" w:rsidP="005B05C6">
      <w:pPr>
        <w:widowControl w:val="0"/>
        <w:suppressAutoHyphens/>
        <w:autoSpaceDE w:val="0"/>
        <w:autoSpaceDN w:val="0"/>
        <w:adjustRightInd w:val="0"/>
        <w:ind w:firstLine="720"/>
        <w:jc w:val="both"/>
        <w:rPr>
          <w:sz w:val="28"/>
          <w:szCs w:val="28"/>
        </w:rPr>
      </w:pPr>
      <w:proofErr w:type="gramStart"/>
      <w:r>
        <w:rPr>
          <w:sz w:val="28"/>
          <w:szCs w:val="28"/>
        </w:rPr>
        <w:t xml:space="preserve">2) </w:t>
      </w:r>
      <w:r w:rsidR="0091134A" w:rsidRPr="005B05C6">
        <w:rPr>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10A14">
        <w:rPr>
          <w:sz w:val="28"/>
          <w:szCs w:val="28"/>
        </w:rPr>
        <w:t>Органа местного самоуправления</w:t>
      </w:r>
      <w:r w:rsidR="0091134A" w:rsidRPr="005B05C6">
        <w:rPr>
          <w:sz w:val="28"/>
          <w:szCs w:val="28"/>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91134A" w:rsidRPr="005B05C6" w:rsidRDefault="0091134A" w:rsidP="005B05C6">
      <w:pPr>
        <w:widowControl w:val="0"/>
        <w:suppressAutoHyphens/>
        <w:autoSpaceDE w:val="0"/>
        <w:autoSpaceDN w:val="0"/>
        <w:adjustRightInd w:val="0"/>
        <w:ind w:firstLine="720"/>
        <w:jc w:val="both"/>
        <w:rPr>
          <w:sz w:val="28"/>
          <w:szCs w:val="28"/>
        </w:rPr>
      </w:pPr>
      <w:r w:rsidRPr="005B05C6">
        <w:rPr>
          <w:sz w:val="28"/>
          <w:szCs w:val="28"/>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1134A" w:rsidRPr="005B05C6" w:rsidRDefault="00C96F7E" w:rsidP="005B05C6">
      <w:pPr>
        <w:widowControl w:val="0"/>
        <w:suppressAutoHyphens/>
        <w:autoSpaceDE w:val="0"/>
        <w:autoSpaceDN w:val="0"/>
        <w:adjustRightInd w:val="0"/>
        <w:ind w:firstLine="720"/>
        <w:jc w:val="both"/>
        <w:rPr>
          <w:sz w:val="28"/>
          <w:szCs w:val="28"/>
        </w:rPr>
      </w:pPr>
      <w:r>
        <w:rPr>
          <w:sz w:val="28"/>
          <w:szCs w:val="28"/>
        </w:rPr>
        <w:t>-</w:t>
      </w:r>
      <w:r w:rsidR="0091134A" w:rsidRPr="005B05C6">
        <w:rPr>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1134A" w:rsidRPr="005B05C6" w:rsidRDefault="00C96F7E" w:rsidP="005B05C6">
      <w:pPr>
        <w:widowControl w:val="0"/>
        <w:suppressAutoHyphens/>
        <w:autoSpaceDE w:val="0"/>
        <w:autoSpaceDN w:val="0"/>
        <w:adjustRightInd w:val="0"/>
        <w:ind w:firstLine="720"/>
        <w:jc w:val="both"/>
        <w:rPr>
          <w:sz w:val="28"/>
          <w:szCs w:val="28"/>
        </w:rPr>
      </w:pPr>
      <w:r>
        <w:rPr>
          <w:sz w:val="28"/>
          <w:szCs w:val="28"/>
        </w:rPr>
        <w:lastRenderedPageBreak/>
        <w:t>-</w:t>
      </w:r>
      <w:r w:rsidR="0091134A" w:rsidRPr="005B05C6">
        <w:rPr>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1134A" w:rsidRPr="005B05C6" w:rsidRDefault="00C96F7E" w:rsidP="005B05C6">
      <w:pPr>
        <w:widowControl w:val="0"/>
        <w:suppressAutoHyphens/>
        <w:autoSpaceDE w:val="0"/>
        <w:autoSpaceDN w:val="0"/>
        <w:adjustRightInd w:val="0"/>
        <w:ind w:firstLine="720"/>
        <w:jc w:val="both"/>
        <w:rPr>
          <w:sz w:val="28"/>
          <w:szCs w:val="28"/>
        </w:rPr>
      </w:pPr>
      <w:r>
        <w:rPr>
          <w:sz w:val="28"/>
          <w:szCs w:val="28"/>
        </w:rPr>
        <w:t>-</w:t>
      </w:r>
      <w:r w:rsidR="0091134A" w:rsidRPr="005B05C6">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1134A" w:rsidRPr="005B05C6" w:rsidRDefault="00C96F7E" w:rsidP="005B05C6">
      <w:pPr>
        <w:widowControl w:val="0"/>
        <w:suppressAutoHyphens/>
        <w:autoSpaceDE w:val="0"/>
        <w:autoSpaceDN w:val="0"/>
        <w:adjustRightInd w:val="0"/>
        <w:ind w:firstLine="720"/>
        <w:jc w:val="both"/>
        <w:rPr>
          <w:sz w:val="28"/>
          <w:szCs w:val="28"/>
        </w:rPr>
      </w:pPr>
      <w:proofErr w:type="gramStart"/>
      <w:r>
        <w:rPr>
          <w:sz w:val="28"/>
          <w:szCs w:val="28"/>
        </w:rPr>
        <w:t>-</w:t>
      </w:r>
      <w:r w:rsidR="0091134A" w:rsidRPr="005B05C6">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610A14">
        <w:rPr>
          <w:sz w:val="28"/>
          <w:szCs w:val="28"/>
        </w:rPr>
        <w:t>Органа местного самоуправления</w:t>
      </w:r>
      <w:r w:rsidR="0091134A" w:rsidRPr="005B05C6">
        <w:rPr>
          <w:sz w:val="28"/>
          <w:szCs w:val="28"/>
        </w:rPr>
        <w:t xml:space="preserve">,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610A14">
        <w:rPr>
          <w:sz w:val="28"/>
          <w:szCs w:val="28"/>
        </w:rPr>
        <w:t>Органа местного самоуправления</w:t>
      </w:r>
      <w:r w:rsidR="0091134A" w:rsidRPr="005B05C6">
        <w:rPr>
          <w:sz w:val="28"/>
          <w:szCs w:val="28"/>
        </w:rPr>
        <w:t>, при первоначальном отказе в приеме документов, необходимых для предоставления Услуги, либо руководителя</w:t>
      </w:r>
      <w:proofErr w:type="gramEnd"/>
      <w:r w:rsidR="0091134A" w:rsidRPr="005B05C6">
        <w:rPr>
          <w:sz w:val="28"/>
          <w:szCs w:val="28"/>
        </w:rPr>
        <w:t xml:space="preserve">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134A" w:rsidRPr="005B05C6" w:rsidRDefault="0091134A" w:rsidP="005B05C6">
      <w:pPr>
        <w:widowControl w:val="0"/>
        <w:suppressAutoHyphens/>
        <w:autoSpaceDE w:val="0"/>
        <w:autoSpaceDN w:val="0"/>
        <w:adjustRightInd w:val="0"/>
        <w:ind w:firstLine="720"/>
        <w:jc w:val="both"/>
        <w:rPr>
          <w:sz w:val="28"/>
          <w:szCs w:val="28"/>
        </w:rPr>
      </w:pPr>
    </w:p>
    <w:p w:rsidR="0091134A" w:rsidRDefault="0091134A" w:rsidP="005B05C6">
      <w:pPr>
        <w:widowControl w:val="0"/>
        <w:suppressAutoHyphens/>
        <w:autoSpaceDE w:val="0"/>
        <w:autoSpaceDN w:val="0"/>
        <w:adjustRightInd w:val="0"/>
        <w:ind w:firstLine="720"/>
        <w:jc w:val="center"/>
        <w:rPr>
          <w:b/>
          <w:bCs/>
          <w:sz w:val="28"/>
          <w:szCs w:val="28"/>
        </w:rPr>
      </w:pPr>
      <w:r w:rsidRPr="005B05C6">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91134A" w:rsidRPr="005B05C6" w:rsidRDefault="0091134A" w:rsidP="005B05C6">
      <w:pPr>
        <w:widowControl w:val="0"/>
        <w:suppressAutoHyphens/>
        <w:autoSpaceDE w:val="0"/>
        <w:autoSpaceDN w:val="0"/>
        <w:adjustRightInd w:val="0"/>
        <w:ind w:firstLine="720"/>
        <w:jc w:val="center"/>
        <w:rPr>
          <w:b/>
          <w:bCs/>
          <w:sz w:val="28"/>
          <w:szCs w:val="28"/>
        </w:rPr>
      </w:pPr>
    </w:p>
    <w:p w:rsidR="0091134A" w:rsidRPr="005B05C6" w:rsidRDefault="0091134A" w:rsidP="005B05C6">
      <w:pPr>
        <w:widowControl w:val="0"/>
        <w:suppressAutoHyphens/>
        <w:autoSpaceDE w:val="0"/>
        <w:autoSpaceDN w:val="0"/>
        <w:adjustRightInd w:val="0"/>
        <w:ind w:firstLine="720"/>
        <w:jc w:val="both"/>
        <w:rPr>
          <w:sz w:val="28"/>
          <w:szCs w:val="28"/>
        </w:rPr>
      </w:pPr>
      <w:r w:rsidRPr="005B05C6">
        <w:rPr>
          <w:sz w:val="28"/>
          <w:szCs w:val="28"/>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1134A" w:rsidRPr="005B05C6" w:rsidRDefault="0091134A" w:rsidP="005B05C6">
      <w:pPr>
        <w:widowControl w:val="0"/>
        <w:suppressAutoHyphens/>
        <w:autoSpaceDE w:val="0"/>
        <w:autoSpaceDN w:val="0"/>
        <w:adjustRightInd w:val="0"/>
        <w:ind w:firstLine="720"/>
        <w:jc w:val="both"/>
        <w:rPr>
          <w:sz w:val="28"/>
          <w:szCs w:val="28"/>
        </w:rPr>
      </w:pPr>
      <w:r w:rsidRPr="005B05C6">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91134A" w:rsidRPr="005B05C6" w:rsidRDefault="00130307" w:rsidP="005B05C6">
      <w:pPr>
        <w:widowControl w:val="0"/>
        <w:suppressAutoHyphens/>
        <w:autoSpaceDE w:val="0"/>
        <w:autoSpaceDN w:val="0"/>
        <w:adjustRightInd w:val="0"/>
        <w:ind w:firstLine="720"/>
        <w:jc w:val="both"/>
        <w:rPr>
          <w:sz w:val="28"/>
          <w:szCs w:val="28"/>
        </w:rPr>
      </w:pPr>
      <w:r>
        <w:rPr>
          <w:sz w:val="28"/>
          <w:szCs w:val="28"/>
        </w:rPr>
        <w:t xml:space="preserve">- </w:t>
      </w:r>
      <w:r w:rsidR="0091134A" w:rsidRPr="005B05C6">
        <w:rPr>
          <w:sz w:val="28"/>
          <w:szCs w:val="28"/>
        </w:rPr>
        <w:t xml:space="preserve">документы поданы в орган, неуполномоченный на предоставление услуги; представление неполного комплекта документов; </w:t>
      </w:r>
    </w:p>
    <w:p w:rsidR="0091134A" w:rsidRPr="005B05C6" w:rsidRDefault="00130307" w:rsidP="005B05C6">
      <w:pPr>
        <w:widowControl w:val="0"/>
        <w:suppressAutoHyphens/>
        <w:autoSpaceDE w:val="0"/>
        <w:autoSpaceDN w:val="0"/>
        <w:adjustRightInd w:val="0"/>
        <w:ind w:firstLine="720"/>
        <w:jc w:val="both"/>
        <w:rPr>
          <w:sz w:val="28"/>
          <w:szCs w:val="28"/>
        </w:rPr>
      </w:pPr>
      <w:r>
        <w:rPr>
          <w:sz w:val="28"/>
          <w:szCs w:val="28"/>
        </w:rPr>
        <w:t xml:space="preserve">- </w:t>
      </w:r>
      <w:r w:rsidR="0091134A" w:rsidRPr="005B05C6">
        <w:rPr>
          <w:sz w:val="28"/>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91134A" w:rsidRPr="005B05C6" w:rsidRDefault="00130307" w:rsidP="005B05C6">
      <w:pPr>
        <w:widowControl w:val="0"/>
        <w:suppressAutoHyphens/>
        <w:autoSpaceDE w:val="0"/>
        <w:autoSpaceDN w:val="0"/>
        <w:adjustRightInd w:val="0"/>
        <w:ind w:firstLine="720"/>
        <w:jc w:val="both"/>
        <w:rPr>
          <w:sz w:val="28"/>
          <w:szCs w:val="28"/>
        </w:rPr>
      </w:pPr>
      <w:r>
        <w:rPr>
          <w:sz w:val="28"/>
          <w:szCs w:val="28"/>
        </w:rPr>
        <w:t xml:space="preserve">- </w:t>
      </w:r>
      <w:r w:rsidR="0091134A" w:rsidRPr="005B05C6">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1134A" w:rsidRPr="005B05C6" w:rsidRDefault="00130307" w:rsidP="005B05C6">
      <w:pPr>
        <w:widowControl w:val="0"/>
        <w:suppressAutoHyphens/>
        <w:autoSpaceDE w:val="0"/>
        <w:autoSpaceDN w:val="0"/>
        <w:adjustRightInd w:val="0"/>
        <w:ind w:firstLine="720"/>
        <w:jc w:val="both"/>
        <w:rPr>
          <w:sz w:val="28"/>
          <w:szCs w:val="28"/>
        </w:rPr>
      </w:pPr>
      <w:r>
        <w:rPr>
          <w:sz w:val="28"/>
          <w:szCs w:val="28"/>
        </w:rPr>
        <w:t xml:space="preserve">- </w:t>
      </w:r>
      <w:r w:rsidR="0091134A" w:rsidRPr="005B05C6">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1134A" w:rsidRPr="005B05C6" w:rsidRDefault="00130307" w:rsidP="005B05C6">
      <w:pPr>
        <w:widowControl w:val="0"/>
        <w:suppressAutoHyphens/>
        <w:autoSpaceDE w:val="0"/>
        <w:autoSpaceDN w:val="0"/>
        <w:adjustRightInd w:val="0"/>
        <w:ind w:firstLine="720"/>
        <w:jc w:val="both"/>
        <w:rPr>
          <w:sz w:val="28"/>
          <w:szCs w:val="28"/>
        </w:rPr>
      </w:pPr>
      <w:r>
        <w:rPr>
          <w:sz w:val="28"/>
          <w:szCs w:val="28"/>
        </w:rPr>
        <w:t xml:space="preserve">- </w:t>
      </w:r>
      <w:r w:rsidR="0091134A" w:rsidRPr="005B05C6">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1134A" w:rsidRPr="005B05C6" w:rsidRDefault="0091134A" w:rsidP="005B05C6">
      <w:pPr>
        <w:widowControl w:val="0"/>
        <w:suppressAutoHyphens/>
        <w:autoSpaceDE w:val="0"/>
        <w:autoSpaceDN w:val="0"/>
        <w:adjustRightInd w:val="0"/>
        <w:ind w:firstLine="720"/>
        <w:jc w:val="both"/>
        <w:rPr>
          <w:sz w:val="28"/>
          <w:szCs w:val="28"/>
        </w:rPr>
      </w:pPr>
      <w:r w:rsidRPr="005B05C6">
        <w:rPr>
          <w:sz w:val="28"/>
          <w:szCs w:val="28"/>
        </w:rPr>
        <w:t xml:space="preserve"> </w:t>
      </w:r>
      <w:r w:rsidR="00130307">
        <w:rPr>
          <w:sz w:val="28"/>
          <w:szCs w:val="28"/>
        </w:rPr>
        <w:t xml:space="preserve">- </w:t>
      </w:r>
      <w:r w:rsidRPr="005B05C6">
        <w:rPr>
          <w:sz w:val="28"/>
          <w:szCs w:val="28"/>
        </w:rPr>
        <w:t xml:space="preserve">несоблюдение установленных статьей 11 Федерального закона от 6 апреля 2011 г. № 63-ФЗ «Об электронной подписи» условий признания действительности </w:t>
      </w:r>
      <w:r w:rsidRPr="005B05C6">
        <w:rPr>
          <w:sz w:val="28"/>
          <w:szCs w:val="28"/>
        </w:rPr>
        <w:lastRenderedPageBreak/>
        <w:t xml:space="preserve">усиленной квалифицированной электронной подписи; </w:t>
      </w:r>
    </w:p>
    <w:p w:rsidR="0091134A" w:rsidRPr="005B05C6" w:rsidRDefault="00130307" w:rsidP="005B05C6">
      <w:pPr>
        <w:widowControl w:val="0"/>
        <w:suppressAutoHyphens/>
        <w:autoSpaceDE w:val="0"/>
        <w:autoSpaceDN w:val="0"/>
        <w:adjustRightInd w:val="0"/>
        <w:ind w:firstLine="720"/>
        <w:jc w:val="both"/>
        <w:rPr>
          <w:sz w:val="28"/>
          <w:szCs w:val="28"/>
        </w:rPr>
      </w:pPr>
      <w:r>
        <w:rPr>
          <w:sz w:val="28"/>
          <w:szCs w:val="28"/>
        </w:rPr>
        <w:t xml:space="preserve">- </w:t>
      </w:r>
      <w:r w:rsidR="0091134A" w:rsidRPr="005B05C6">
        <w:rPr>
          <w:sz w:val="28"/>
          <w:szCs w:val="28"/>
        </w:rPr>
        <w:t>неполное заполнение полей в форме запроса, в том числе в интерактивной форме на ЕПГУ;</w:t>
      </w:r>
    </w:p>
    <w:p w:rsidR="0091134A" w:rsidRPr="005B05C6" w:rsidRDefault="00130307" w:rsidP="005B05C6">
      <w:pPr>
        <w:widowControl w:val="0"/>
        <w:suppressAutoHyphens/>
        <w:autoSpaceDE w:val="0"/>
        <w:autoSpaceDN w:val="0"/>
        <w:adjustRightInd w:val="0"/>
        <w:ind w:firstLine="720"/>
        <w:jc w:val="both"/>
        <w:rPr>
          <w:sz w:val="28"/>
          <w:szCs w:val="28"/>
        </w:rPr>
      </w:pPr>
      <w:r>
        <w:rPr>
          <w:sz w:val="28"/>
          <w:szCs w:val="28"/>
        </w:rPr>
        <w:t xml:space="preserve">- </w:t>
      </w:r>
      <w:r w:rsidR="0091134A" w:rsidRPr="005B05C6">
        <w:rPr>
          <w:sz w:val="28"/>
          <w:szCs w:val="28"/>
        </w:rPr>
        <w:t>наличие противоречивых сведений в запросе и приложенных к нему документах.</w:t>
      </w:r>
    </w:p>
    <w:p w:rsidR="0091134A" w:rsidRPr="005B05C6" w:rsidRDefault="0091134A" w:rsidP="005B05C6">
      <w:pPr>
        <w:widowControl w:val="0"/>
        <w:suppressAutoHyphens/>
        <w:autoSpaceDE w:val="0"/>
        <w:autoSpaceDN w:val="0"/>
        <w:adjustRightInd w:val="0"/>
        <w:ind w:firstLine="720"/>
        <w:jc w:val="both"/>
        <w:rPr>
          <w:sz w:val="28"/>
          <w:szCs w:val="28"/>
        </w:rPr>
      </w:pPr>
      <w:r w:rsidRPr="005B05C6">
        <w:rPr>
          <w:sz w:val="28"/>
          <w:szCs w:val="28"/>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Pr="005B05C6">
        <w:rPr>
          <w:sz w:val="28"/>
          <w:szCs w:val="28"/>
        </w:rPr>
        <w:t>З</w:t>
      </w:r>
      <w:proofErr w:type="gramEnd"/>
      <w:r w:rsidRPr="005B05C6">
        <w:rPr>
          <w:sz w:val="28"/>
          <w:szCs w:val="28"/>
        </w:rPr>
        <w:t xml:space="preserve"> к настоящему Регламенту.</w:t>
      </w:r>
    </w:p>
    <w:p w:rsidR="0091134A" w:rsidRDefault="0091134A" w:rsidP="005B05C6">
      <w:pPr>
        <w:widowControl w:val="0"/>
        <w:suppressAutoHyphens/>
        <w:autoSpaceDE w:val="0"/>
        <w:autoSpaceDN w:val="0"/>
        <w:adjustRightInd w:val="0"/>
        <w:ind w:firstLine="720"/>
        <w:jc w:val="both"/>
      </w:pPr>
    </w:p>
    <w:p w:rsidR="0091134A" w:rsidRDefault="0091134A" w:rsidP="009E3E2B">
      <w:pPr>
        <w:widowControl w:val="0"/>
        <w:suppressAutoHyphens/>
        <w:autoSpaceDE w:val="0"/>
        <w:autoSpaceDN w:val="0"/>
        <w:adjustRightInd w:val="0"/>
        <w:ind w:firstLine="720"/>
        <w:jc w:val="center"/>
        <w:rPr>
          <w:b/>
          <w:bCs/>
          <w:sz w:val="28"/>
          <w:szCs w:val="28"/>
        </w:rPr>
      </w:pPr>
      <w:r w:rsidRPr="009E3E2B">
        <w:rPr>
          <w:b/>
          <w:bCs/>
          <w:sz w:val="28"/>
          <w:szCs w:val="28"/>
        </w:rPr>
        <w:t>Исчерпывающий перечень оснований для приостановления или отказа в предоставлении муниципальной услуги</w:t>
      </w:r>
    </w:p>
    <w:p w:rsidR="0091134A" w:rsidRPr="009E3E2B" w:rsidRDefault="0091134A" w:rsidP="009E3E2B">
      <w:pPr>
        <w:widowControl w:val="0"/>
        <w:suppressAutoHyphens/>
        <w:autoSpaceDE w:val="0"/>
        <w:autoSpaceDN w:val="0"/>
        <w:adjustRightInd w:val="0"/>
        <w:ind w:firstLine="720"/>
        <w:jc w:val="center"/>
        <w:rPr>
          <w:b/>
          <w:bCs/>
          <w:sz w:val="28"/>
          <w:szCs w:val="28"/>
        </w:rPr>
      </w:pPr>
    </w:p>
    <w:p w:rsidR="0091134A" w:rsidRPr="009E3E2B" w:rsidRDefault="00C96F7E" w:rsidP="00C96F7E">
      <w:pPr>
        <w:widowControl w:val="0"/>
        <w:suppressAutoHyphens/>
        <w:autoSpaceDE w:val="0"/>
        <w:autoSpaceDN w:val="0"/>
        <w:adjustRightInd w:val="0"/>
        <w:ind w:firstLine="709"/>
        <w:jc w:val="both"/>
        <w:rPr>
          <w:sz w:val="28"/>
          <w:szCs w:val="28"/>
        </w:rPr>
      </w:pPr>
      <w:r>
        <w:rPr>
          <w:sz w:val="28"/>
          <w:szCs w:val="28"/>
        </w:rPr>
        <w:t xml:space="preserve">2.23. Оснований </w:t>
      </w:r>
      <w:r w:rsidR="00130307">
        <w:rPr>
          <w:sz w:val="28"/>
          <w:szCs w:val="28"/>
        </w:rPr>
        <w:t xml:space="preserve">для приостановления предоставления </w:t>
      </w:r>
      <w:r w:rsidR="0091134A" w:rsidRPr="009E3E2B">
        <w:rPr>
          <w:sz w:val="28"/>
          <w:szCs w:val="28"/>
        </w:rPr>
        <w:t>законодательством Российской Федерации не предусмотрено.</w:t>
      </w:r>
    </w:p>
    <w:p w:rsidR="0091134A" w:rsidRPr="009E3E2B" w:rsidRDefault="0091134A" w:rsidP="009E3E2B">
      <w:pPr>
        <w:widowControl w:val="0"/>
        <w:suppressAutoHyphens/>
        <w:autoSpaceDE w:val="0"/>
        <w:autoSpaceDN w:val="0"/>
        <w:adjustRightInd w:val="0"/>
        <w:ind w:firstLine="720"/>
        <w:jc w:val="both"/>
        <w:rPr>
          <w:sz w:val="28"/>
          <w:szCs w:val="28"/>
        </w:rPr>
      </w:pPr>
      <w:r w:rsidRPr="009E3E2B">
        <w:rPr>
          <w:sz w:val="28"/>
          <w:szCs w:val="28"/>
        </w:rPr>
        <w:t>Основаниями для отказа в предоставлении Услуги являются случаи, поименованные в пункте 40 Правил:</w:t>
      </w:r>
    </w:p>
    <w:p w:rsidR="0091134A" w:rsidRPr="009E3E2B" w:rsidRDefault="00C96F7E" w:rsidP="009E3E2B">
      <w:pPr>
        <w:widowControl w:val="0"/>
        <w:suppressAutoHyphens/>
        <w:autoSpaceDE w:val="0"/>
        <w:autoSpaceDN w:val="0"/>
        <w:adjustRightInd w:val="0"/>
        <w:ind w:firstLine="720"/>
        <w:jc w:val="both"/>
        <w:rPr>
          <w:sz w:val="28"/>
          <w:szCs w:val="28"/>
        </w:rPr>
      </w:pPr>
      <w:r>
        <w:rPr>
          <w:sz w:val="28"/>
          <w:szCs w:val="28"/>
        </w:rPr>
        <w:t>-</w:t>
      </w:r>
      <w:r w:rsidR="0091134A" w:rsidRPr="009E3E2B">
        <w:rPr>
          <w:sz w:val="28"/>
          <w:szCs w:val="28"/>
        </w:rPr>
        <w:t>с заявлением обратилось лицо, не указанное в пункте 1.2 настоящего Регламента;</w:t>
      </w:r>
    </w:p>
    <w:p w:rsidR="0091134A" w:rsidRPr="009E3E2B" w:rsidRDefault="00C96F7E" w:rsidP="009E3E2B">
      <w:pPr>
        <w:widowControl w:val="0"/>
        <w:suppressAutoHyphens/>
        <w:autoSpaceDE w:val="0"/>
        <w:autoSpaceDN w:val="0"/>
        <w:adjustRightInd w:val="0"/>
        <w:ind w:firstLine="720"/>
        <w:jc w:val="both"/>
        <w:rPr>
          <w:sz w:val="28"/>
          <w:szCs w:val="28"/>
        </w:rPr>
      </w:pPr>
      <w:r>
        <w:rPr>
          <w:sz w:val="28"/>
          <w:szCs w:val="28"/>
        </w:rPr>
        <w:t>-</w:t>
      </w:r>
      <w:r w:rsidR="0091134A" w:rsidRPr="009E3E2B">
        <w:rPr>
          <w:sz w:val="28"/>
          <w:szCs w:val="28"/>
        </w:rPr>
        <w:t xml:space="preserve">ответ на межведомственный запрос свидетельствует об отсутствии документа и (или) информации, </w:t>
      </w:r>
      <w:r w:rsidR="0014665D">
        <w:rPr>
          <w:sz w:val="28"/>
          <w:szCs w:val="28"/>
        </w:rPr>
        <w:t xml:space="preserve"> </w:t>
      </w:r>
      <w:proofErr w:type="gramStart"/>
      <w:r w:rsidR="0091134A" w:rsidRPr="009E3E2B">
        <w:rPr>
          <w:sz w:val="28"/>
          <w:szCs w:val="28"/>
        </w:rPr>
        <w:t>необходимых</w:t>
      </w:r>
      <w:proofErr w:type="gramEnd"/>
      <w:r w:rsidR="0091134A" w:rsidRPr="009E3E2B">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1134A" w:rsidRPr="009E3E2B" w:rsidRDefault="00C96F7E" w:rsidP="009E3E2B">
      <w:pPr>
        <w:widowControl w:val="0"/>
        <w:suppressAutoHyphens/>
        <w:autoSpaceDE w:val="0"/>
        <w:autoSpaceDN w:val="0"/>
        <w:adjustRightInd w:val="0"/>
        <w:ind w:firstLine="720"/>
        <w:jc w:val="both"/>
        <w:rPr>
          <w:sz w:val="28"/>
          <w:szCs w:val="28"/>
        </w:rPr>
      </w:pPr>
      <w:r>
        <w:rPr>
          <w:sz w:val="28"/>
          <w:szCs w:val="28"/>
        </w:rPr>
        <w:t>-</w:t>
      </w:r>
      <w:r w:rsidR="0091134A" w:rsidRPr="009E3E2B">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1134A" w:rsidRPr="009E3E2B" w:rsidRDefault="00C96F7E" w:rsidP="009E3E2B">
      <w:pPr>
        <w:widowControl w:val="0"/>
        <w:suppressAutoHyphens/>
        <w:autoSpaceDE w:val="0"/>
        <w:autoSpaceDN w:val="0"/>
        <w:adjustRightInd w:val="0"/>
        <w:ind w:firstLine="720"/>
        <w:jc w:val="both"/>
        <w:rPr>
          <w:sz w:val="28"/>
          <w:szCs w:val="28"/>
        </w:rPr>
      </w:pPr>
      <w:r>
        <w:rPr>
          <w:sz w:val="28"/>
          <w:szCs w:val="28"/>
        </w:rPr>
        <w:t>-</w:t>
      </w:r>
      <w:r w:rsidR="0091134A" w:rsidRPr="009E3E2B">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w:t>
      </w:r>
    </w:p>
    <w:p w:rsidR="0091134A" w:rsidRPr="009E3E2B" w:rsidRDefault="0091134A" w:rsidP="009E3E2B">
      <w:pPr>
        <w:widowControl w:val="0"/>
        <w:suppressAutoHyphens/>
        <w:autoSpaceDE w:val="0"/>
        <w:autoSpaceDN w:val="0"/>
        <w:adjustRightInd w:val="0"/>
        <w:ind w:firstLine="720"/>
        <w:jc w:val="both"/>
        <w:rPr>
          <w:sz w:val="28"/>
          <w:szCs w:val="28"/>
        </w:rPr>
      </w:pPr>
      <w:r w:rsidRPr="009E3E2B">
        <w:rPr>
          <w:sz w:val="28"/>
          <w:szCs w:val="28"/>
        </w:rPr>
        <w:t>2.24. Перечень оснований для отказа в предоставлении Услуги, определенный пунктом 2.23 настоящего Регламента, является исчерпывающим.</w:t>
      </w:r>
    </w:p>
    <w:p w:rsidR="0091134A" w:rsidRPr="009E3E2B" w:rsidRDefault="0091134A" w:rsidP="009E3E2B">
      <w:pPr>
        <w:widowControl w:val="0"/>
        <w:suppressAutoHyphens/>
        <w:autoSpaceDE w:val="0"/>
        <w:autoSpaceDN w:val="0"/>
        <w:adjustRightInd w:val="0"/>
        <w:ind w:firstLine="720"/>
        <w:jc w:val="both"/>
        <w:rPr>
          <w:sz w:val="28"/>
          <w:szCs w:val="28"/>
        </w:rPr>
      </w:pPr>
    </w:p>
    <w:p w:rsidR="0091134A" w:rsidRPr="00130307" w:rsidRDefault="0091134A" w:rsidP="00130307">
      <w:pPr>
        <w:widowControl w:val="0"/>
        <w:suppressAutoHyphens/>
        <w:autoSpaceDE w:val="0"/>
        <w:autoSpaceDN w:val="0"/>
        <w:adjustRightInd w:val="0"/>
        <w:ind w:firstLine="720"/>
        <w:jc w:val="center"/>
        <w:rPr>
          <w:b/>
          <w:sz w:val="28"/>
          <w:szCs w:val="28"/>
        </w:rPr>
      </w:pPr>
      <w:r w:rsidRPr="00AC0EDA">
        <w:rPr>
          <w:b/>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w:t>
      </w:r>
      <w:r w:rsidRPr="00130307">
        <w:rPr>
          <w:b/>
          <w:bCs/>
          <w:sz w:val="28"/>
          <w:szCs w:val="28"/>
        </w:rPr>
        <w:t>документе</w:t>
      </w:r>
      <w:r w:rsidR="00130307" w:rsidRPr="00130307">
        <w:rPr>
          <w:b/>
          <w:bCs/>
          <w:sz w:val="28"/>
          <w:szCs w:val="28"/>
        </w:rPr>
        <w:t xml:space="preserve"> </w:t>
      </w:r>
      <w:r w:rsidRPr="00130307">
        <w:rPr>
          <w:b/>
          <w:sz w:val="28"/>
          <w:szCs w:val="28"/>
        </w:rPr>
        <w:t>(документах), выдаваемом (выдаваемых) организациями, участвующими</w:t>
      </w:r>
      <w:r w:rsidR="00130307" w:rsidRPr="00130307">
        <w:rPr>
          <w:b/>
          <w:bCs/>
          <w:sz w:val="28"/>
          <w:szCs w:val="28"/>
        </w:rPr>
        <w:t xml:space="preserve"> </w:t>
      </w:r>
      <w:r w:rsidRPr="00130307">
        <w:rPr>
          <w:b/>
          <w:sz w:val="28"/>
          <w:szCs w:val="28"/>
        </w:rPr>
        <w:t>в предоставлении муниципальной услуги</w:t>
      </w:r>
    </w:p>
    <w:p w:rsidR="00130307" w:rsidRPr="00130307" w:rsidRDefault="00130307" w:rsidP="00130307">
      <w:pPr>
        <w:widowControl w:val="0"/>
        <w:suppressAutoHyphens/>
        <w:autoSpaceDE w:val="0"/>
        <w:autoSpaceDN w:val="0"/>
        <w:adjustRightInd w:val="0"/>
        <w:ind w:firstLine="720"/>
        <w:jc w:val="center"/>
        <w:rPr>
          <w:b/>
          <w:bCs/>
          <w:sz w:val="28"/>
          <w:szCs w:val="28"/>
        </w:rPr>
      </w:pPr>
    </w:p>
    <w:p w:rsidR="0091134A" w:rsidRPr="00AC0EDA" w:rsidRDefault="0091134A" w:rsidP="00AC0EDA">
      <w:pPr>
        <w:widowControl w:val="0"/>
        <w:suppressAutoHyphens/>
        <w:autoSpaceDE w:val="0"/>
        <w:autoSpaceDN w:val="0"/>
        <w:adjustRightInd w:val="0"/>
        <w:ind w:firstLine="720"/>
        <w:jc w:val="both"/>
        <w:rPr>
          <w:sz w:val="28"/>
          <w:szCs w:val="28"/>
        </w:rPr>
      </w:pPr>
      <w:r w:rsidRPr="00AC0EDA">
        <w:rPr>
          <w:sz w:val="28"/>
          <w:szCs w:val="28"/>
        </w:rPr>
        <w:t>2.25. Услуги, необходимые и обязательные для предоставления Услуги, отсутствуют.</w:t>
      </w:r>
    </w:p>
    <w:p w:rsidR="0091134A" w:rsidRDefault="0091134A" w:rsidP="00AC0EDA">
      <w:pPr>
        <w:widowControl w:val="0"/>
        <w:suppressAutoHyphens/>
        <w:autoSpaceDE w:val="0"/>
        <w:autoSpaceDN w:val="0"/>
        <w:adjustRightInd w:val="0"/>
        <w:ind w:firstLine="720"/>
        <w:jc w:val="both"/>
      </w:pPr>
    </w:p>
    <w:p w:rsidR="0091134A" w:rsidRPr="00C13EEF" w:rsidRDefault="0091134A" w:rsidP="00AC0EDA">
      <w:pPr>
        <w:widowControl w:val="0"/>
        <w:suppressAutoHyphens/>
        <w:autoSpaceDE w:val="0"/>
        <w:autoSpaceDN w:val="0"/>
        <w:adjustRightInd w:val="0"/>
        <w:ind w:firstLine="720"/>
        <w:jc w:val="center"/>
        <w:rPr>
          <w:b/>
          <w:bCs/>
          <w:sz w:val="28"/>
          <w:szCs w:val="28"/>
        </w:rPr>
      </w:pPr>
      <w:r w:rsidRPr="00C13EEF">
        <w:rPr>
          <w:b/>
          <w:bCs/>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30307" w:rsidRDefault="00130307" w:rsidP="00AC0EDA">
      <w:pPr>
        <w:widowControl w:val="0"/>
        <w:suppressAutoHyphens/>
        <w:autoSpaceDE w:val="0"/>
        <w:autoSpaceDN w:val="0"/>
        <w:adjustRightInd w:val="0"/>
        <w:ind w:firstLine="720"/>
        <w:jc w:val="both"/>
        <w:rPr>
          <w:sz w:val="28"/>
          <w:szCs w:val="28"/>
        </w:rPr>
      </w:pPr>
    </w:p>
    <w:p w:rsidR="0091134A" w:rsidRPr="00C13EEF" w:rsidRDefault="0091134A" w:rsidP="00AC0EDA">
      <w:pPr>
        <w:widowControl w:val="0"/>
        <w:suppressAutoHyphens/>
        <w:autoSpaceDE w:val="0"/>
        <w:autoSpaceDN w:val="0"/>
        <w:adjustRightInd w:val="0"/>
        <w:ind w:firstLine="720"/>
        <w:jc w:val="both"/>
        <w:rPr>
          <w:sz w:val="28"/>
          <w:szCs w:val="28"/>
        </w:rPr>
      </w:pPr>
      <w:r w:rsidRPr="00C13EEF">
        <w:rPr>
          <w:sz w:val="28"/>
          <w:szCs w:val="28"/>
        </w:rPr>
        <w:lastRenderedPageBreak/>
        <w:t>2.26. Предоставление Услуги осуществляется бесплатно.</w:t>
      </w:r>
    </w:p>
    <w:p w:rsidR="0091134A" w:rsidRPr="00C13EEF" w:rsidRDefault="0091134A" w:rsidP="00AC0EDA">
      <w:pPr>
        <w:widowControl w:val="0"/>
        <w:suppressAutoHyphens/>
        <w:autoSpaceDE w:val="0"/>
        <w:autoSpaceDN w:val="0"/>
        <w:adjustRightInd w:val="0"/>
        <w:ind w:firstLine="720"/>
        <w:jc w:val="center"/>
        <w:rPr>
          <w:b/>
          <w:bCs/>
          <w:sz w:val="28"/>
          <w:szCs w:val="28"/>
        </w:rPr>
      </w:pPr>
    </w:p>
    <w:p w:rsidR="0091134A" w:rsidRPr="00C13EEF" w:rsidRDefault="0091134A" w:rsidP="00AC0EDA">
      <w:pPr>
        <w:widowControl w:val="0"/>
        <w:suppressAutoHyphens/>
        <w:autoSpaceDE w:val="0"/>
        <w:autoSpaceDN w:val="0"/>
        <w:adjustRightInd w:val="0"/>
        <w:ind w:firstLine="720"/>
        <w:jc w:val="center"/>
        <w:rPr>
          <w:b/>
          <w:bCs/>
          <w:sz w:val="28"/>
          <w:szCs w:val="28"/>
        </w:rPr>
      </w:pPr>
      <w:r w:rsidRPr="00C13EEF">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30307" w:rsidRDefault="00130307" w:rsidP="00AC0EDA">
      <w:pPr>
        <w:widowControl w:val="0"/>
        <w:suppressAutoHyphens/>
        <w:autoSpaceDE w:val="0"/>
        <w:autoSpaceDN w:val="0"/>
        <w:adjustRightInd w:val="0"/>
        <w:ind w:firstLine="720"/>
        <w:jc w:val="both"/>
        <w:rPr>
          <w:sz w:val="28"/>
          <w:szCs w:val="28"/>
        </w:rPr>
      </w:pPr>
    </w:p>
    <w:p w:rsidR="00130307" w:rsidRPr="00C13EEF" w:rsidRDefault="0091134A" w:rsidP="00C96F7E">
      <w:pPr>
        <w:widowControl w:val="0"/>
        <w:suppressAutoHyphens/>
        <w:autoSpaceDE w:val="0"/>
        <w:autoSpaceDN w:val="0"/>
        <w:adjustRightInd w:val="0"/>
        <w:ind w:firstLine="720"/>
        <w:jc w:val="both"/>
        <w:rPr>
          <w:sz w:val="28"/>
          <w:szCs w:val="28"/>
        </w:rPr>
      </w:pPr>
      <w:r w:rsidRPr="00C13EEF">
        <w:rPr>
          <w:sz w:val="28"/>
          <w:szCs w:val="28"/>
        </w:rPr>
        <w:t>2.27. Услуги, необходимые и обязательные для предоставления Услуги, отсутствуют.</w:t>
      </w:r>
    </w:p>
    <w:p w:rsidR="0091134A" w:rsidRPr="00C13EEF" w:rsidRDefault="0091134A" w:rsidP="00AC0EDA">
      <w:pPr>
        <w:widowControl w:val="0"/>
        <w:suppressAutoHyphens/>
        <w:autoSpaceDE w:val="0"/>
        <w:autoSpaceDN w:val="0"/>
        <w:adjustRightInd w:val="0"/>
        <w:ind w:firstLine="720"/>
        <w:jc w:val="center"/>
        <w:rPr>
          <w:b/>
          <w:bCs/>
          <w:sz w:val="28"/>
          <w:szCs w:val="28"/>
        </w:rPr>
      </w:pPr>
    </w:p>
    <w:p w:rsidR="0091134A" w:rsidRDefault="0091134A" w:rsidP="00AC0EDA">
      <w:pPr>
        <w:widowControl w:val="0"/>
        <w:suppressAutoHyphens/>
        <w:autoSpaceDE w:val="0"/>
        <w:autoSpaceDN w:val="0"/>
        <w:adjustRightInd w:val="0"/>
        <w:ind w:firstLine="720"/>
        <w:jc w:val="center"/>
        <w:rPr>
          <w:b/>
          <w:bCs/>
          <w:sz w:val="28"/>
          <w:szCs w:val="28"/>
        </w:rPr>
      </w:pPr>
      <w:r w:rsidRPr="00C13EEF">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0307" w:rsidRPr="00C13EEF" w:rsidRDefault="00130307" w:rsidP="00AC0EDA">
      <w:pPr>
        <w:widowControl w:val="0"/>
        <w:suppressAutoHyphens/>
        <w:autoSpaceDE w:val="0"/>
        <w:autoSpaceDN w:val="0"/>
        <w:adjustRightInd w:val="0"/>
        <w:ind w:firstLine="720"/>
        <w:jc w:val="center"/>
        <w:rPr>
          <w:b/>
          <w:bCs/>
          <w:sz w:val="28"/>
          <w:szCs w:val="28"/>
        </w:rPr>
      </w:pPr>
    </w:p>
    <w:p w:rsidR="0091134A" w:rsidRPr="00C13EEF" w:rsidRDefault="0091134A" w:rsidP="00AC0EDA">
      <w:pPr>
        <w:widowControl w:val="0"/>
        <w:suppressAutoHyphens/>
        <w:autoSpaceDE w:val="0"/>
        <w:autoSpaceDN w:val="0"/>
        <w:adjustRightInd w:val="0"/>
        <w:ind w:firstLine="720"/>
        <w:jc w:val="both"/>
        <w:rPr>
          <w:sz w:val="28"/>
          <w:szCs w:val="28"/>
        </w:rPr>
      </w:pPr>
      <w:r w:rsidRPr="00C13EEF">
        <w:rPr>
          <w:sz w:val="28"/>
          <w:szCs w:val="28"/>
        </w:rPr>
        <w:t xml:space="preserve">2.28. Максимальный срок ожидания в очереди при подаче заявления и при получении результата предоставления Услуги в </w:t>
      </w:r>
      <w:r w:rsidR="007A18AB">
        <w:rPr>
          <w:sz w:val="28"/>
          <w:szCs w:val="28"/>
        </w:rPr>
        <w:t>Органе местного самоуправления</w:t>
      </w:r>
      <w:r w:rsidRPr="00C13EEF">
        <w:rPr>
          <w:sz w:val="28"/>
          <w:szCs w:val="28"/>
        </w:rPr>
        <w:t xml:space="preserve"> составляет не более 15 минут.</w:t>
      </w:r>
    </w:p>
    <w:p w:rsidR="0091134A" w:rsidRDefault="0091134A" w:rsidP="00AC0EDA">
      <w:pPr>
        <w:widowControl w:val="0"/>
        <w:suppressAutoHyphens/>
        <w:autoSpaceDE w:val="0"/>
        <w:autoSpaceDN w:val="0"/>
        <w:adjustRightInd w:val="0"/>
        <w:ind w:firstLine="720"/>
        <w:jc w:val="both"/>
      </w:pPr>
    </w:p>
    <w:p w:rsidR="0091134A" w:rsidRDefault="0091134A" w:rsidP="00C13EEF">
      <w:pPr>
        <w:widowControl w:val="0"/>
        <w:suppressAutoHyphens/>
        <w:autoSpaceDE w:val="0"/>
        <w:autoSpaceDN w:val="0"/>
        <w:adjustRightInd w:val="0"/>
        <w:ind w:firstLine="720"/>
        <w:jc w:val="center"/>
        <w:rPr>
          <w:b/>
          <w:bCs/>
          <w:sz w:val="28"/>
          <w:szCs w:val="28"/>
        </w:rPr>
      </w:pPr>
      <w:r w:rsidRPr="00C13EEF">
        <w:rPr>
          <w:b/>
          <w:bCs/>
          <w:sz w:val="28"/>
          <w:szCs w:val="28"/>
        </w:rPr>
        <w:t>Срок и порядок регистрации запроса заявителя о предоставлении муниципальной услуги, в том числе в электронной форме</w:t>
      </w:r>
    </w:p>
    <w:p w:rsidR="00130307" w:rsidRPr="00C13EEF" w:rsidRDefault="00130307" w:rsidP="00C13EEF">
      <w:pPr>
        <w:widowControl w:val="0"/>
        <w:suppressAutoHyphens/>
        <w:autoSpaceDE w:val="0"/>
        <w:autoSpaceDN w:val="0"/>
        <w:adjustRightInd w:val="0"/>
        <w:ind w:firstLine="720"/>
        <w:jc w:val="center"/>
        <w:rPr>
          <w:b/>
          <w:bCs/>
          <w:sz w:val="28"/>
          <w:szCs w:val="28"/>
        </w:rPr>
      </w:pP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 xml:space="preserve">2.29. Заявления подлежат регистрации в </w:t>
      </w:r>
      <w:r w:rsidR="00130307">
        <w:rPr>
          <w:sz w:val="28"/>
          <w:szCs w:val="28"/>
        </w:rPr>
        <w:t>Органе  местного самоуправления</w:t>
      </w:r>
      <w:r w:rsidRPr="00C13EEF">
        <w:rPr>
          <w:sz w:val="28"/>
          <w:szCs w:val="28"/>
        </w:rPr>
        <w:t xml:space="preserve"> не позднее рабочего дня, следующего за днем поступления заявления в </w:t>
      </w:r>
      <w:r w:rsidR="00610A14">
        <w:rPr>
          <w:sz w:val="28"/>
          <w:szCs w:val="28"/>
        </w:rPr>
        <w:t>Орган местного самоуправления</w:t>
      </w:r>
      <w:r w:rsidRPr="00C13EEF">
        <w:rPr>
          <w:sz w:val="28"/>
          <w:szCs w:val="28"/>
        </w:rPr>
        <w:t>.</w:t>
      </w:r>
    </w:p>
    <w:p w:rsidR="0091134A" w:rsidRDefault="0091134A" w:rsidP="00C13EEF">
      <w:pPr>
        <w:widowControl w:val="0"/>
        <w:suppressAutoHyphens/>
        <w:autoSpaceDE w:val="0"/>
        <w:autoSpaceDN w:val="0"/>
        <w:adjustRightInd w:val="0"/>
        <w:ind w:firstLine="720"/>
        <w:jc w:val="both"/>
        <w:rPr>
          <w:sz w:val="28"/>
          <w:szCs w:val="28"/>
        </w:rPr>
      </w:pPr>
      <w:proofErr w:type="gramStart"/>
      <w:r w:rsidRPr="00C13EEF">
        <w:rPr>
          <w:sz w:val="28"/>
          <w:szCs w:val="28"/>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w:t>
      </w:r>
      <w:r w:rsidR="00610A14">
        <w:rPr>
          <w:sz w:val="28"/>
          <w:szCs w:val="28"/>
        </w:rPr>
        <w:t>Орган местного самоуправления</w:t>
      </w:r>
      <w:r w:rsidRPr="00C13EEF">
        <w:rPr>
          <w:sz w:val="28"/>
          <w:szCs w:val="28"/>
        </w:rP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w:t>
      </w:r>
      <w:r w:rsidR="00610A14">
        <w:rPr>
          <w:sz w:val="28"/>
          <w:szCs w:val="28"/>
        </w:rPr>
        <w:t>Органа местного самоуправления</w:t>
      </w:r>
      <w:proofErr w:type="gramEnd"/>
      <w:r w:rsidRPr="00C13EEF">
        <w:rPr>
          <w:sz w:val="28"/>
          <w:szCs w:val="28"/>
        </w:rPr>
        <w:t xml:space="preserve">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1134A" w:rsidRDefault="0091134A" w:rsidP="00C13EEF">
      <w:pPr>
        <w:widowControl w:val="0"/>
        <w:suppressAutoHyphens/>
        <w:autoSpaceDE w:val="0"/>
        <w:autoSpaceDN w:val="0"/>
        <w:adjustRightInd w:val="0"/>
        <w:ind w:firstLine="720"/>
        <w:jc w:val="both"/>
        <w:rPr>
          <w:sz w:val="28"/>
          <w:szCs w:val="28"/>
        </w:rPr>
      </w:pPr>
    </w:p>
    <w:p w:rsidR="00C96F7E" w:rsidRPr="00C13EEF" w:rsidRDefault="00C96F7E" w:rsidP="007A18AB">
      <w:pPr>
        <w:widowControl w:val="0"/>
        <w:suppressAutoHyphens/>
        <w:autoSpaceDE w:val="0"/>
        <w:autoSpaceDN w:val="0"/>
        <w:adjustRightInd w:val="0"/>
        <w:jc w:val="both"/>
        <w:rPr>
          <w:sz w:val="28"/>
          <w:szCs w:val="28"/>
        </w:rPr>
      </w:pPr>
    </w:p>
    <w:p w:rsidR="0091134A" w:rsidRPr="00C13EEF" w:rsidRDefault="0091134A" w:rsidP="00C13EEF">
      <w:pPr>
        <w:widowControl w:val="0"/>
        <w:suppressAutoHyphens/>
        <w:autoSpaceDE w:val="0"/>
        <w:autoSpaceDN w:val="0"/>
        <w:adjustRightInd w:val="0"/>
        <w:ind w:firstLine="720"/>
        <w:jc w:val="center"/>
        <w:rPr>
          <w:b/>
          <w:bCs/>
          <w:sz w:val="28"/>
          <w:szCs w:val="28"/>
        </w:rPr>
      </w:pPr>
      <w:r w:rsidRPr="00C13EEF">
        <w:rPr>
          <w:b/>
          <w:bCs/>
          <w:sz w:val="28"/>
          <w:szCs w:val="28"/>
        </w:rPr>
        <w:t>Требования к помещениям, в которых предоставляется муниципальная услуга</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 xml:space="preserve">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w:t>
      </w:r>
      <w:r w:rsidRPr="00C13EEF">
        <w:rPr>
          <w:sz w:val="28"/>
          <w:szCs w:val="28"/>
        </w:rPr>
        <w:lastRenderedPageBreak/>
        <w:t>удобство для граждан с точки зрения пешеходной доступности от остановок общественного транспорта.</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В случае</w:t>
      </w:r>
      <w:proofErr w:type="gramStart"/>
      <w:r w:rsidRPr="00C13EEF">
        <w:rPr>
          <w:sz w:val="28"/>
          <w:szCs w:val="28"/>
        </w:rPr>
        <w:t>,</w:t>
      </w:r>
      <w:proofErr w:type="gramEnd"/>
      <w:r w:rsidRPr="00C13EE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 xml:space="preserve">Для парковки специальных автотранспортных средств инвалидов на стоянке (парковке) выделяется не менее 10 </w:t>
      </w:r>
      <w:r>
        <w:rPr>
          <w:sz w:val="28"/>
          <w:szCs w:val="28"/>
        </w:rPr>
        <w:t>%</w:t>
      </w:r>
      <w:r w:rsidRPr="00C13EEF">
        <w:rPr>
          <w:sz w:val="28"/>
          <w:szCs w:val="28"/>
        </w:rPr>
        <w:t xml:space="preserve">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 xml:space="preserve">Центральный вход в здание </w:t>
      </w:r>
      <w:r w:rsidR="00610A14">
        <w:rPr>
          <w:sz w:val="28"/>
          <w:szCs w:val="28"/>
        </w:rPr>
        <w:t>Органа местного самоуправления</w:t>
      </w:r>
      <w:r w:rsidRPr="00C13EEF">
        <w:rPr>
          <w:sz w:val="28"/>
          <w:szCs w:val="28"/>
        </w:rPr>
        <w:t xml:space="preserve"> должен быть оборудован информационной табличкой (вывеской), содержащей следующую информацию:</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наименование;</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место нахождения и адрес;</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режим работы;</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график приема;</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номера телефонов для справок.</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Помещения, в которых предоставляется Услуга, должны соответствовать санитарно-эпидемиологическим правилам и нормативам.</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Помещения, в которых предоставляется Услуга, оснащаются:</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противопожарной системой и средствами пожаротушения;</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 xml:space="preserve">Места для заполнения заявлений оборудуются стульями, столами </w:t>
      </w:r>
      <w:r w:rsidRPr="00C13EEF">
        <w:rPr>
          <w:sz w:val="28"/>
          <w:szCs w:val="28"/>
        </w:rPr>
        <w:lastRenderedPageBreak/>
        <w:t>(стойками), бланками заявлений, письменными принадлежностями.</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Места приема Заявителей оборудуются информационными табличками</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(вывесками) с указанием:</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номера кабинета и наименования отдела;</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фамилии, имени и отчества (последнее при наличии), должности ответственного лица за прием документов; - графика приема Заявителей.</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134A" w:rsidRPr="00C13EEF" w:rsidRDefault="0091134A" w:rsidP="00C13EEF">
      <w:pPr>
        <w:widowControl w:val="0"/>
        <w:suppressAutoHyphens/>
        <w:autoSpaceDE w:val="0"/>
        <w:autoSpaceDN w:val="0"/>
        <w:adjustRightInd w:val="0"/>
        <w:ind w:firstLine="720"/>
        <w:jc w:val="both"/>
        <w:rPr>
          <w:sz w:val="28"/>
          <w:szCs w:val="28"/>
        </w:rPr>
      </w:pPr>
      <w:r w:rsidRPr="00C13EEF">
        <w:rPr>
          <w:sz w:val="28"/>
          <w:szCs w:val="28"/>
        </w:rPr>
        <w:t>При предоставлении Услуги инвалидам обеспечиваются:</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возможность беспрепятственного доступа к объекту (зданию, помещению), в котором предоставляется Услуга;</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сопровождение инвалидов, имеющих стойкие расстройства функции зрения и самостоятельного передвижения;</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 xml:space="preserve">допуск </w:t>
      </w:r>
      <w:proofErr w:type="spellStart"/>
      <w:r w:rsidR="0091134A" w:rsidRPr="00C13EEF">
        <w:rPr>
          <w:sz w:val="28"/>
          <w:szCs w:val="28"/>
        </w:rPr>
        <w:t>сурдопереводчика</w:t>
      </w:r>
      <w:proofErr w:type="spellEnd"/>
      <w:r w:rsidR="0091134A" w:rsidRPr="00C13EEF">
        <w:rPr>
          <w:sz w:val="28"/>
          <w:szCs w:val="28"/>
        </w:rPr>
        <w:t xml:space="preserve"> и </w:t>
      </w:r>
      <w:proofErr w:type="spellStart"/>
      <w:r w:rsidR="0091134A" w:rsidRPr="00C13EEF">
        <w:rPr>
          <w:sz w:val="28"/>
          <w:szCs w:val="28"/>
        </w:rPr>
        <w:t>тифлосурдопереводчика</w:t>
      </w:r>
      <w:proofErr w:type="spellEnd"/>
      <w:r w:rsidR="0091134A" w:rsidRPr="00C13EEF">
        <w:rPr>
          <w:sz w:val="28"/>
          <w:szCs w:val="28"/>
        </w:rPr>
        <w:t>;</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91134A" w:rsidRPr="00C13EEF" w:rsidRDefault="00C96F7E" w:rsidP="00C13EEF">
      <w:pPr>
        <w:widowControl w:val="0"/>
        <w:suppressAutoHyphens/>
        <w:autoSpaceDE w:val="0"/>
        <w:autoSpaceDN w:val="0"/>
        <w:adjustRightInd w:val="0"/>
        <w:ind w:firstLine="720"/>
        <w:jc w:val="both"/>
        <w:rPr>
          <w:sz w:val="28"/>
          <w:szCs w:val="28"/>
        </w:rPr>
      </w:pPr>
      <w:r>
        <w:rPr>
          <w:sz w:val="28"/>
          <w:szCs w:val="28"/>
        </w:rPr>
        <w:t>-</w:t>
      </w:r>
      <w:r w:rsidR="0091134A" w:rsidRPr="00C13EEF">
        <w:rPr>
          <w:sz w:val="28"/>
          <w:szCs w:val="28"/>
        </w:rPr>
        <w:t>оказание инвалидам помощи в преодолении барьеров, мешающих получению ими Услуги наравне с другими лицами.</w:t>
      </w:r>
    </w:p>
    <w:p w:rsidR="0091134A" w:rsidRPr="00C13EEF" w:rsidRDefault="0091134A" w:rsidP="00C13EEF">
      <w:pPr>
        <w:widowControl w:val="0"/>
        <w:suppressAutoHyphens/>
        <w:autoSpaceDE w:val="0"/>
        <w:autoSpaceDN w:val="0"/>
        <w:adjustRightInd w:val="0"/>
        <w:ind w:firstLine="720"/>
        <w:jc w:val="both"/>
        <w:rPr>
          <w:sz w:val="28"/>
          <w:szCs w:val="28"/>
        </w:rPr>
      </w:pPr>
    </w:p>
    <w:p w:rsidR="00C96F7E" w:rsidRDefault="00C96F7E" w:rsidP="005E4C7A">
      <w:pPr>
        <w:widowControl w:val="0"/>
        <w:suppressAutoHyphens/>
        <w:autoSpaceDE w:val="0"/>
        <w:autoSpaceDN w:val="0"/>
        <w:adjustRightInd w:val="0"/>
        <w:ind w:firstLine="720"/>
        <w:jc w:val="center"/>
        <w:rPr>
          <w:b/>
          <w:bCs/>
          <w:sz w:val="28"/>
          <w:szCs w:val="28"/>
        </w:rPr>
      </w:pPr>
    </w:p>
    <w:p w:rsidR="0091134A" w:rsidRDefault="0091134A" w:rsidP="005E4C7A">
      <w:pPr>
        <w:widowControl w:val="0"/>
        <w:suppressAutoHyphens/>
        <w:autoSpaceDE w:val="0"/>
        <w:autoSpaceDN w:val="0"/>
        <w:adjustRightInd w:val="0"/>
        <w:ind w:firstLine="720"/>
        <w:jc w:val="center"/>
        <w:rPr>
          <w:b/>
          <w:bCs/>
          <w:sz w:val="28"/>
          <w:szCs w:val="28"/>
        </w:rPr>
      </w:pPr>
      <w:r w:rsidRPr="005E4C7A">
        <w:rPr>
          <w:b/>
          <w:bCs/>
          <w:sz w:val="28"/>
          <w:szCs w:val="28"/>
        </w:rPr>
        <w:t>Показатели доступности и качества муниципальной услуги</w:t>
      </w:r>
    </w:p>
    <w:p w:rsidR="00130307" w:rsidRPr="005E4C7A" w:rsidRDefault="00130307" w:rsidP="005E4C7A">
      <w:pPr>
        <w:widowControl w:val="0"/>
        <w:suppressAutoHyphens/>
        <w:autoSpaceDE w:val="0"/>
        <w:autoSpaceDN w:val="0"/>
        <w:adjustRightInd w:val="0"/>
        <w:ind w:firstLine="720"/>
        <w:jc w:val="center"/>
        <w:rPr>
          <w:b/>
          <w:bCs/>
          <w:sz w:val="28"/>
          <w:szCs w:val="28"/>
        </w:rPr>
      </w:pPr>
    </w:p>
    <w:p w:rsidR="00130307" w:rsidRDefault="0091134A" w:rsidP="005E4C7A">
      <w:pPr>
        <w:widowControl w:val="0"/>
        <w:suppressAutoHyphens/>
        <w:autoSpaceDE w:val="0"/>
        <w:autoSpaceDN w:val="0"/>
        <w:adjustRightInd w:val="0"/>
        <w:ind w:firstLine="720"/>
        <w:jc w:val="both"/>
        <w:rPr>
          <w:sz w:val="28"/>
          <w:szCs w:val="28"/>
        </w:rPr>
      </w:pPr>
      <w:r w:rsidRPr="005E4C7A">
        <w:rPr>
          <w:sz w:val="28"/>
          <w:szCs w:val="28"/>
        </w:rPr>
        <w:t>2.31. Основными показателями доступности предоставления Услуги являются:</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 xml:space="preserve">наличие полной и понятной информации о порядке, сроках и ходе </w:t>
      </w:r>
      <w:r w:rsidR="0091134A" w:rsidRPr="005E4C7A">
        <w:rPr>
          <w:sz w:val="28"/>
          <w:szCs w:val="28"/>
        </w:rPr>
        <w:lastRenderedPageBreak/>
        <w:t>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возможность получения заявителем уведомлений о предоставлении Услуги с помощью ЕПГУ;</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2.32. Основными показателями качества предоставления Услуги являются:</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своевременность предоставления Услуги в соответствии со стандартом ее предоставления, определенным настоящим Регламентом;</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 xml:space="preserve">-минимально возможное количество </w:t>
      </w:r>
      <w:r w:rsidR="0091134A" w:rsidRPr="005E4C7A">
        <w:rPr>
          <w:sz w:val="28"/>
          <w:szCs w:val="28"/>
        </w:rPr>
        <w:t>взаимодействий гражданина с должностными лицами, участвующими в предоставлении Услуги;</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отсутствие нарушений установленных сроков в процессе предоставления Услуги;</w:t>
      </w:r>
    </w:p>
    <w:p w:rsidR="0091134A" w:rsidRDefault="00C96F7E" w:rsidP="005E4C7A">
      <w:pPr>
        <w:widowControl w:val="0"/>
        <w:suppressAutoHyphens/>
        <w:autoSpaceDE w:val="0"/>
        <w:autoSpaceDN w:val="0"/>
        <w:adjustRightInd w:val="0"/>
        <w:ind w:firstLine="720"/>
        <w:jc w:val="both"/>
      </w:pPr>
      <w:r>
        <w:rPr>
          <w:sz w:val="28"/>
          <w:szCs w:val="28"/>
        </w:rPr>
        <w:t>-</w:t>
      </w:r>
      <w:r w:rsidR="0091134A" w:rsidRPr="005E4C7A">
        <w:rPr>
          <w:sz w:val="28"/>
          <w:szCs w:val="28"/>
        </w:rPr>
        <w:t xml:space="preserve">отсутствие заявлений об оспаривании решений, действий (бездействия) </w:t>
      </w:r>
      <w:r w:rsidR="00610A14">
        <w:rPr>
          <w:sz w:val="28"/>
          <w:szCs w:val="28"/>
        </w:rPr>
        <w:t>Органа местного самоуправления</w:t>
      </w:r>
      <w:r w:rsidR="0091134A" w:rsidRPr="005E4C7A">
        <w:rPr>
          <w:sz w:val="28"/>
          <w:szCs w:val="28"/>
        </w:rPr>
        <w:t xml:space="preserve">, его должностных лиц и работников, принимаемых (совершенных) при предоставлении Услуги, по </w:t>
      </w:r>
      <w:proofErr w:type="gramStart"/>
      <w:r w:rsidR="0091134A" w:rsidRPr="005E4C7A">
        <w:rPr>
          <w:sz w:val="28"/>
          <w:szCs w:val="28"/>
        </w:rPr>
        <w:t>итогам</w:t>
      </w:r>
      <w:proofErr w:type="gramEnd"/>
      <w:r w:rsidR="0091134A" w:rsidRPr="005E4C7A">
        <w:rPr>
          <w:sz w:val="28"/>
          <w:szCs w:val="28"/>
        </w:rPr>
        <w:t xml:space="preserve"> рассмотрения которых вынесены решения об удовлетворении (частичном удовлетворении) требований Заявителей</w:t>
      </w:r>
      <w:r w:rsidR="0091134A" w:rsidRPr="005E4C7A">
        <w:t>.</w:t>
      </w:r>
    </w:p>
    <w:p w:rsidR="0091134A" w:rsidRPr="005E4C7A" w:rsidRDefault="0091134A" w:rsidP="005E4C7A">
      <w:pPr>
        <w:widowControl w:val="0"/>
        <w:suppressAutoHyphens/>
        <w:autoSpaceDE w:val="0"/>
        <w:autoSpaceDN w:val="0"/>
        <w:adjustRightInd w:val="0"/>
        <w:ind w:firstLine="720"/>
        <w:jc w:val="both"/>
        <w:rPr>
          <w:sz w:val="28"/>
          <w:szCs w:val="28"/>
        </w:rPr>
      </w:pPr>
    </w:p>
    <w:p w:rsidR="0091134A" w:rsidRDefault="007A18AB" w:rsidP="005E4C7A">
      <w:pPr>
        <w:widowControl w:val="0"/>
        <w:suppressAutoHyphens/>
        <w:autoSpaceDE w:val="0"/>
        <w:autoSpaceDN w:val="0"/>
        <w:adjustRightInd w:val="0"/>
        <w:ind w:firstLine="720"/>
        <w:jc w:val="center"/>
        <w:rPr>
          <w:b/>
          <w:bCs/>
          <w:sz w:val="28"/>
          <w:szCs w:val="28"/>
        </w:rPr>
      </w:pPr>
      <w:r>
        <w:rPr>
          <w:b/>
          <w:bCs/>
          <w:sz w:val="28"/>
          <w:szCs w:val="28"/>
        </w:rPr>
        <w:t>Иные требования</w:t>
      </w:r>
      <w:r w:rsidR="0091134A" w:rsidRPr="005E4C7A">
        <w:rPr>
          <w:b/>
          <w:bCs/>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6F7E" w:rsidRPr="005E4C7A" w:rsidRDefault="00C96F7E" w:rsidP="005E4C7A">
      <w:pPr>
        <w:widowControl w:val="0"/>
        <w:suppressAutoHyphens/>
        <w:autoSpaceDE w:val="0"/>
        <w:autoSpaceDN w:val="0"/>
        <w:adjustRightInd w:val="0"/>
        <w:ind w:firstLine="720"/>
        <w:jc w:val="center"/>
        <w:rPr>
          <w:b/>
          <w:bCs/>
          <w:sz w:val="28"/>
          <w:szCs w:val="28"/>
        </w:rPr>
      </w:pP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и портала ФИАС.</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2.35. Электронные документы представляются в следующих форматах:</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 xml:space="preserve">а) </w:t>
      </w:r>
      <w:proofErr w:type="spellStart"/>
      <w:r w:rsidRPr="005E4C7A">
        <w:rPr>
          <w:sz w:val="28"/>
          <w:szCs w:val="28"/>
        </w:rPr>
        <w:t>xml</w:t>
      </w:r>
      <w:proofErr w:type="spellEnd"/>
      <w:r w:rsidRPr="005E4C7A">
        <w:rPr>
          <w:sz w:val="28"/>
          <w:szCs w:val="28"/>
        </w:rPr>
        <w:t xml:space="preserve"> - для формализованных документов;</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 xml:space="preserve">б) </w:t>
      </w:r>
      <w:proofErr w:type="spellStart"/>
      <w:r w:rsidRPr="005E4C7A">
        <w:rPr>
          <w:sz w:val="28"/>
          <w:szCs w:val="28"/>
        </w:rPr>
        <w:t>doc</w:t>
      </w:r>
      <w:proofErr w:type="spellEnd"/>
      <w:r w:rsidRPr="005E4C7A">
        <w:rPr>
          <w:sz w:val="28"/>
          <w:szCs w:val="28"/>
        </w:rPr>
        <w:t xml:space="preserve">, </w:t>
      </w:r>
      <w:proofErr w:type="spellStart"/>
      <w:r w:rsidRPr="005E4C7A">
        <w:rPr>
          <w:sz w:val="28"/>
          <w:szCs w:val="28"/>
        </w:rPr>
        <w:t>docx</w:t>
      </w:r>
      <w:proofErr w:type="spellEnd"/>
      <w:r w:rsidRPr="005E4C7A">
        <w:rPr>
          <w:sz w:val="28"/>
          <w:szCs w:val="28"/>
        </w:rPr>
        <w:t xml:space="preserve">, </w:t>
      </w:r>
      <w:proofErr w:type="spellStart"/>
      <w:r w:rsidRPr="005E4C7A">
        <w:rPr>
          <w:sz w:val="28"/>
          <w:szCs w:val="28"/>
        </w:rPr>
        <w:t>odt</w:t>
      </w:r>
      <w:proofErr w:type="spellEnd"/>
      <w:r w:rsidRPr="005E4C7A">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 xml:space="preserve">в) </w:t>
      </w:r>
      <w:proofErr w:type="spellStart"/>
      <w:r w:rsidRPr="005E4C7A">
        <w:rPr>
          <w:sz w:val="28"/>
          <w:szCs w:val="28"/>
        </w:rPr>
        <w:t>xls</w:t>
      </w:r>
      <w:proofErr w:type="spellEnd"/>
      <w:r w:rsidRPr="005E4C7A">
        <w:rPr>
          <w:sz w:val="28"/>
          <w:szCs w:val="28"/>
        </w:rPr>
        <w:t xml:space="preserve">, </w:t>
      </w:r>
      <w:proofErr w:type="spellStart"/>
      <w:r w:rsidRPr="005E4C7A">
        <w:rPr>
          <w:sz w:val="28"/>
          <w:szCs w:val="28"/>
        </w:rPr>
        <w:t>xlsx</w:t>
      </w:r>
      <w:proofErr w:type="spellEnd"/>
      <w:r w:rsidRPr="005E4C7A">
        <w:rPr>
          <w:sz w:val="28"/>
          <w:szCs w:val="28"/>
        </w:rPr>
        <w:t xml:space="preserve">, </w:t>
      </w:r>
      <w:proofErr w:type="spellStart"/>
      <w:r w:rsidRPr="005E4C7A">
        <w:rPr>
          <w:sz w:val="28"/>
          <w:szCs w:val="28"/>
        </w:rPr>
        <w:t>ods</w:t>
      </w:r>
      <w:proofErr w:type="spellEnd"/>
      <w:r w:rsidRPr="005E4C7A">
        <w:rPr>
          <w:sz w:val="28"/>
          <w:szCs w:val="28"/>
        </w:rPr>
        <w:t xml:space="preserve"> - для документов, содержащих расчеты;</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 xml:space="preserve">г) </w:t>
      </w:r>
      <w:proofErr w:type="spellStart"/>
      <w:r w:rsidRPr="005E4C7A">
        <w:rPr>
          <w:sz w:val="28"/>
          <w:szCs w:val="28"/>
        </w:rPr>
        <w:t>pdf</w:t>
      </w:r>
      <w:proofErr w:type="spellEnd"/>
      <w:r w:rsidRPr="005E4C7A">
        <w:rPr>
          <w:sz w:val="28"/>
          <w:szCs w:val="28"/>
        </w:rPr>
        <w:t xml:space="preserve">, </w:t>
      </w:r>
      <w:proofErr w:type="spellStart"/>
      <w:r w:rsidRPr="005E4C7A">
        <w:rPr>
          <w:sz w:val="28"/>
          <w:szCs w:val="28"/>
        </w:rPr>
        <w:t>jpg</w:t>
      </w:r>
      <w:proofErr w:type="spellEnd"/>
      <w:r w:rsidRPr="005E4C7A">
        <w:rPr>
          <w:sz w:val="28"/>
          <w:szCs w:val="28"/>
        </w:rPr>
        <w:t xml:space="preserve">, </w:t>
      </w:r>
      <w:proofErr w:type="spellStart"/>
      <w:r w:rsidRPr="005E4C7A">
        <w:rPr>
          <w:sz w:val="28"/>
          <w:szCs w:val="28"/>
        </w:rPr>
        <w:t>jpeg</w:t>
      </w:r>
      <w:proofErr w:type="spellEnd"/>
      <w:r w:rsidRPr="005E4C7A">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 xml:space="preserve">Допускается формирование электронного документа путем сканирования </w:t>
      </w:r>
      <w:r w:rsidRPr="005E4C7A">
        <w:rPr>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E4C7A">
        <w:rPr>
          <w:sz w:val="28"/>
          <w:szCs w:val="28"/>
        </w:rPr>
        <w:t>dpi</w:t>
      </w:r>
      <w:proofErr w:type="spellEnd"/>
      <w:r w:rsidRPr="005E4C7A">
        <w:rPr>
          <w:sz w:val="28"/>
          <w:szCs w:val="28"/>
        </w:rPr>
        <w:t xml:space="preserve"> (масштаб 1</w:t>
      </w:r>
      <w:proofErr w:type="gramStart"/>
      <w:r w:rsidRPr="005E4C7A">
        <w:rPr>
          <w:sz w:val="28"/>
          <w:szCs w:val="28"/>
        </w:rPr>
        <w:t xml:space="preserve"> :</w:t>
      </w:r>
      <w:proofErr w:type="gramEnd"/>
      <w:r w:rsidRPr="005E4C7A">
        <w:rPr>
          <w:sz w:val="28"/>
          <w:szCs w:val="28"/>
        </w:rPr>
        <w:t xml:space="preserve"> 1) с использованием следующих режимов:</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«черно-белый» (при отсутствии в документе графических изображений и (или) цветного текста);</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«оттенки серого» (при наличии в документе графических изображений, отличных от цветного графического изображения);</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«цветной» или «режим полной цветопередачи» (при наличии в документе цветных графических изображений либо цветного текста);</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с сохранением всех аутентичных признаков подлинности, а именно: графической подписи лица, печати, углового штампа бланка;</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Электронные документы должны обеспечивать:</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возможность идентифицировать документ и количество листов в документе;</w:t>
      </w:r>
    </w:p>
    <w:p w:rsidR="0091134A" w:rsidRPr="005E4C7A" w:rsidRDefault="00C96F7E" w:rsidP="005E4C7A">
      <w:pPr>
        <w:widowControl w:val="0"/>
        <w:suppressAutoHyphens/>
        <w:autoSpaceDE w:val="0"/>
        <w:autoSpaceDN w:val="0"/>
        <w:adjustRightInd w:val="0"/>
        <w:ind w:firstLine="720"/>
        <w:jc w:val="both"/>
        <w:rPr>
          <w:sz w:val="28"/>
          <w:szCs w:val="28"/>
        </w:rPr>
      </w:pPr>
      <w:r>
        <w:rPr>
          <w:sz w:val="28"/>
          <w:szCs w:val="28"/>
        </w:rPr>
        <w:t>-</w:t>
      </w:r>
      <w:r w:rsidR="0091134A" w:rsidRPr="005E4C7A">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1134A" w:rsidRPr="005E4C7A" w:rsidRDefault="0091134A" w:rsidP="005E4C7A">
      <w:pPr>
        <w:widowControl w:val="0"/>
        <w:suppressAutoHyphens/>
        <w:autoSpaceDE w:val="0"/>
        <w:autoSpaceDN w:val="0"/>
        <w:adjustRightInd w:val="0"/>
        <w:ind w:firstLine="720"/>
        <w:jc w:val="both"/>
        <w:rPr>
          <w:sz w:val="28"/>
          <w:szCs w:val="28"/>
        </w:rPr>
      </w:pPr>
      <w:r w:rsidRPr="005E4C7A">
        <w:rPr>
          <w:sz w:val="28"/>
          <w:szCs w:val="28"/>
        </w:rPr>
        <w:t xml:space="preserve">Документы, подлежащие представлению в форматах </w:t>
      </w:r>
      <w:proofErr w:type="spellStart"/>
      <w:r w:rsidRPr="005E4C7A">
        <w:rPr>
          <w:sz w:val="28"/>
          <w:szCs w:val="28"/>
        </w:rPr>
        <w:t>xls</w:t>
      </w:r>
      <w:proofErr w:type="spellEnd"/>
      <w:r w:rsidRPr="005E4C7A">
        <w:rPr>
          <w:sz w:val="28"/>
          <w:szCs w:val="28"/>
        </w:rPr>
        <w:t xml:space="preserve">, </w:t>
      </w:r>
      <w:proofErr w:type="spellStart"/>
      <w:r w:rsidRPr="005E4C7A">
        <w:rPr>
          <w:sz w:val="28"/>
          <w:szCs w:val="28"/>
        </w:rPr>
        <w:t>xlsx</w:t>
      </w:r>
      <w:proofErr w:type="spellEnd"/>
      <w:r w:rsidRPr="005E4C7A">
        <w:rPr>
          <w:sz w:val="28"/>
          <w:szCs w:val="28"/>
        </w:rPr>
        <w:t xml:space="preserve"> или </w:t>
      </w:r>
      <w:proofErr w:type="spellStart"/>
      <w:r w:rsidRPr="005E4C7A">
        <w:rPr>
          <w:sz w:val="28"/>
          <w:szCs w:val="28"/>
        </w:rPr>
        <w:t>ods</w:t>
      </w:r>
      <w:proofErr w:type="spellEnd"/>
      <w:r w:rsidRPr="005E4C7A">
        <w:rPr>
          <w:sz w:val="28"/>
          <w:szCs w:val="28"/>
        </w:rPr>
        <w:t>, формируются в виде отдельного электронного документа.</w:t>
      </w:r>
    </w:p>
    <w:p w:rsidR="0091134A" w:rsidRPr="005E4C7A" w:rsidRDefault="0091134A" w:rsidP="005E4C7A">
      <w:pPr>
        <w:widowControl w:val="0"/>
        <w:suppressAutoHyphens/>
        <w:autoSpaceDE w:val="0"/>
        <w:autoSpaceDN w:val="0"/>
        <w:adjustRightInd w:val="0"/>
        <w:ind w:firstLine="720"/>
        <w:jc w:val="both"/>
        <w:rPr>
          <w:sz w:val="28"/>
          <w:szCs w:val="28"/>
        </w:rPr>
      </w:pPr>
    </w:p>
    <w:p w:rsidR="0091134A" w:rsidRPr="00633439" w:rsidRDefault="0091134A" w:rsidP="00633439">
      <w:pPr>
        <w:widowControl w:val="0"/>
        <w:suppressAutoHyphens/>
        <w:autoSpaceDE w:val="0"/>
        <w:autoSpaceDN w:val="0"/>
        <w:adjustRightInd w:val="0"/>
        <w:ind w:firstLine="720"/>
        <w:jc w:val="center"/>
        <w:rPr>
          <w:b/>
          <w:bCs/>
          <w:sz w:val="28"/>
          <w:szCs w:val="28"/>
        </w:rPr>
      </w:pPr>
      <w:r w:rsidRPr="00633439">
        <w:rPr>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1134A" w:rsidRPr="00633439" w:rsidRDefault="0091134A" w:rsidP="00633439">
      <w:pPr>
        <w:widowControl w:val="0"/>
        <w:suppressAutoHyphens/>
        <w:autoSpaceDE w:val="0"/>
        <w:autoSpaceDN w:val="0"/>
        <w:adjustRightInd w:val="0"/>
        <w:ind w:firstLine="720"/>
        <w:jc w:val="center"/>
        <w:rPr>
          <w:b/>
          <w:bCs/>
          <w:sz w:val="28"/>
          <w:szCs w:val="28"/>
        </w:rPr>
      </w:pPr>
    </w:p>
    <w:p w:rsidR="0091134A" w:rsidRPr="00633439" w:rsidRDefault="0091134A" w:rsidP="00633439">
      <w:pPr>
        <w:widowControl w:val="0"/>
        <w:suppressAutoHyphens/>
        <w:autoSpaceDE w:val="0"/>
        <w:autoSpaceDN w:val="0"/>
        <w:adjustRightInd w:val="0"/>
        <w:ind w:firstLine="720"/>
        <w:jc w:val="center"/>
        <w:rPr>
          <w:b/>
          <w:bCs/>
          <w:sz w:val="28"/>
          <w:szCs w:val="28"/>
        </w:rPr>
      </w:pPr>
      <w:r w:rsidRPr="00633439">
        <w:rPr>
          <w:b/>
          <w:bCs/>
          <w:sz w:val="28"/>
          <w:szCs w:val="28"/>
        </w:rPr>
        <w:t>Исчерпывающий перечень административных процедур</w:t>
      </w:r>
    </w:p>
    <w:p w:rsidR="0091134A" w:rsidRPr="00633439" w:rsidRDefault="0091134A" w:rsidP="00633439">
      <w:pPr>
        <w:widowControl w:val="0"/>
        <w:suppressAutoHyphens/>
        <w:autoSpaceDE w:val="0"/>
        <w:autoSpaceDN w:val="0"/>
        <w:adjustRightInd w:val="0"/>
        <w:ind w:firstLine="720"/>
        <w:jc w:val="both"/>
        <w:rPr>
          <w:sz w:val="28"/>
          <w:szCs w:val="28"/>
        </w:rPr>
      </w:pPr>
      <w:r w:rsidRPr="00633439">
        <w:rPr>
          <w:sz w:val="28"/>
          <w:szCs w:val="28"/>
        </w:rPr>
        <w:t>3.1. Предоставление Услуги включает в себя следующие административные процедуры:</w:t>
      </w:r>
    </w:p>
    <w:p w:rsidR="0091134A" w:rsidRPr="00633439" w:rsidRDefault="00C96F7E"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 xml:space="preserve">установление личности Заявителя (представителя Заявителя); </w:t>
      </w:r>
    </w:p>
    <w:p w:rsidR="0091134A" w:rsidRPr="00633439" w:rsidRDefault="00130307"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 xml:space="preserve">регистрация заявления; </w:t>
      </w:r>
    </w:p>
    <w:p w:rsidR="0091134A" w:rsidRPr="00633439" w:rsidRDefault="00130307"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 xml:space="preserve">проверка комплектности документов, необходимых для предоставления Услуги; </w:t>
      </w:r>
    </w:p>
    <w:p w:rsidR="0091134A" w:rsidRPr="00633439" w:rsidRDefault="00130307"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 xml:space="preserve">получение сведений посредством единой системы межведомственного электронного взаимодействия (далее — СМЭВ); </w:t>
      </w:r>
    </w:p>
    <w:p w:rsidR="0091134A" w:rsidRPr="00633439" w:rsidRDefault="00130307"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рассмотрение документов, необходимых для предоставления Услуги;</w:t>
      </w:r>
    </w:p>
    <w:p w:rsidR="0091134A" w:rsidRPr="00633439" w:rsidRDefault="00130307"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 xml:space="preserve">принятие решения по результатам оказания Услуги; </w:t>
      </w:r>
    </w:p>
    <w:p w:rsidR="0091134A" w:rsidRPr="00633439" w:rsidRDefault="00130307"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91134A" w:rsidRPr="00633439" w:rsidRDefault="0091134A" w:rsidP="00633439">
      <w:pPr>
        <w:widowControl w:val="0"/>
        <w:suppressAutoHyphens/>
        <w:autoSpaceDE w:val="0"/>
        <w:autoSpaceDN w:val="0"/>
        <w:adjustRightInd w:val="0"/>
        <w:ind w:firstLine="720"/>
        <w:jc w:val="center"/>
        <w:rPr>
          <w:b/>
          <w:bCs/>
          <w:sz w:val="28"/>
          <w:szCs w:val="28"/>
        </w:rPr>
      </w:pPr>
    </w:p>
    <w:p w:rsidR="0091134A" w:rsidRDefault="0091134A" w:rsidP="00633439">
      <w:pPr>
        <w:widowControl w:val="0"/>
        <w:suppressAutoHyphens/>
        <w:autoSpaceDE w:val="0"/>
        <w:autoSpaceDN w:val="0"/>
        <w:adjustRightInd w:val="0"/>
        <w:ind w:firstLine="720"/>
        <w:jc w:val="center"/>
        <w:rPr>
          <w:b/>
          <w:bCs/>
          <w:sz w:val="28"/>
          <w:szCs w:val="28"/>
        </w:rPr>
      </w:pPr>
      <w:r w:rsidRPr="00633439">
        <w:rPr>
          <w:b/>
          <w:bCs/>
          <w:sz w:val="28"/>
          <w:szCs w:val="28"/>
        </w:rPr>
        <w:lastRenderedPageBreak/>
        <w:t>Перечень административных процедур (действий) при предоставлении муниципальной услуги услуг в электронной форме</w:t>
      </w:r>
    </w:p>
    <w:p w:rsidR="00130307" w:rsidRPr="00633439" w:rsidRDefault="00130307" w:rsidP="00633439">
      <w:pPr>
        <w:widowControl w:val="0"/>
        <w:suppressAutoHyphens/>
        <w:autoSpaceDE w:val="0"/>
        <w:autoSpaceDN w:val="0"/>
        <w:adjustRightInd w:val="0"/>
        <w:ind w:firstLine="720"/>
        <w:jc w:val="center"/>
        <w:rPr>
          <w:b/>
          <w:bCs/>
          <w:sz w:val="28"/>
          <w:szCs w:val="28"/>
        </w:rPr>
      </w:pPr>
    </w:p>
    <w:p w:rsidR="0091134A" w:rsidRPr="00633439" w:rsidRDefault="0091134A" w:rsidP="00633439">
      <w:pPr>
        <w:widowControl w:val="0"/>
        <w:suppressAutoHyphens/>
        <w:autoSpaceDE w:val="0"/>
        <w:autoSpaceDN w:val="0"/>
        <w:adjustRightInd w:val="0"/>
        <w:ind w:firstLine="720"/>
        <w:jc w:val="both"/>
        <w:rPr>
          <w:sz w:val="28"/>
          <w:szCs w:val="28"/>
        </w:rPr>
      </w:pPr>
      <w:r w:rsidRPr="00633439">
        <w:rPr>
          <w:sz w:val="28"/>
          <w:szCs w:val="28"/>
        </w:rPr>
        <w:t>3.2. При предоставлении Услуги в электронной форме заявителю обеспечивается возможность:</w:t>
      </w:r>
    </w:p>
    <w:p w:rsidR="0091134A" w:rsidRPr="00633439" w:rsidRDefault="00C96F7E"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получения информации о порядке и сроках предоставления Услуги;</w:t>
      </w:r>
    </w:p>
    <w:p w:rsidR="0091134A" w:rsidRPr="00633439" w:rsidRDefault="00C96F7E"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формирования заявления в форме электронного документа с использованием интерактивных форм ЕПГУ и портала ФИАС, с приложением к нему документов, необходимых для предоставления Услуги, в электронной форме (в форме электронных документов);</w:t>
      </w:r>
    </w:p>
    <w:p w:rsidR="0091134A" w:rsidRPr="00633439" w:rsidRDefault="00C96F7E"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 xml:space="preserve">приема и регистрации </w:t>
      </w:r>
      <w:r w:rsidR="00610A14">
        <w:rPr>
          <w:sz w:val="28"/>
          <w:szCs w:val="28"/>
        </w:rPr>
        <w:t>Органом местного самоуправления</w:t>
      </w:r>
      <w:r w:rsidR="0091134A" w:rsidRPr="00633439">
        <w:rPr>
          <w:sz w:val="28"/>
          <w:szCs w:val="28"/>
        </w:rPr>
        <w:t xml:space="preserve"> заявления и прилагаемых документов;</w:t>
      </w:r>
    </w:p>
    <w:p w:rsidR="0091134A" w:rsidRPr="00633439" w:rsidRDefault="00C96F7E"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получения Заявителем (представителем Заявителя) результата предоставления Услуги в форме электронного документа;</w:t>
      </w:r>
    </w:p>
    <w:p w:rsidR="0091134A" w:rsidRPr="00633439" w:rsidRDefault="00C96F7E"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получения сведений о ходе рассмотрения заявления;</w:t>
      </w:r>
    </w:p>
    <w:p w:rsidR="0091134A" w:rsidRPr="00633439" w:rsidRDefault="00C96F7E"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осуществления оценки качества предоставления Услуги;</w:t>
      </w:r>
    </w:p>
    <w:p w:rsidR="0091134A" w:rsidRPr="00633439" w:rsidRDefault="00C96F7E" w:rsidP="00633439">
      <w:pPr>
        <w:widowControl w:val="0"/>
        <w:suppressAutoHyphens/>
        <w:autoSpaceDE w:val="0"/>
        <w:autoSpaceDN w:val="0"/>
        <w:adjustRightInd w:val="0"/>
        <w:ind w:firstLine="720"/>
        <w:jc w:val="both"/>
        <w:rPr>
          <w:sz w:val="28"/>
          <w:szCs w:val="28"/>
        </w:rPr>
      </w:pPr>
      <w:r>
        <w:rPr>
          <w:sz w:val="28"/>
          <w:szCs w:val="28"/>
        </w:rPr>
        <w:t>-</w:t>
      </w:r>
      <w:r w:rsidR="0091134A" w:rsidRPr="00633439">
        <w:rPr>
          <w:sz w:val="28"/>
          <w:szCs w:val="28"/>
        </w:rPr>
        <w:t xml:space="preserve">досудебное (внесудебное) обжалование решений и действий (бездействия) </w:t>
      </w:r>
      <w:r w:rsidR="00610A14">
        <w:rPr>
          <w:sz w:val="28"/>
          <w:szCs w:val="28"/>
        </w:rPr>
        <w:t>Органа местного самоуправления</w:t>
      </w:r>
      <w:r w:rsidR="0091134A" w:rsidRPr="00633439">
        <w:rPr>
          <w:sz w:val="28"/>
          <w:szCs w:val="28"/>
        </w:rPr>
        <w:t xml:space="preserve"> либо действия (бездействие) должностных лиц </w:t>
      </w:r>
      <w:r w:rsidR="00610A14">
        <w:rPr>
          <w:sz w:val="28"/>
          <w:szCs w:val="28"/>
        </w:rPr>
        <w:t>Органа местного самоуправления</w:t>
      </w:r>
      <w:r w:rsidR="0091134A" w:rsidRPr="00633439">
        <w:rPr>
          <w:sz w:val="28"/>
          <w:szCs w:val="28"/>
        </w:rPr>
        <w:t>, предоставляющего Услугу, либо муниципального служащего.</w:t>
      </w:r>
    </w:p>
    <w:p w:rsidR="0091134A" w:rsidRPr="00A33F2B" w:rsidRDefault="0091134A" w:rsidP="00666393">
      <w:pPr>
        <w:jc w:val="both"/>
        <w:rPr>
          <w:rStyle w:val="cef1edeee2edeee9f8f0e8f4f2e0e1e7e0f6e0"/>
          <w:sz w:val="28"/>
          <w:szCs w:val="28"/>
        </w:rPr>
      </w:pPr>
    </w:p>
    <w:p w:rsidR="0091134A" w:rsidRDefault="0091134A" w:rsidP="00841808">
      <w:pPr>
        <w:widowControl w:val="0"/>
        <w:suppressAutoHyphens/>
        <w:autoSpaceDE w:val="0"/>
        <w:autoSpaceDN w:val="0"/>
        <w:adjustRightInd w:val="0"/>
        <w:ind w:firstLine="720"/>
        <w:jc w:val="center"/>
        <w:rPr>
          <w:b/>
          <w:bCs/>
          <w:sz w:val="28"/>
          <w:szCs w:val="28"/>
        </w:rPr>
      </w:pPr>
      <w:r w:rsidRPr="00841808">
        <w:rPr>
          <w:b/>
          <w:bCs/>
          <w:sz w:val="28"/>
          <w:szCs w:val="28"/>
        </w:rPr>
        <w:t>Порядок осуществления административных процедур (действий) в электронной форме</w:t>
      </w:r>
    </w:p>
    <w:p w:rsidR="00130307" w:rsidRPr="00841808" w:rsidRDefault="00130307" w:rsidP="00841808">
      <w:pPr>
        <w:widowControl w:val="0"/>
        <w:suppressAutoHyphens/>
        <w:autoSpaceDE w:val="0"/>
        <w:autoSpaceDN w:val="0"/>
        <w:adjustRightInd w:val="0"/>
        <w:ind w:firstLine="720"/>
        <w:jc w:val="center"/>
        <w:rPr>
          <w:b/>
          <w:bCs/>
          <w:sz w:val="28"/>
          <w:szCs w:val="28"/>
        </w:rPr>
      </w:pP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3.3. Формирование заявления осуществляется посредством заполнения электронной формы заявления посредством ЕПГУ или портала ФИАС без необходимости дополнительной подачи заявления в какой-либо иной форме.</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При формировании заявления Заявителю обеспечивается:</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1134A" w:rsidRPr="00841808" w:rsidRDefault="0091134A" w:rsidP="00841808">
      <w:pPr>
        <w:widowControl w:val="0"/>
        <w:suppressAutoHyphens/>
        <w:autoSpaceDE w:val="0"/>
        <w:autoSpaceDN w:val="0"/>
        <w:adjustRightInd w:val="0"/>
        <w:ind w:firstLine="720"/>
        <w:jc w:val="both"/>
        <w:rPr>
          <w:sz w:val="28"/>
          <w:szCs w:val="28"/>
        </w:rPr>
      </w:pPr>
      <w:proofErr w:type="spellStart"/>
      <w:r w:rsidRPr="00841808">
        <w:rPr>
          <w:sz w:val="28"/>
          <w:szCs w:val="28"/>
        </w:rPr>
        <w:t>д</w:t>
      </w:r>
      <w:proofErr w:type="spellEnd"/>
      <w:r w:rsidRPr="00841808">
        <w:rPr>
          <w:sz w:val="28"/>
          <w:szCs w:val="28"/>
        </w:rPr>
        <w:t xml:space="preserve">) возможность вернуться на любой из этапов заполнения электронной формы заявления без </w:t>
      </w:r>
      <w:proofErr w:type="gramStart"/>
      <w:r w:rsidRPr="00841808">
        <w:rPr>
          <w:sz w:val="28"/>
          <w:szCs w:val="28"/>
        </w:rPr>
        <w:t>потери</w:t>
      </w:r>
      <w:proofErr w:type="gramEnd"/>
      <w:r w:rsidRPr="00841808">
        <w:rPr>
          <w:sz w:val="28"/>
          <w:szCs w:val="28"/>
        </w:rPr>
        <w:t xml:space="preserve"> ранее введенной информации;</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е) возможность доступа Заявителя к заявлениям, поданным им ранее в течение не менее</w:t>
      </w:r>
      <w:proofErr w:type="gramStart"/>
      <w:r w:rsidRPr="00841808">
        <w:rPr>
          <w:sz w:val="28"/>
          <w:szCs w:val="28"/>
        </w:rPr>
        <w:t>,</w:t>
      </w:r>
      <w:proofErr w:type="gramEnd"/>
      <w:r w:rsidRPr="00841808">
        <w:rPr>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 xml:space="preserve">Сформированное и подписанное </w:t>
      </w:r>
      <w:proofErr w:type="gramStart"/>
      <w:r w:rsidRPr="00841808">
        <w:rPr>
          <w:sz w:val="28"/>
          <w:szCs w:val="28"/>
        </w:rPr>
        <w:t>заявление</w:t>
      </w:r>
      <w:proofErr w:type="gramEnd"/>
      <w:r w:rsidRPr="00841808">
        <w:rPr>
          <w:sz w:val="28"/>
          <w:szCs w:val="28"/>
        </w:rPr>
        <w:t xml:space="preserve"> и иные документы, необходимые для предоставления Услуги, направляются в </w:t>
      </w:r>
      <w:r w:rsidR="00610A14">
        <w:rPr>
          <w:sz w:val="28"/>
          <w:szCs w:val="28"/>
        </w:rPr>
        <w:t>Орган местного самоуправления</w:t>
      </w:r>
      <w:r w:rsidRPr="00841808">
        <w:rPr>
          <w:sz w:val="28"/>
          <w:szCs w:val="28"/>
        </w:rPr>
        <w:t xml:space="preserve"> в электронной форме.</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 xml:space="preserve">3.4. </w:t>
      </w:r>
      <w:r w:rsidR="00610A14">
        <w:rPr>
          <w:sz w:val="28"/>
          <w:szCs w:val="28"/>
        </w:rPr>
        <w:t>Орган местного самоуправления</w:t>
      </w:r>
      <w:r w:rsidRPr="00841808">
        <w:rPr>
          <w:sz w:val="28"/>
          <w:szCs w:val="28"/>
        </w:rPr>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3.5. Заявителю в качестве результата предоставления Услуги обеспечивается возможность получения документа:</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610A14">
        <w:rPr>
          <w:sz w:val="28"/>
          <w:szCs w:val="28"/>
        </w:rPr>
        <w:t>Органа местного самоуправления</w:t>
      </w:r>
      <w:r w:rsidR="0091134A" w:rsidRPr="00841808">
        <w:rPr>
          <w:sz w:val="28"/>
          <w:szCs w:val="28"/>
        </w:rPr>
        <w:t>, направленного заявителю посредством ЕПГУ и портала ФИАС;</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 xml:space="preserve">3.6. </w:t>
      </w:r>
      <w:proofErr w:type="gramStart"/>
      <w:r w:rsidR="0091134A" w:rsidRPr="00841808">
        <w:rPr>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0091134A" w:rsidRPr="00841808">
        <w:rPr>
          <w:sz w:val="28"/>
          <w:szCs w:val="28"/>
        </w:rPr>
        <w:t>. № 1284.</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 xml:space="preserve">Результаты оценки качества оказания Услуги передаются в автоматизированную информационную систему «Информационно-аналитическая </w:t>
      </w:r>
      <w:r w:rsidRPr="00841808">
        <w:rPr>
          <w:sz w:val="28"/>
          <w:szCs w:val="28"/>
        </w:rPr>
        <w:lastRenderedPageBreak/>
        <w:t>система мониторинга качества государственных услуг».</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3.7.</w:t>
      </w:r>
      <w:r w:rsidRPr="00841808">
        <w:rPr>
          <w:sz w:val="28"/>
          <w:szCs w:val="28"/>
        </w:rPr>
        <w:tab/>
      </w:r>
      <w:proofErr w:type="gramStart"/>
      <w:r w:rsidRPr="00841808">
        <w:rPr>
          <w:sz w:val="28"/>
          <w:szCs w:val="28"/>
        </w:rPr>
        <w:t xml:space="preserve">Заявителю обеспечивается возможность направления жалобы на решения, действия (бездействие) </w:t>
      </w:r>
      <w:r w:rsidR="00610A14">
        <w:rPr>
          <w:sz w:val="28"/>
          <w:szCs w:val="28"/>
        </w:rPr>
        <w:t>Органа местного самоуправления</w:t>
      </w:r>
      <w:r w:rsidRPr="00841808">
        <w:rPr>
          <w:sz w:val="28"/>
          <w:szCs w:val="28"/>
        </w:rPr>
        <w:t xml:space="preserve">, должностного лица </w:t>
      </w:r>
      <w:r w:rsidR="00610A14">
        <w:rPr>
          <w:sz w:val="28"/>
          <w:szCs w:val="28"/>
        </w:rPr>
        <w:t>Органа местного самоуправления</w:t>
      </w:r>
      <w:r w:rsidRPr="00841808">
        <w:rPr>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w:t>
      </w:r>
      <w:r w:rsidR="00C96F7E">
        <w:rPr>
          <w:sz w:val="28"/>
          <w:szCs w:val="28"/>
        </w:rPr>
        <w:t xml:space="preserve"> </w:t>
      </w:r>
      <w:r w:rsidRPr="00841808">
        <w:rPr>
          <w:sz w:val="28"/>
          <w:szCs w:val="28"/>
        </w:rPr>
        <w:t>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841808">
        <w:rPr>
          <w:sz w:val="28"/>
          <w:szCs w:val="28"/>
        </w:rPr>
        <w:t xml:space="preserve"> и муниципальных услуг».</w:t>
      </w:r>
    </w:p>
    <w:p w:rsidR="0091134A" w:rsidRPr="00A33F2B" w:rsidRDefault="0091134A" w:rsidP="00666393">
      <w:pPr>
        <w:jc w:val="both"/>
        <w:rPr>
          <w:rStyle w:val="cef1edeee2edeee9f8f0e8f4f2e0e1e7e0f6e0"/>
          <w:sz w:val="28"/>
          <w:szCs w:val="28"/>
        </w:rPr>
      </w:pPr>
    </w:p>
    <w:p w:rsidR="0091134A" w:rsidRDefault="0091134A" w:rsidP="00841808">
      <w:pPr>
        <w:widowControl w:val="0"/>
        <w:suppressAutoHyphens/>
        <w:autoSpaceDE w:val="0"/>
        <w:autoSpaceDN w:val="0"/>
        <w:adjustRightInd w:val="0"/>
        <w:ind w:firstLine="720"/>
        <w:jc w:val="center"/>
        <w:rPr>
          <w:b/>
          <w:bCs/>
          <w:sz w:val="28"/>
          <w:szCs w:val="28"/>
        </w:rPr>
      </w:pPr>
      <w:r w:rsidRPr="00841808">
        <w:rPr>
          <w:b/>
          <w:bCs/>
          <w:sz w:val="28"/>
          <w:szCs w:val="28"/>
        </w:rPr>
        <w:t>Порядок исправления допущенных опечаток и ошибок в выданных в результате предоставления муниципальной услуги документах</w:t>
      </w:r>
      <w:r w:rsidR="00130307">
        <w:rPr>
          <w:b/>
          <w:bCs/>
          <w:sz w:val="28"/>
          <w:szCs w:val="28"/>
        </w:rPr>
        <w:t xml:space="preserve"> </w:t>
      </w:r>
    </w:p>
    <w:p w:rsidR="00130307" w:rsidRPr="00841808" w:rsidRDefault="00130307" w:rsidP="00841808">
      <w:pPr>
        <w:widowControl w:val="0"/>
        <w:suppressAutoHyphens/>
        <w:autoSpaceDE w:val="0"/>
        <w:autoSpaceDN w:val="0"/>
        <w:adjustRightInd w:val="0"/>
        <w:ind w:firstLine="720"/>
        <w:jc w:val="center"/>
        <w:rPr>
          <w:b/>
          <w:bCs/>
          <w:sz w:val="28"/>
          <w:szCs w:val="28"/>
        </w:rPr>
      </w:pP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 xml:space="preserve">3.8. В случае обнаружения </w:t>
      </w:r>
      <w:r w:rsidR="00610A14">
        <w:rPr>
          <w:sz w:val="28"/>
          <w:szCs w:val="28"/>
        </w:rPr>
        <w:t>Органом местного самоуправления</w:t>
      </w:r>
      <w:r w:rsidRPr="00841808">
        <w:rPr>
          <w:sz w:val="28"/>
          <w:szCs w:val="28"/>
        </w:rPr>
        <w:t xml:space="preserve"> опечаток и ошибок в выданных в результате </w:t>
      </w:r>
      <w:r w:rsidR="007A18AB">
        <w:rPr>
          <w:sz w:val="28"/>
          <w:szCs w:val="28"/>
        </w:rPr>
        <w:t>предоставления услуги документах</w:t>
      </w:r>
      <w:r w:rsidRPr="00841808">
        <w:rPr>
          <w:sz w:val="28"/>
          <w:szCs w:val="28"/>
        </w:rPr>
        <w:t>, орган, уполномоченный на оказание услуги и издавший акт, вносит изменение в вышеуказанный документ.</w:t>
      </w:r>
    </w:p>
    <w:p w:rsidR="0091134A" w:rsidRPr="00841808" w:rsidRDefault="0091134A" w:rsidP="00841808">
      <w:pPr>
        <w:widowControl w:val="0"/>
        <w:suppressAutoHyphens/>
        <w:autoSpaceDE w:val="0"/>
        <w:autoSpaceDN w:val="0"/>
        <w:adjustRightInd w:val="0"/>
        <w:ind w:firstLine="720"/>
        <w:jc w:val="both"/>
        <w:rPr>
          <w:sz w:val="28"/>
          <w:szCs w:val="28"/>
        </w:rPr>
      </w:pPr>
      <w:proofErr w:type="gramStart"/>
      <w:r w:rsidRPr="00841808">
        <w:rPr>
          <w:sz w:val="28"/>
          <w:szCs w:val="28"/>
        </w:rPr>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610A14">
        <w:rPr>
          <w:sz w:val="28"/>
          <w:szCs w:val="28"/>
        </w:rPr>
        <w:t>Орган местного самоуправления</w:t>
      </w:r>
      <w:r w:rsidRPr="00841808">
        <w:rPr>
          <w:sz w:val="28"/>
          <w:szCs w:val="28"/>
        </w:rPr>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841808">
        <w:rPr>
          <w:sz w:val="28"/>
          <w:szCs w:val="28"/>
        </w:rPr>
        <w:t xml:space="preserve"> К письменному заявлению прилагаются документы, обосновывающие необходимость вносимых изменений.</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 xml:space="preserve">Заявление по внесению изменений в выданные в результате предоставления услуги документы подлежит регистрации в день его поступления в </w:t>
      </w:r>
      <w:r w:rsidR="00610A14">
        <w:rPr>
          <w:sz w:val="28"/>
          <w:szCs w:val="28"/>
        </w:rPr>
        <w:t>Орган местного самоуправления</w:t>
      </w:r>
      <w:r w:rsidRPr="00841808">
        <w:rPr>
          <w:sz w:val="28"/>
          <w:szCs w:val="28"/>
        </w:rPr>
        <w:t>.</w:t>
      </w:r>
    </w:p>
    <w:p w:rsidR="0091134A" w:rsidRPr="00841808" w:rsidRDefault="00610A14" w:rsidP="00841808">
      <w:pPr>
        <w:widowControl w:val="0"/>
        <w:suppressAutoHyphens/>
        <w:autoSpaceDE w:val="0"/>
        <w:autoSpaceDN w:val="0"/>
        <w:adjustRightInd w:val="0"/>
        <w:ind w:firstLine="720"/>
        <w:jc w:val="both"/>
        <w:rPr>
          <w:sz w:val="28"/>
          <w:szCs w:val="28"/>
        </w:rPr>
      </w:pPr>
      <w:r>
        <w:rPr>
          <w:sz w:val="28"/>
          <w:szCs w:val="28"/>
        </w:rPr>
        <w:t>Орган местного самоуправления</w:t>
      </w:r>
      <w:r w:rsidR="0091134A" w:rsidRPr="00841808">
        <w:rPr>
          <w:sz w:val="28"/>
          <w:szCs w:val="28"/>
        </w:rPr>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91134A" w:rsidRDefault="0091134A" w:rsidP="00841808">
      <w:pPr>
        <w:widowControl w:val="0"/>
        <w:suppressAutoHyphens/>
        <w:autoSpaceDE w:val="0"/>
        <w:autoSpaceDN w:val="0"/>
        <w:adjustRightInd w:val="0"/>
        <w:ind w:firstLine="720"/>
        <w:jc w:val="both"/>
      </w:pPr>
    </w:p>
    <w:p w:rsidR="00C96F7E" w:rsidRDefault="00C96F7E" w:rsidP="00841808">
      <w:pPr>
        <w:widowControl w:val="0"/>
        <w:suppressAutoHyphens/>
        <w:autoSpaceDE w:val="0"/>
        <w:autoSpaceDN w:val="0"/>
        <w:adjustRightInd w:val="0"/>
        <w:ind w:firstLine="720"/>
        <w:jc w:val="both"/>
      </w:pPr>
    </w:p>
    <w:p w:rsidR="0091134A" w:rsidRPr="00841808" w:rsidRDefault="0091134A" w:rsidP="00841808">
      <w:pPr>
        <w:widowControl w:val="0"/>
        <w:suppressAutoHyphens/>
        <w:autoSpaceDE w:val="0"/>
        <w:autoSpaceDN w:val="0"/>
        <w:adjustRightInd w:val="0"/>
        <w:ind w:firstLine="720"/>
        <w:jc w:val="center"/>
        <w:rPr>
          <w:b/>
          <w:bCs/>
          <w:sz w:val="28"/>
          <w:szCs w:val="28"/>
        </w:rPr>
      </w:pPr>
      <w:r w:rsidRPr="00841808">
        <w:rPr>
          <w:b/>
          <w:bCs/>
          <w:sz w:val="28"/>
          <w:szCs w:val="28"/>
        </w:rPr>
        <w:t xml:space="preserve">IV. Формы </w:t>
      </w:r>
      <w:proofErr w:type="gramStart"/>
      <w:r w:rsidRPr="00841808">
        <w:rPr>
          <w:b/>
          <w:bCs/>
          <w:sz w:val="28"/>
          <w:szCs w:val="28"/>
        </w:rPr>
        <w:t>контроля за</w:t>
      </w:r>
      <w:proofErr w:type="gramEnd"/>
      <w:r w:rsidRPr="00841808">
        <w:rPr>
          <w:b/>
          <w:bCs/>
          <w:sz w:val="28"/>
          <w:szCs w:val="28"/>
        </w:rPr>
        <w:t xml:space="preserve"> исполнением административного регламента</w:t>
      </w:r>
    </w:p>
    <w:p w:rsidR="0091134A" w:rsidRPr="00841808" w:rsidRDefault="0091134A" w:rsidP="00841808">
      <w:pPr>
        <w:widowControl w:val="0"/>
        <w:suppressAutoHyphens/>
        <w:autoSpaceDE w:val="0"/>
        <w:autoSpaceDN w:val="0"/>
        <w:adjustRightInd w:val="0"/>
        <w:ind w:firstLine="720"/>
        <w:jc w:val="center"/>
        <w:rPr>
          <w:b/>
          <w:bCs/>
          <w:sz w:val="28"/>
          <w:szCs w:val="28"/>
        </w:rPr>
      </w:pPr>
    </w:p>
    <w:p w:rsidR="0091134A" w:rsidRDefault="0091134A" w:rsidP="00841808">
      <w:pPr>
        <w:widowControl w:val="0"/>
        <w:suppressAutoHyphens/>
        <w:autoSpaceDE w:val="0"/>
        <w:autoSpaceDN w:val="0"/>
        <w:adjustRightInd w:val="0"/>
        <w:ind w:firstLine="720"/>
        <w:jc w:val="center"/>
        <w:rPr>
          <w:b/>
          <w:bCs/>
          <w:sz w:val="28"/>
          <w:szCs w:val="28"/>
        </w:rPr>
      </w:pPr>
      <w:r w:rsidRPr="00841808">
        <w:rPr>
          <w:b/>
          <w:bCs/>
          <w:sz w:val="28"/>
          <w:szCs w:val="28"/>
        </w:rPr>
        <w:t xml:space="preserve">Порядок осуществления текущего </w:t>
      </w:r>
      <w:proofErr w:type="gramStart"/>
      <w:r w:rsidRPr="00841808">
        <w:rPr>
          <w:b/>
          <w:bCs/>
          <w:sz w:val="28"/>
          <w:szCs w:val="28"/>
        </w:rPr>
        <w:t>контроля за</w:t>
      </w:r>
      <w:proofErr w:type="gramEnd"/>
      <w:r w:rsidRPr="00841808">
        <w:rPr>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D5C33" w:rsidRPr="00841808" w:rsidRDefault="000D5C33" w:rsidP="00841808">
      <w:pPr>
        <w:widowControl w:val="0"/>
        <w:suppressAutoHyphens/>
        <w:autoSpaceDE w:val="0"/>
        <w:autoSpaceDN w:val="0"/>
        <w:adjustRightInd w:val="0"/>
        <w:ind w:firstLine="720"/>
        <w:jc w:val="center"/>
        <w:rPr>
          <w:b/>
          <w:bCs/>
          <w:sz w:val="28"/>
          <w:szCs w:val="28"/>
        </w:rPr>
      </w:pP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lastRenderedPageBreak/>
        <w:t xml:space="preserve">4.1. Текущий </w:t>
      </w:r>
      <w:proofErr w:type="gramStart"/>
      <w:r w:rsidRPr="00841808">
        <w:rPr>
          <w:sz w:val="28"/>
          <w:szCs w:val="28"/>
        </w:rPr>
        <w:t>контроль за</w:t>
      </w:r>
      <w:proofErr w:type="gramEnd"/>
      <w:r w:rsidRPr="00841808">
        <w:rPr>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00610A14">
        <w:rPr>
          <w:sz w:val="28"/>
          <w:szCs w:val="28"/>
        </w:rPr>
        <w:t>Органа местного самоуправления</w:t>
      </w:r>
      <w:r w:rsidRPr="00841808">
        <w:rPr>
          <w:sz w:val="28"/>
          <w:szCs w:val="28"/>
        </w:rPr>
        <w:t>, уполномоченными на осуществление контроля за предоставлением Услуги.</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10A14">
        <w:rPr>
          <w:sz w:val="28"/>
          <w:szCs w:val="28"/>
        </w:rPr>
        <w:t>Органа местного самоуправления</w:t>
      </w:r>
      <w:r w:rsidRPr="00841808">
        <w:rPr>
          <w:sz w:val="28"/>
          <w:szCs w:val="28"/>
        </w:rPr>
        <w:t>.</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Текущий контроль осуществляется путем проведения плановых и внеплановых проверок:</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решений о предоставлении (об отказе в предоставлении) Услуги;</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выявления и устранения нарушений прав граждан;</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134A" w:rsidRPr="00841808" w:rsidRDefault="0091134A" w:rsidP="00841808">
      <w:pPr>
        <w:widowControl w:val="0"/>
        <w:suppressAutoHyphens/>
        <w:autoSpaceDE w:val="0"/>
        <w:autoSpaceDN w:val="0"/>
        <w:adjustRightInd w:val="0"/>
        <w:ind w:firstLine="720"/>
        <w:jc w:val="both"/>
        <w:rPr>
          <w:sz w:val="28"/>
          <w:szCs w:val="28"/>
        </w:rPr>
      </w:pPr>
    </w:p>
    <w:p w:rsidR="000D5C33" w:rsidRPr="00841808" w:rsidRDefault="0091134A" w:rsidP="000D5C33">
      <w:pPr>
        <w:widowControl w:val="0"/>
        <w:suppressAutoHyphens/>
        <w:autoSpaceDE w:val="0"/>
        <w:autoSpaceDN w:val="0"/>
        <w:adjustRightInd w:val="0"/>
        <w:ind w:firstLine="720"/>
        <w:jc w:val="center"/>
        <w:rPr>
          <w:b/>
          <w:bCs/>
          <w:sz w:val="28"/>
          <w:szCs w:val="28"/>
        </w:rPr>
      </w:pPr>
      <w:r w:rsidRPr="00841808">
        <w:rPr>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41808">
        <w:rPr>
          <w:b/>
          <w:bCs/>
          <w:sz w:val="28"/>
          <w:szCs w:val="28"/>
        </w:rPr>
        <w:t>контроля за</w:t>
      </w:r>
      <w:proofErr w:type="gramEnd"/>
      <w:r w:rsidRPr="00841808">
        <w:rPr>
          <w:b/>
          <w:bCs/>
          <w:sz w:val="28"/>
          <w:szCs w:val="28"/>
        </w:rPr>
        <w:t xml:space="preserve"> полнотой и качеством предоставления муниципальной услуги</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4</w:t>
      </w:r>
      <w:r w:rsidR="00C96F7E">
        <w:rPr>
          <w:sz w:val="28"/>
          <w:szCs w:val="28"/>
        </w:rPr>
        <w:t xml:space="preserve">.2. </w:t>
      </w:r>
      <w:proofErr w:type="gramStart"/>
      <w:r w:rsidRPr="00841808">
        <w:rPr>
          <w:sz w:val="28"/>
          <w:szCs w:val="28"/>
        </w:rPr>
        <w:t>Контроль за</w:t>
      </w:r>
      <w:proofErr w:type="gramEnd"/>
      <w:r w:rsidRPr="00841808">
        <w:rPr>
          <w:sz w:val="28"/>
          <w:szCs w:val="28"/>
        </w:rPr>
        <w:t xml:space="preserve"> полнотой и качеством предоставления Услуги включает в себя проведение плановых и внеплановых проверок.</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 xml:space="preserve">4.3. </w:t>
      </w:r>
      <w:r w:rsidR="0091134A" w:rsidRPr="00841808">
        <w:rPr>
          <w:sz w:val="28"/>
          <w:szCs w:val="28"/>
        </w:rPr>
        <w:t xml:space="preserve">Плановые проверки осуществляются на основании годовых планов работы </w:t>
      </w:r>
      <w:r w:rsidR="00610A14">
        <w:rPr>
          <w:sz w:val="28"/>
          <w:szCs w:val="28"/>
        </w:rPr>
        <w:t>Органа местного самоуправления</w:t>
      </w:r>
      <w:r w:rsidR="0091134A" w:rsidRPr="00841808">
        <w:rPr>
          <w:sz w:val="28"/>
          <w:szCs w:val="28"/>
        </w:rPr>
        <w:t xml:space="preserve">, утверждаемых руководителем </w:t>
      </w:r>
      <w:r w:rsidR="00610A14">
        <w:rPr>
          <w:sz w:val="28"/>
          <w:szCs w:val="28"/>
        </w:rPr>
        <w:t>Органа местного самоуправления</w:t>
      </w:r>
      <w:r w:rsidR="0091134A" w:rsidRPr="00841808">
        <w:rPr>
          <w:sz w:val="28"/>
          <w:szCs w:val="28"/>
        </w:rPr>
        <w:t>.</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При плановой проверке полноты и качества предоставления Услуги контролю подлежат:</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соблюдение сроков предоставления Услуги;</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правильность и обоснованность принятого решения об отказе в предоставлении Услуги.</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Основанием для проведения внеплановых проверок являются:</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91134A" w:rsidRPr="00841808" w:rsidRDefault="00C96F7E" w:rsidP="00841808">
      <w:pPr>
        <w:widowControl w:val="0"/>
        <w:suppressAutoHyphens/>
        <w:autoSpaceDE w:val="0"/>
        <w:autoSpaceDN w:val="0"/>
        <w:adjustRightInd w:val="0"/>
        <w:ind w:firstLine="720"/>
        <w:jc w:val="both"/>
        <w:rPr>
          <w:sz w:val="28"/>
          <w:szCs w:val="28"/>
        </w:rPr>
      </w:pPr>
      <w:r>
        <w:rPr>
          <w:sz w:val="28"/>
          <w:szCs w:val="28"/>
        </w:rPr>
        <w:t>-</w:t>
      </w:r>
      <w:r w:rsidR="0091134A" w:rsidRPr="00841808">
        <w:rPr>
          <w:sz w:val="28"/>
          <w:szCs w:val="28"/>
        </w:rPr>
        <w:t>обращения граждан и юридических лиц на нарушения законодательства, в том числе на качество предоставления Услуги.</w:t>
      </w:r>
    </w:p>
    <w:p w:rsidR="0091134A" w:rsidRDefault="0091134A" w:rsidP="00841808">
      <w:pPr>
        <w:widowControl w:val="0"/>
        <w:suppressAutoHyphens/>
        <w:autoSpaceDE w:val="0"/>
        <w:autoSpaceDN w:val="0"/>
        <w:adjustRightInd w:val="0"/>
        <w:ind w:firstLine="720"/>
        <w:jc w:val="both"/>
      </w:pPr>
    </w:p>
    <w:p w:rsidR="000D5C33" w:rsidRDefault="0091134A" w:rsidP="000D5C33">
      <w:pPr>
        <w:widowControl w:val="0"/>
        <w:suppressAutoHyphens/>
        <w:autoSpaceDE w:val="0"/>
        <w:autoSpaceDN w:val="0"/>
        <w:adjustRightInd w:val="0"/>
        <w:ind w:firstLine="720"/>
        <w:jc w:val="center"/>
        <w:rPr>
          <w:b/>
          <w:bCs/>
          <w:sz w:val="28"/>
          <w:szCs w:val="28"/>
        </w:rPr>
      </w:pPr>
      <w:r w:rsidRPr="00841808">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96F7E" w:rsidRPr="00841808" w:rsidRDefault="00C96F7E" w:rsidP="000D5C33">
      <w:pPr>
        <w:widowControl w:val="0"/>
        <w:suppressAutoHyphens/>
        <w:autoSpaceDE w:val="0"/>
        <w:autoSpaceDN w:val="0"/>
        <w:adjustRightInd w:val="0"/>
        <w:ind w:firstLine="720"/>
        <w:jc w:val="center"/>
        <w:rPr>
          <w:b/>
          <w:bCs/>
          <w:sz w:val="28"/>
          <w:szCs w:val="28"/>
        </w:rPr>
      </w:pP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91134A" w:rsidRPr="00841808" w:rsidRDefault="0091134A" w:rsidP="00841808">
      <w:pPr>
        <w:widowControl w:val="0"/>
        <w:suppressAutoHyphens/>
        <w:autoSpaceDE w:val="0"/>
        <w:autoSpaceDN w:val="0"/>
        <w:adjustRightInd w:val="0"/>
        <w:ind w:firstLine="720"/>
        <w:jc w:val="both"/>
        <w:rPr>
          <w:sz w:val="28"/>
          <w:szCs w:val="28"/>
        </w:rPr>
      </w:pPr>
      <w:r w:rsidRPr="0084180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1134A" w:rsidRDefault="0091134A" w:rsidP="00C96F7E">
      <w:pPr>
        <w:widowControl w:val="0"/>
        <w:suppressAutoHyphens/>
        <w:autoSpaceDE w:val="0"/>
        <w:autoSpaceDN w:val="0"/>
        <w:adjustRightInd w:val="0"/>
        <w:jc w:val="both"/>
      </w:pPr>
    </w:p>
    <w:p w:rsidR="000D5C33" w:rsidRDefault="0091134A" w:rsidP="000D5C33">
      <w:pPr>
        <w:widowControl w:val="0"/>
        <w:suppressAutoHyphens/>
        <w:autoSpaceDE w:val="0"/>
        <w:autoSpaceDN w:val="0"/>
        <w:adjustRightInd w:val="0"/>
        <w:ind w:firstLine="720"/>
        <w:jc w:val="center"/>
        <w:rPr>
          <w:b/>
          <w:bCs/>
          <w:sz w:val="28"/>
          <w:szCs w:val="28"/>
        </w:rPr>
      </w:pPr>
      <w:r w:rsidRPr="006E3FC9">
        <w:rPr>
          <w:b/>
          <w:bCs/>
          <w:sz w:val="28"/>
          <w:szCs w:val="28"/>
        </w:rPr>
        <w:t xml:space="preserve">Требования к порядку и формам </w:t>
      </w:r>
      <w:proofErr w:type="gramStart"/>
      <w:r w:rsidRPr="006E3FC9">
        <w:rPr>
          <w:b/>
          <w:bCs/>
          <w:sz w:val="28"/>
          <w:szCs w:val="28"/>
        </w:rPr>
        <w:t>контроля за</w:t>
      </w:r>
      <w:proofErr w:type="gramEnd"/>
      <w:r w:rsidRPr="006E3FC9">
        <w:rPr>
          <w:b/>
          <w:bCs/>
          <w:sz w:val="28"/>
          <w:szCs w:val="28"/>
        </w:rPr>
        <w:t xml:space="preserve"> предоставлением муниципальной услуги, в том числе со стороны граждан, их объединений и организаций</w:t>
      </w:r>
    </w:p>
    <w:p w:rsidR="00C96F7E" w:rsidRPr="006E3FC9" w:rsidRDefault="00C96F7E" w:rsidP="000D5C33">
      <w:pPr>
        <w:widowControl w:val="0"/>
        <w:suppressAutoHyphens/>
        <w:autoSpaceDE w:val="0"/>
        <w:autoSpaceDN w:val="0"/>
        <w:adjustRightInd w:val="0"/>
        <w:ind w:firstLine="720"/>
        <w:jc w:val="center"/>
        <w:rPr>
          <w:b/>
          <w:bCs/>
          <w:sz w:val="28"/>
          <w:szCs w:val="28"/>
        </w:rPr>
      </w:pPr>
    </w:p>
    <w:p w:rsidR="0091134A" w:rsidRPr="006E3FC9" w:rsidRDefault="0091134A" w:rsidP="006E3FC9">
      <w:pPr>
        <w:widowControl w:val="0"/>
        <w:suppressAutoHyphens/>
        <w:autoSpaceDE w:val="0"/>
        <w:autoSpaceDN w:val="0"/>
        <w:adjustRightInd w:val="0"/>
        <w:ind w:firstLine="720"/>
        <w:jc w:val="both"/>
        <w:rPr>
          <w:sz w:val="28"/>
          <w:szCs w:val="28"/>
        </w:rPr>
      </w:pPr>
      <w:r w:rsidRPr="006E3FC9">
        <w:rPr>
          <w:sz w:val="28"/>
          <w:szCs w:val="28"/>
        </w:rPr>
        <w:t xml:space="preserve">4.5. Граждане, их объединения и организации имеют право осуществлять </w:t>
      </w:r>
      <w:proofErr w:type="gramStart"/>
      <w:r w:rsidRPr="006E3FC9">
        <w:rPr>
          <w:sz w:val="28"/>
          <w:szCs w:val="28"/>
        </w:rPr>
        <w:t>контроль за</w:t>
      </w:r>
      <w:proofErr w:type="gramEnd"/>
      <w:r w:rsidRPr="006E3FC9">
        <w:rPr>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1134A" w:rsidRPr="006E3FC9" w:rsidRDefault="0091134A" w:rsidP="006E3FC9">
      <w:pPr>
        <w:widowControl w:val="0"/>
        <w:suppressAutoHyphens/>
        <w:autoSpaceDE w:val="0"/>
        <w:autoSpaceDN w:val="0"/>
        <w:adjustRightInd w:val="0"/>
        <w:ind w:firstLine="720"/>
        <w:jc w:val="both"/>
        <w:rPr>
          <w:sz w:val="28"/>
          <w:szCs w:val="28"/>
        </w:rPr>
      </w:pPr>
      <w:r w:rsidRPr="006E3FC9">
        <w:rPr>
          <w:sz w:val="28"/>
          <w:szCs w:val="28"/>
        </w:rPr>
        <w:t>Граждане, их объединения и организации также имеют право:</w:t>
      </w:r>
    </w:p>
    <w:p w:rsidR="0091134A" w:rsidRPr="006E3FC9" w:rsidRDefault="00C96F7E" w:rsidP="006E3FC9">
      <w:pPr>
        <w:widowControl w:val="0"/>
        <w:suppressAutoHyphens/>
        <w:autoSpaceDE w:val="0"/>
        <w:autoSpaceDN w:val="0"/>
        <w:adjustRightInd w:val="0"/>
        <w:ind w:firstLine="720"/>
        <w:jc w:val="both"/>
        <w:rPr>
          <w:sz w:val="28"/>
          <w:szCs w:val="28"/>
        </w:rPr>
      </w:pPr>
      <w:r>
        <w:rPr>
          <w:sz w:val="28"/>
          <w:szCs w:val="28"/>
        </w:rPr>
        <w:t>-</w:t>
      </w:r>
      <w:r w:rsidR="0091134A" w:rsidRPr="006E3FC9">
        <w:rPr>
          <w:sz w:val="28"/>
          <w:szCs w:val="28"/>
        </w:rPr>
        <w:t>направлять замечания и предложения по улучшению доступности и качества предоставления Услуги;</w:t>
      </w:r>
    </w:p>
    <w:p w:rsidR="0091134A" w:rsidRPr="006E3FC9" w:rsidRDefault="00C96F7E" w:rsidP="006E3FC9">
      <w:pPr>
        <w:widowControl w:val="0"/>
        <w:suppressAutoHyphens/>
        <w:autoSpaceDE w:val="0"/>
        <w:autoSpaceDN w:val="0"/>
        <w:adjustRightInd w:val="0"/>
        <w:ind w:firstLine="720"/>
        <w:jc w:val="both"/>
        <w:rPr>
          <w:sz w:val="28"/>
          <w:szCs w:val="28"/>
        </w:rPr>
      </w:pPr>
      <w:r>
        <w:rPr>
          <w:sz w:val="28"/>
          <w:szCs w:val="28"/>
        </w:rPr>
        <w:t>-</w:t>
      </w:r>
      <w:r w:rsidR="0091134A" w:rsidRPr="006E3FC9">
        <w:rPr>
          <w:sz w:val="28"/>
          <w:szCs w:val="28"/>
        </w:rPr>
        <w:t>вносить предложения о мерах по устранению нарушений настоящего Регламента.</w:t>
      </w:r>
    </w:p>
    <w:p w:rsidR="0091134A" w:rsidRPr="006E3FC9" w:rsidRDefault="0091134A" w:rsidP="006E3FC9">
      <w:pPr>
        <w:widowControl w:val="0"/>
        <w:suppressAutoHyphens/>
        <w:autoSpaceDE w:val="0"/>
        <w:autoSpaceDN w:val="0"/>
        <w:adjustRightInd w:val="0"/>
        <w:ind w:firstLine="720"/>
        <w:jc w:val="both"/>
        <w:rPr>
          <w:sz w:val="28"/>
          <w:szCs w:val="28"/>
        </w:rPr>
      </w:pPr>
      <w:r w:rsidRPr="006E3FC9">
        <w:rPr>
          <w:sz w:val="28"/>
          <w:szCs w:val="28"/>
        </w:rPr>
        <w:t xml:space="preserve">4.6. Должностные лица </w:t>
      </w:r>
      <w:r w:rsidR="00610A14">
        <w:rPr>
          <w:sz w:val="28"/>
          <w:szCs w:val="28"/>
        </w:rPr>
        <w:t>Органа местного самоуправления</w:t>
      </w:r>
      <w:r w:rsidRPr="006E3FC9">
        <w:rPr>
          <w:sz w:val="28"/>
          <w:szCs w:val="28"/>
        </w:rPr>
        <w:t xml:space="preserve"> принимают меры к устранению допущенных нарушений, устраняют причины и условия, способствующие совершению нарушений.</w:t>
      </w:r>
    </w:p>
    <w:p w:rsidR="0091134A" w:rsidRPr="006E3FC9" w:rsidRDefault="0091134A" w:rsidP="006E3FC9">
      <w:pPr>
        <w:widowControl w:val="0"/>
        <w:suppressAutoHyphens/>
        <w:autoSpaceDE w:val="0"/>
        <w:autoSpaceDN w:val="0"/>
        <w:adjustRightInd w:val="0"/>
        <w:ind w:firstLine="720"/>
        <w:jc w:val="both"/>
        <w:rPr>
          <w:sz w:val="28"/>
          <w:szCs w:val="28"/>
        </w:rPr>
      </w:pPr>
      <w:r w:rsidRPr="006E3FC9">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134A" w:rsidRPr="006E3FC9" w:rsidRDefault="0091134A" w:rsidP="006E3FC9">
      <w:pPr>
        <w:widowControl w:val="0"/>
        <w:suppressAutoHyphens/>
        <w:autoSpaceDE w:val="0"/>
        <w:autoSpaceDN w:val="0"/>
        <w:adjustRightInd w:val="0"/>
        <w:ind w:firstLine="720"/>
        <w:jc w:val="both"/>
        <w:rPr>
          <w:sz w:val="28"/>
          <w:szCs w:val="28"/>
        </w:rPr>
      </w:pPr>
    </w:p>
    <w:p w:rsidR="000D5C33" w:rsidRPr="006E3FC9" w:rsidRDefault="0091134A" w:rsidP="000D5C33">
      <w:pPr>
        <w:widowControl w:val="0"/>
        <w:suppressAutoHyphens/>
        <w:autoSpaceDE w:val="0"/>
        <w:autoSpaceDN w:val="0"/>
        <w:adjustRightInd w:val="0"/>
        <w:ind w:firstLine="720"/>
        <w:jc w:val="center"/>
        <w:rPr>
          <w:b/>
          <w:bCs/>
          <w:sz w:val="28"/>
          <w:szCs w:val="28"/>
        </w:rPr>
      </w:pPr>
      <w:r w:rsidRPr="006E3FC9">
        <w:rPr>
          <w:b/>
          <w:bCs/>
          <w:sz w:val="28"/>
          <w:szCs w:val="28"/>
        </w:rPr>
        <w:t xml:space="preserve">V. </w:t>
      </w:r>
      <w:proofErr w:type="gramStart"/>
      <w:r w:rsidRPr="006E3FC9">
        <w:rPr>
          <w:b/>
          <w:bCs/>
          <w:sz w:val="28"/>
          <w:szCs w:val="28"/>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91134A" w:rsidRPr="006E3FC9" w:rsidRDefault="0091134A" w:rsidP="006E3FC9">
      <w:pPr>
        <w:widowControl w:val="0"/>
        <w:suppressAutoHyphens/>
        <w:autoSpaceDE w:val="0"/>
        <w:autoSpaceDN w:val="0"/>
        <w:adjustRightInd w:val="0"/>
        <w:ind w:firstLine="720"/>
        <w:jc w:val="both"/>
        <w:rPr>
          <w:sz w:val="28"/>
          <w:szCs w:val="28"/>
        </w:rPr>
      </w:pPr>
      <w:r w:rsidRPr="006E3FC9">
        <w:rPr>
          <w:sz w:val="28"/>
          <w:szCs w:val="28"/>
        </w:rPr>
        <w:t xml:space="preserve">5.1. </w:t>
      </w:r>
      <w:proofErr w:type="gramStart"/>
      <w:r w:rsidRPr="006E3FC9">
        <w:rPr>
          <w:sz w:val="28"/>
          <w:szCs w:val="28"/>
        </w:rPr>
        <w:t xml:space="preserve">Заявитель имеет право на обжалование решения и (или) действий (бездействия) </w:t>
      </w:r>
      <w:r w:rsidR="00610A14">
        <w:rPr>
          <w:sz w:val="28"/>
          <w:szCs w:val="28"/>
        </w:rPr>
        <w:t>Органа местного самоуправления</w:t>
      </w:r>
      <w:r w:rsidRPr="006E3FC9">
        <w:rPr>
          <w:sz w:val="28"/>
          <w:szCs w:val="28"/>
        </w:rPr>
        <w:t xml:space="preserve">, должностных лиц </w:t>
      </w:r>
      <w:r w:rsidR="00610A14">
        <w:rPr>
          <w:sz w:val="28"/>
          <w:szCs w:val="28"/>
        </w:rPr>
        <w:t>Органа местного самоуправления</w:t>
      </w:r>
      <w:r w:rsidRPr="006E3FC9">
        <w:rPr>
          <w:sz w:val="28"/>
          <w:szCs w:val="28"/>
        </w:rPr>
        <w:t>, государств</w:t>
      </w:r>
      <w:r w:rsidR="007A18AB">
        <w:rPr>
          <w:sz w:val="28"/>
          <w:szCs w:val="28"/>
        </w:rPr>
        <w:t xml:space="preserve">енных (муниципальных) служащих </w:t>
      </w:r>
      <w:r w:rsidRPr="006E3FC9">
        <w:rPr>
          <w:sz w:val="28"/>
          <w:szCs w:val="28"/>
        </w:rPr>
        <w:t>при предоставлении Услуги в досудебном (внесудебном) порядке (далее — жалоба).</w:t>
      </w:r>
      <w:proofErr w:type="gramEnd"/>
    </w:p>
    <w:p w:rsidR="0091134A" w:rsidRDefault="0091134A" w:rsidP="006E3FC9">
      <w:pPr>
        <w:widowControl w:val="0"/>
        <w:suppressAutoHyphens/>
        <w:autoSpaceDE w:val="0"/>
        <w:autoSpaceDN w:val="0"/>
        <w:adjustRightInd w:val="0"/>
        <w:ind w:firstLine="720"/>
        <w:jc w:val="both"/>
      </w:pPr>
    </w:p>
    <w:p w:rsidR="000D5C33" w:rsidRPr="006E3FC9" w:rsidRDefault="0091134A" w:rsidP="000D5C33">
      <w:pPr>
        <w:widowControl w:val="0"/>
        <w:suppressAutoHyphens/>
        <w:autoSpaceDE w:val="0"/>
        <w:autoSpaceDN w:val="0"/>
        <w:adjustRightInd w:val="0"/>
        <w:ind w:firstLine="720"/>
        <w:jc w:val="center"/>
        <w:rPr>
          <w:b/>
          <w:bCs/>
          <w:sz w:val="28"/>
          <w:szCs w:val="28"/>
        </w:rPr>
      </w:pPr>
      <w:r w:rsidRPr="006E3FC9">
        <w:rPr>
          <w:b/>
          <w:bCs/>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Pr="006E3FC9">
        <w:rPr>
          <w:b/>
          <w:bCs/>
          <w:sz w:val="28"/>
          <w:szCs w:val="28"/>
        </w:rPr>
        <w:lastRenderedPageBreak/>
        <w:t>заявителя в досудебном (внесудебном) порядке</w:t>
      </w:r>
    </w:p>
    <w:p w:rsidR="0091134A" w:rsidRPr="006E3FC9" w:rsidRDefault="0091134A" w:rsidP="006E3FC9">
      <w:pPr>
        <w:widowControl w:val="0"/>
        <w:suppressAutoHyphens/>
        <w:autoSpaceDE w:val="0"/>
        <w:autoSpaceDN w:val="0"/>
        <w:adjustRightInd w:val="0"/>
        <w:ind w:firstLine="720"/>
        <w:jc w:val="both"/>
        <w:rPr>
          <w:sz w:val="28"/>
          <w:szCs w:val="28"/>
        </w:rPr>
      </w:pPr>
      <w:r w:rsidRPr="006E3FC9">
        <w:rPr>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91134A" w:rsidRPr="006E3FC9" w:rsidRDefault="00C96F7E" w:rsidP="006E3FC9">
      <w:pPr>
        <w:widowControl w:val="0"/>
        <w:suppressAutoHyphens/>
        <w:autoSpaceDE w:val="0"/>
        <w:autoSpaceDN w:val="0"/>
        <w:adjustRightInd w:val="0"/>
        <w:ind w:firstLine="720"/>
        <w:jc w:val="both"/>
        <w:rPr>
          <w:sz w:val="28"/>
          <w:szCs w:val="28"/>
        </w:rPr>
      </w:pPr>
      <w:r>
        <w:rPr>
          <w:sz w:val="28"/>
          <w:szCs w:val="28"/>
        </w:rPr>
        <w:t>-</w:t>
      </w:r>
      <w:r w:rsidR="0091134A" w:rsidRPr="006E3FC9">
        <w:rPr>
          <w:sz w:val="28"/>
          <w:szCs w:val="28"/>
        </w:rPr>
        <w:t xml:space="preserve">в </w:t>
      </w:r>
      <w:r w:rsidR="00610A14">
        <w:rPr>
          <w:sz w:val="28"/>
          <w:szCs w:val="28"/>
        </w:rPr>
        <w:t>Орган местного самоуправления</w:t>
      </w:r>
      <w:r w:rsidR="0091134A" w:rsidRPr="006E3FC9">
        <w:rPr>
          <w:sz w:val="28"/>
          <w:szCs w:val="28"/>
        </w:rPr>
        <w:t xml:space="preserve"> на решение и (или) действия (бездействие) должностного лица, руководителя структурного подразделения </w:t>
      </w:r>
      <w:r w:rsidR="00610A14">
        <w:rPr>
          <w:sz w:val="28"/>
          <w:szCs w:val="28"/>
        </w:rPr>
        <w:t>Органа местного самоуправления</w:t>
      </w:r>
      <w:r w:rsidR="0091134A" w:rsidRPr="006E3FC9">
        <w:rPr>
          <w:sz w:val="28"/>
          <w:szCs w:val="28"/>
        </w:rPr>
        <w:t xml:space="preserve">, на решение и действия (бездействие) </w:t>
      </w:r>
      <w:r w:rsidR="00610A14">
        <w:rPr>
          <w:sz w:val="28"/>
          <w:szCs w:val="28"/>
        </w:rPr>
        <w:t>Органа местного самоуправления</w:t>
      </w:r>
      <w:r w:rsidR="0091134A" w:rsidRPr="006E3FC9">
        <w:rPr>
          <w:sz w:val="28"/>
          <w:szCs w:val="28"/>
        </w:rPr>
        <w:t xml:space="preserve">, руководителя </w:t>
      </w:r>
      <w:r w:rsidR="00610A14">
        <w:rPr>
          <w:sz w:val="28"/>
          <w:szCs w:val="28"/>
        </w:rPr>
        <w:t>Органа местного самоуправления</w:t>
      </w:r>
      <w:r w:rsidR="0091134A" w:rsidRPr="006E3FC9">
        <w:rPr>
          <w:sz w:val="28"/>
          <w:szCs w:val="28"/>
        </w:rPr>
        <w:t>;</w:t>
      </w:r>
    </w:p>
    <w:p w:rsidR="0091134A" w:rsidRPr="006E3FC9" w:rsidRDefault="00C96F7E" w:rsidP="006E3FC9">
      <w:pPr>
        <w:widowControl w:val="0"/>
        <w:suppressAutoHyphens/>
        <w:autoSpaceDE w:val="0"/>
        <w:autoSpaceDN w:val="0"/>
        <w:adjustRightInd w:val="0"/>
        <w:ind w:firstLine="720"/>
        <w:jc w:val="both"/>
        <w:rPr>
          <w:sz w:val="28"/>
          <w:szCs w:val="28"/>
        </w:rPr>
      </w:pPr>
      <w:r>
        <w:rPr>
          <w:sz w:val="28"/>
          <w:szCs w:val="28"/>
        </w:rPr>
        <w:t>-</w:t>
      </w:r>
      <w:r w:rsidR="0091134A" w:rsidRPr="006E3FC9">
        <w:rPr>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00610A14">
        <w:rPr>
          <w:sz w:val="28"/>
          <w:szCs w:val="28"/>
        </w:rPr>
        <w:t>Органа местного самоуправления</w:t>
      </w:r>
      <w:r w:rsidR="0091134A" w:rsidRPr="006E3FC9">
        <w:rPr>
          <w:sz w:val="28"/>
          <w:szCs w:val="28"/>
        </w:rPr>
        <w:t>;</w:t>
      </w:r>
    </w:p>
    <w:p w:rsidR="0091134A" w:rsidRDefault="0091134A" w:rsidP="007A18AB">
      <w:pPr>
        <w:widowControl w:val="0"/>
        <w:suppressAutoHyphens/>
        <w:autoSpaceDE w:val="0"/>
        <w:autoSpaceDN w:val="0"/>
        <w:adjustRightInd w:val="0"/>
        <w:ind w:firstLine="709"/>
        <w:jc w:val="both"/>
        <w:rPr>
          <w:sz w:val="28"/>
          <w:szCs w:val="28"/>
        </w:rPr>
      </w:pPr>
      <w:r w:rsidRPr="006E3FC9">
        <w:rPr>
          <w:sz w:val="28"/>
          <w:szCs w:val="28"/>
        </w:rPr>
        <w:t>В Уполномоченном органе определяются уполномоченные на рассмотрение жалоб должностные лица.</w:t>
      </w:r>
    </w:p>
    <w:p w:rsidR="000D5C33" w:rsidRPr="006E3FC9" w:rsidRDefault="000D5C33" w:rsidP="006E3FC9">
      <w:pPr>
        <w:widowControl w:val="0"/>
        <w:suppressAutoHyphens/>
        <w:autoSpaceDE w:val="0"/>
        <w:autoSpaceDN w:val="0"/>
        <w:adjustRightInd w:val="0"/>
        <w:ind w:firstLine="720"/>
        <w:jc w:val="both"/>
        <w:rPr>
          <w:sz w:val="28"/>
          <w:szCs w:val="28"/>
        </w:rPr>
      </w:pPr>
    </w:p>
    <w:p w:rsidR="000D5C33" w:rsidRDefault="0091134A" w:rsidP="000D5C33">
      <w:pPr>
        <w:widowControl w:val="0"/>
        <w:suppressAutoHyphens/>
        <w:autoSpaceDE w:val="0"/>
        <w:autoSpaceDN w:val="0"/>
        <w:adjustRightInd w:val="0"/>
        <w:ind w:firstLine="720"/>
        <w:jc w:val="center"/>
        <w:rPr>
          <w:b/>
          <w:bCs/>
          <w:sz w:val="28"/>
          <w:szCs w:val="28"/>
        </w:rPr>
      </w:pPr>
      <w:r w:rsidRPr="006E3FC9">
        <w:rPr>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96F7E" w:rsidRPr="006E3FC9" w:rsidRDefault="00C96F7E" w:rsidP="000D5C33">
      <w:pPr>
        <w:widowControl w:val="0"/>
        <w:suppressAutoHyphens/>
        <w:autoSpaceDE w:val="0"/>
        <w:autoSpaceDN w:val="0"/>
        <w:adjustRightInd w:val="0"/>
        <w:ind w:firstLine="720"/>
        <w:jc w:val="center"/>
        <w:rPr>
          <w:b/>
          <w:bCs/>
          <w:sz w:val="28"/>
          <w:szCs w:val="28"/>
        </w:rPr>
      </w:pPr>
    </w:p>
    <w:p w:rsidR="0091134A" w:rsidRPr="006E3FC9" w:rsidRDefault="0091134A" w:rsidP="006E3FC9">
      <w:pPr>
        <w:widowControl w:val="0"/>
        <w:suppressAutoHyphens/>
        <w:autoSpaceDE w:val="0"/>
        <w:autoSpaceDN w:val="0"/>
        <w:adjustRightInd w:val="0"/>
        <w:ind w:firstLine="720"/>
        <w:jc w:val="both"/>
        <w:rPr>
          <w:sz w:val="28"/>
          <w:szCs w:val="28"/>
        </w:rPr>
      </w:pPr>
      <w:r w:rsidRPr="006E3FC9">
        <w:rPr>
          <w:sz w:val="28"/>
          <w:szCs w:val="28"/>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610A14">
        <w:rPr>
          <w:sz w:val="28"/>
          <w:szCs w:val="28"/>
        </w:rPr>
        <w:t>Органа местного самоуправления</w:t>
      </w:r>
      <w:r w:rsidRPr="006E3FC9">
        <w:rPr>
          <w:sz w:val="28"/>
          <w:szCs w:val="28"/>
        </w:rPr>
        <w:t>, ЕПГУ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91134A" w:rsidRPr="006E3FC9" w:rsidRDefault="0091134A" w:rsidP="006E3FC9">
      <w:pPr>
        <w:widowControl w:val="0"/>
        <w:suppressAutoHyphens/>
        <w:autoSpaceDE w:val="0"/>
        <w:autoSpaceDN w:val="0"/>
        <w:adjustRightInd w:val="0"/>
        <w:ind w:firstLine="720"/>
        <w:jc w:val="both"/>
        <w:rPr>
          <w:sz w:val="28"/>
          <w:szCs w:val="28"/>
        </w:rPr>
      </w:pPr>
    </w:p>
    <w:p w:rsidR="000D5C33" w:rsidRPr="006E3FC9" w:rsidRDefault="0091134A" w:rsidP="000D5C33">
      <w:pPr>
        <w:widowControl w:val="0"/>
        <w:suppressAutoHyphens/>
        <w:autoSpaceDE w:val="0"/>
        <w:autoSpaceDN w:val="0"/>
        <w:adjustRightInd w:val="0"/>
        <w:ind w:firstLine="720"/>
        <w:jc w:val="center"/>
        <w:rPr>
          <w:b/>
          <w:bCs/>
          <w:sz w:val="28"/>
          <w:szCs w:val="28"/>
        </w:rPr>
      </w:pPr>
      <w:proofErr w:type="gramStart"/>
      <w:r w:rsidRPr="006E3FC9">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1134A" w:rsidRPr="006E3FC9" w:rsidRDefault="0091134A" w:rsidP="006E3FC9">
      <w:pPr>
        <w:widowControl w:val="0"/>
        <w:suppressAutoHyphens/>
        <w:autoSpaceDE w:val="0"/>
        <w:autoSpaceDN w:val="0"/>
        <w:adjustRightInd w:val="0"/>
        <w:ind w:firstLine="720"/>
        <w:jc w:val="both"/>
        <w:rPr>
          <w:sz w:val="28"/>
          <w:szCs w:val="28"/>
        </w:rPr>
      </w:pPr>
      <w:r w:rsidRPr="006E3FC9">
        <w:rPr>
          <w:sz w:val="28"/>
          <w:szCs w:val="28"/>
        </w:rPr>
        <w:t>5.4. Порядок досудебного (внесудебного) обжалования решений и действий (бездействия) регулируется:</w:t>
      </w:r>
    </w:p>
    <w:p w:rsidR="0091134A" w:rsidRPr="006E3FC9" w:rsidRDefault="00C96F7E" w:rsidP="006E3FC9">
      <w:pPr>
        <w:widowControl w:val="0"/>
        <w:suppressAutoHyphens/>
        <w:autoSpaceDE w:val="0"/>
        <w:autoSpaceDN w:val="0"/>
        <w:adjustRightInd w:val="0"/>
        <w:ind w:firstLine="720"/>
        <w:jc w:val="both"/>
        <w:rPr>
          <w:sz w:val="28"/>
          <w:szCs w:val="28"/>
        </w:rPr>
      </w:pPr>
      <w:r>
        <w:rPr>
          <w:sz w:val="28"/>
          <w:szCs w:val="28"/>
        </w:rPr>
        <w:t>-</w:t>
      </w:r>
      <w:r w:rsidR="0091134A" w:rsidRPr="006E3FC9">
        <w:rPr>
          <w:sz w:val="28"/>
          <w:szCs w:val="28"/>
        </w:rPr>
        <w:t>Федеральным законом № 210-ФЗ;</w:t>
      </w:r>
    </w:p>
    <w:p w:rsidR="000D5C33" w:rsidRDefault="00C96F7E" w:rsidP="000D5C33">
      <w:pPr>
        <w:widowControl w:val="0"/>
        <w:suppressAutoHyphens/>
        <w:autoSpaceDE w:val="0"/>
        <w:autoSpaceDN w:val="0"/>
        <w:adjustRightInd w:val="0"/>
        <w:ind w:firstLine="720"/>
        <w:jc w:val="both"/>
        <w:rPr>
          <w:sz w:val="28"/>
          <w:szCs w:val="28"/>
        </w:rPr>
      </w:pPr>
      <w:r>
        <w:rPr>
          <w:sz w:val="28"/>
          <w:szCs w:val="28"/>
        </w:rPr>
        <w:t>-</w:t>
      </w:r>
      <w:r w:rsidR="0091134A" w:rsidRPr="006E3FC9">
        <w:rPr>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134A" w:rsidRDefault="0091134A" w:rsidP="000D5C33">
      <w:pPr>
        <w:widowControl w:val="0"/>
        <w:suppressAutoHyphens/>
        <w:autoSpaceDE w:val="0"/>
        <w:autoSpaceDN w:val="0"/>
        <w:adjustRightInd w:val="0"/>
        <w:jc w:val="both"/>
      </w:pPr>
    </w:p>
    <w:p w:rsidR="0091134A" w:rsidRDefault="0091134A" w:rsidP="006E3FC9">
      <w:pPr>
        <w:widowControl w:val="0"/>
        <w:suppressAutoHyphens/>
        <w:autoSpaceDE w:val="0"/>
        <w:autoSpaceDN w:val="0"/>
        <w:adjustRightInd w:val="0"/>
        <w:ind w:firstLine="720"/>
        <w:jc w:val="center"/>
        <w:rPr>
          <w:b/>
          <w:bCs/>
          <w:sz w:val="28"/>
          <w:szCs w:val="28"/>
        </w:rPr>
      </w:pPr>
    </w:p>
    <w:p w:rsidR="00313CAC" w:rsidRDefault="00313CAC" w:rsidP="006E3FC9">
      <w:pPr>
        <w:widowControl w:val="0"/>
        <w:suppressAutoHyphens/>
        <w:autoSpaceDE w:val="0"/>
        <w:autoSpaceDN w:val="0"/>
        <w:adjustRightInd w:val="0"/>
        <w:ind w:firstLine="720"/>
        <w:jc w:val="center"/>
        <w:rPr>
          <w:b/>
          <w:bCs/>
          <w:sz w:val="28"/>
          <w:szCs w:val="28"/>
        </w:rPr>
      </w:pPr>
    </w:p>
    <w:p w:rsidR="00313CAC" w:rsidRDefault="00313CAC" w:rsidP="006E3FC9">
      <w:pPr>
        <w:widowControl w:val="0"/>
        <w:suppressAutoHyphens/>
        <w:autoSpaceDE w:val="0"/>
        <w:autoSpaceDN w:val="0"/>
        <w:adjustRightInd w:val="0"/>
        <w:ind w:firstLine="720"/>
        <w:jc w:val="center"/>
        <w:rPr>
          <w:b/>
          <w:bCs/>
          <w:sz w:val="28"/>
          <w:szCs w:val="28"/>
        </w:rPr>
      </w:pPr>
    </w:p>
    <w:p w:rsidR="0014665D" w:rsidRDefault="0014665D" w:rsidP="00C96F7E">
      <w:pPr>
        <w:widowControl w:val="0"/>
        <w:suppressAutoHyphens/>
        <w:autoSpaceDE w:val="0"/>
        <w:autoSpaceDN w:val="0"/>
        <w:adjustRightInd w:val="0"/>
        <w:rPr>
          <w:sz w:val="28"/>
          <w:szCs w:val="28"/>
        </w:rPr>
      </w:pPr>
    </w:p>
    <w:p w:rsidR="0091134A" w:rsidRPr="0014665D" w:rsidRDefault="0091134A" w:rsidP="0014665D">
      <w:pPr>
        <w:widowControl w:val="0"/>
        <w:suppressAutoHyphens/>
        <w:autoSpaceDE w:val="0"/>
        <w:autoSpaceDN w:val="0"/>
        <w:adjustRightInd w:val="0"/>
        <w:spacing w:line="240" w:lineRule="exact"/>
        <w:ind w:left="6662"/>
      </w:pPr>
      <w:r w:rsidRPr="0014665D">
        <w:lastRenderedPageBreak/>
        <w:t>Приложение №1</w:t>
      </w:r>
    </w:p>
    <w:p w:rsidR="0091134A" w:rsidRPr="0014665D" w:rsidRDefault="0091134A" w:rsidP="0014665D">
      <w:pPr>
        <w:widowControl w:val="0"/>
        <w:suppressAutoHyphens/>
        <w:autoSpaceDE w:val="0"/>
        <w:autoSpaceDN w:val="0"/>
        <w:adjustRightInd w:val="0"/>
        <w:spacing w:line="240" w:lineRule="exact"/>
        <w:ind w:left="6662"/>
      </w:pPr>
      <w:r w:rsidRPr="0014665D">
        <w:t xml:space="preserve">к административному регламенту </w:t>
      </w:r>
    </w:p>
    <w:p w:rsidR="0091134A" w:rsidRPr="00407EA9" w:rsidRDefault="0091134A" w:rsidP="00770BA5">
      <w:pPr>
        <w:widowControl w:val="0"/>
        <w:suppressAutoHyphens/>
        <w:autoSpaceDE w:val="0"/>
        <w:autoSpaceDN w:val="0"/>
        <w:adjustRightInd w:val="0"/>
        <w:ind w:firstLine="720"/>
        <w:jc w:val="right"/>
        <w:rPr>
          <w:sz w:val="28"/>
          <w:szCs w:val="28"/>
        </w:rPr>
      </w:pPr>
    </w:p>
    <w:p w:rsidR="0091134A" w:rsidRPr="00407EA9" w:rsidRDefault="0091134A" w:rsidP="00770BA5">
      <w:pPr>
        <w:widowControl w:val="0"/>
        <w:suppressAutoHyphens/>
        <w:autoSpaceDE w:val="0"/>
        <w:autoSpaceDN w:val="0"/>
        <w:adjustRightInd w:val="0"/>
        <w:ind w:firstLine="720"/>
        <w:jc w:val="center"/>
        <w:rPr>
          <w:b/>
          <w:bCs/>
          <w:sz w:val="28"/>
          <w:szCs w:val="28"/>
        </w:rPr>
      </w:pPr>
      <w:r w:rsidRPr="00407EA9">
        <w:rPr>
          <w:b/>
          <w:bCs/>
          <w:sz w:val="28"/>
          <w:szCs w:val="28"/>
        </w:rPr>
        <w:t>Форма решения о присвоении адреса объекту адресации</w:t>
      </w:r>
    </w:p>
    <w:p w:rsidR="0091134A" w:rsidRPr="00407EA9" w:rsidRDefault="0091134A" w:rsidP="00770BA5">
      <w:pPr>
        <w:widowControl w:val="0"/>
        <w:suppressAutoHyphens/>
        <w:autoSpaceDE w:val="0"/>
        <w:autoSpaceDN w:val="0"/>
        <w:adjustRightInd w:val="0"/>
        <w:jc w:val="both"/>
        <w:rPr>
          <w:sz w:val="28"/>
          <w:szCs w:val="28"/>
        </w:rPr>
      </w:pPr>
    </w:p>
    <w:p w:rsidR="0091134A" w:rsidRPr="00407EA9" w:rsidRDefault="0091134A" w:rsidP="00770BA5">
      <w:pPr>
        <w:widowControl w:val="0"/>
        <w:suppressAutoHyphens/>
        <w:autoSpaceDE w:val="0"/>
        <w:autoSpaceDN w:val="0"/>
        <w:adjustRightInd w:val="0"/>
        <w:jc w:val="both"/>
        <w:rPr>
          <w:sz w:val="28"/>
          <w:szCs w:val="28"/>
        </w:rPr>
      </w:pPr>
      <w:r w:rsidRPr="00407EA9">
        <w:rPr>
          <w:sz w:val="28"/>
          <w:szCs w:val="28"/>
        </w:rPr>
        <w:t xml:space="preserve">Администрация </w:t>
      </w:r>
      <w:r w:rsidR="000D5C33">
        <w:rPr>
          <w:sz w:val="28"/>
          <w:szCs w:val="28"/>
        </w:rPr>
        <w:t xml:space="preserve">Баевского </w:t>
      </w:r>
      <w:r w:rsidRPr="00407EA9">
        <w:rPr>
          <w:sz w:val="28"/>
          <w:szCs w:val="28"/>
        </w:rPr>
        <w:t xml:space="preserve"> </w:t>
      </w:r>
      <w:proofErr w:type="spellStart"/>
      <w:r w:rsidRPr="00407EA9">
        <w:rPr>
          <w:sz w:val="28"/>
          <w:szCs w:val="28"/>
        </w:rPr>
        <w:t>Баевского</w:t>
      </w:r>
      <w:proofErr w:type="spellEnd"/>
      <w:r w:rsidRPr="00407EA9">
        <w:rPr>
          <w:sz w:val="28"/>
          <w:szCs w:val="28"/>
        </w:rPr>
        <w:t xml:space="preserve"> района Алтайского края</w:t>
      </w:r>
    </w:p>
    <w:p w:rsidR="0091134A" w:rsidRPr="00E748E5" w:rsidRDefault="0091134A" w:rsidP="00770BA5">
      <w:pPr>
        <w:widowControl w:val="0"/>
        <w:suppressAutoHyphens/>
        <w:autoSpaceDE w:val="0"/>
        <w:autoSpaceDN w:val="0"/>
        <w:adjustRightInd w:val="0"/>
        <w:ind w:firstLine="720"/>
        <w:jc w:val="center"/>
        <w:rPr>
          <w:i/>
          <w:iCs/>
          <w:sz w:val="24"/>
          <w:szCs w:val="24"/>
        </w:rPr>
      </w:pPr>
      <w:r w:rsidRPr="00E748E5">
        <w:rPr>
          <w:i/>
          <w:iCs/>
          <w:sz w:val="24"/>
          <w:szCs w:val="24"/>
        </w:rPr>
        <w:t>(вид документа)</w:t>
      </w:r>
    </w:p>
    <w:p w:rsidR="0091134A" w:rsidRPr="00407EA9" w:rsidRDefault="00E748E5" w:rsidP="00770BA5">
      <w:pPr>
        <w:widowControl w:val="0"/>
        <w:suppressAutoHyphens/>
        <w:autoSpaceDE w:val="0"/>
        <w:autoSpaceDN w:val="0"/>
        <w:adjustRightInd w:val="0"/>
        <w:ind w:firstLine="720"/>
        <w:jc w:val="both"/>
        <w:rPr>
          <w:sz w:val="28"/>
          <w:szCs w:val="28"/>
        </w:rPr>
      </w:pPr>
      <w:r>
        <w:rPr>
          <w:sz w:val="28"/>
          <w:szCs w:val="28"/>
        </w:rPr>
        <w:tab/>
        <w:t>от __________                                                      №______</w:t>
      </w:r>
    </w:p>
    <w:p w:rsidR="0091134A" w:rsidRPr="00407EA9" w:rsidRDefault="0091134A" w:rsidP="00770BA5">
      <w:pPr>
        <w:widowControl w:val="0"/>
        <w:suppressAutoHyphens/>
        <w:autoSpaceDE w:val="0"/>
        <w:autoSpaceDN w:val="0"/>
        <w:adjustRightInd w:val="0"/>
        <w:ind w:firstLine="720"/>
        <w:jc w:val="both"/>
        <w:rPr>
          <w:sz w:val="28"/>
          <w:szCs w:val="28"/>
        </w:rPr>
      </w:pPr>
    </w:p>
    <w:p w:rsidR="0091134A" w:rsidRPr="00407EA9" w:rsidRDefault="0091134A" w:rsidP="00770BA5">
      <w:pPr>
        <w:widowControl w:val="0"/>
        <w:suppressAutoHyphens/>
        <w:autoSpaceDE w:val="0"/>
        <w:autoSpaceDN w:val="0"/>
        <w:adjustRightInd w:val="0"/>
        <w:ind w:firstLine="720"/>
        <w:jc w:val="both"/>
        <w:rPr>
          <w:sz w:val="28"/>
          <w:szCs w:val="28"/>
        </w:rPr>
      </w:pPr>
      <w:proofErr w:type="gramStart"/>
      <w:r w:rsidRPr="00407EA9">
        <w:rPr>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407EA9">
        <w:rPr>
          <w:sz w:val="28"/>
          <w:szCs w:val="28"/>
        </w:rPr>
        <w:t xml:space="preserve"> постановлением Правительства Российской Федерации от 19 ноября 2014 г. № 1221, а также в соответствии </w:t>
      </w:r>
      <w:proofErr w:type="gramStart"/>
      <w:r w:rsidRPr="00407EA9">
        <w:rPr>
          <w:sz w:val="28"/>
          <w:szCs w:val="28"/>
        </w:rPr>
        <w:t>с</w:t>
      </w:r>
      <w:proofErr w:type="gramEnd"/>
      <w:r w:rsidR="000D5C33">
        <w:rPr>
          <w:sz w:val="28"/>
          <w:szCs w:val="28"/>
        </w:rPr>
        <w:t xml:space="preserve"> _________________________________________________________</w:t>
      </w:r>
    </w:p>
    <w:p w:rsidR="0091134A" w:rsidRPr="00407EA9" w:rsidRDefault="0091134A" w:rsidP="00770BA5">
      <w:pPr>
        <w:widowControl w:val="0"/>
        <w:suppressAutoHyphens/>
        <w:autoSpaceDE w:val="0"/>
        <w:autoSpaceDN w:val="0"/>
        <w:adjustRightInd w:val="0"/>
        <w:jc w:val="both"/>
        <w:rPr>
          <w:sz w:val="28"/>
          <w:szCs w:val="28"/>
        </w:rPr>
      </w:pPr>
    </w:p>
    <w:p w:rsidR="0091134A" w:rsidRDefault="0091134A" w:rsidP="00770BA5">
      <w:pPr>
        <w:widowControl w:val="0"/>
        <w:suppressAutoHyphens/>
        <w:autoSpaceDE w:val="0"/>
        <w:autoSpaceDN w:val="0"/>
        <w:adjustRightInd w:val="0"/>
        <w:ind w:firstLine="720"/>
        <w:jc w:val="center"/>
        <w:rPr>
          <w:i/>
          <w:iCs/>
          <w:sz w:val="24"/>
          <w:szCs w:val="24"/>
        </w:rPr>
      </w:pPr>
      <w:proofErr w:type="gramStart"/>
      <w:r w:rsidRPr="00407EA9">
        <w:rPr>
          <w:i/>
          <w:iCs/>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0D5C33" w:rsidRPr="00407EA9" w:rsidRDefault="000D5C33" w:rsidP="00770BA5">
      <w:pPr>
        <w:widowControl w:val="0"/>
        <w:suppressAutoHyphens/>
        <w:autoSpaceDE w:val="0"/>
        <w:autoSpaceDN w:val="0"/>
        <w:adjustRightInd w:val="0"/>
        <w:ind w:firstLine="720"/>
        <w:jc w:val="center"/>
        <w:rPr>
          <w:i/>
          <w:iCs/>
          <w:sz w:val="24"/>
          <w:szCs w:val="24"/>
        </w:rPr>
      </w:pPr>
      <w:r>
        <w:rPr>
          <w:i/>
          <w:iCs/>
          <w:sz w:val="24"/>
          <w:szCs w:val="24"/>
        </w:rPr>
        <w:t>_____________________________________________________________________________</w:t>
      </w:r>
    </w:p>
    <w:p w:rsidR="0091134A" w:rsidRPr="00407EA9" w:rsidRDefault="0091134A" w:rsidP="00770BA5">
      <w:pPr>
        <w:widowControl w:val="0"/>
        <w:suppressAutoHyphens/>
        <w:autoSpaceDE w:val="0"/>
        <w:autoSpaceDN w:val="0"/>
        <w:adjustRightInd w:val="0"/>
        <w:jc w:val="both"/>
        <w:rPr>
          <w:sz w:val="24"/>
          <w:szCs w:val="24"/>
        </w:rPr>
      </w:pPr>
    </w:p>
    <w:p w:rsidR="0091134A" w:rsidRPr="00407EA9" w:rsidRDefault="0091134A" w:rsidP="00770BA5">
      <w:pPr>
        <w:widowControl w:val="0"/>
        <w:suppressAutoHyphens/>
        <w:autoSpaceDE w:val="0"/>
        <w:autoSpaceDN w:val="0"/>
        <w:adjustRightInd w:val="0"/>
        <w:ind w:firstLine="720"/>
        <w:jc w:val="center"/>
        <w:rPr>
          <w:i/>
          <w:iCs/>
          <w:sz w:val="24"/>
          <w:szCs w:val="24"/>
        </w:rPr>
      </w:pPr>
      <w:proofErr w:type="gramStart"/>
      <w:r w:rsidRPr="00407EA9">
        <w:rPr>
          <w:i/>
          <w:iCs/>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w:t>
      </w:r>
      <w:r w:rsidR="00800347">
        <w:rPr>
          <w:noProof/>
          <w:sz w:val="24"/>
          <w:szCs w:val="24"/>
        </w:rPr>
        <w:drawing>
          <wp:inline distT="0" distB="0" distL="0" distR="0">
            <wp:extent cx="393700" cy="1016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93700" cy="101600"/>
                    </a:xfrm>
                    <a:prstGeom prst="rect">
                      <a:avLst/>
                    </a:prstGeom>
                    <a:noFill/>
                    <a:ln w="9525">
                      <a:noFill/>
                      <a:miter lim="800000"/>
                      <a:headEnd/>
                      <a:tailEnd/>
                    </a:ln>
                  </pic:spPr>
                </pic:pic>
              </a:graphicData>
            </a:graphic>
          </wp:inline>
        </w:drawing>
      </w:r>
      <w:proofErr w:type="gramEnd"/>
    </w:p>
    <w:p w:rsidR="0091134A" w:rsidRPr="00407EA9" w:rsidRDefault="0091134A" w:rsidP="00770BA5">
      <w:pPr>
        <w:widowControl w:val="0"/>
        <w:suppressAutoHyphens/>
        <w:autoSpaceDE w:val="0"/>
        <w:autoSpaceDN w:val="0"/>
        <w:adjustRightInd w:val="0"/>
        <w:ind w:firstLine="720"/>
        <w:jc w:val="both"/>
        <w:rPr>
          <w:sz w:val="28"/>
          <w:szCs w:val="28"/>
        </w:rPr>
      </w:pPr>
    </w:p>
    <w:p w:rsidR="0091134A" w:rsidRPr="00407EA9" w:rsidRDefault="0091134A" w:rsidP="00770BA5">
      <w:pPr>
        <w:widowControl w:val="0"/>
        <w:suppressAutoHyphens/>
        <w:autoSpaceDE w:val="0"/>
        <w:autoSpaceDN w:val="0"/>
        <w:adjustRightInd w:val="0"/>
        <w:ind w:firstLine="720"/>
        <w:jc w:val="both"/>
        <w:rPr>
          <w:sz w:val="28"/>
          <w:szCs w:val="28"/>
        </w:rPr>
      </w:pPr>
      <w:r w:rsidRPr="00407EA9">
        <w:rPr>
          <w:sz w:val="28"/>
          <w:szCs w:val="28"/>
        </w:rPr>
        <w:t>ПОСТАНОВЛЯЕТ:</w:t>
      </w:r>
    </w:p>
    <w:p w:rsidR="0091134A" w:rsidRDefault="0091134A" w:rsidP="00407EA9">
      <w:pPr>
        <w:widowControl w:val="0"/>
        <w:numPr>
          <w:ilvl w:val="0"/>
          <w:numId w:val="10"/>
        </w:numPr>
        <w:suppressAutoHyphens/>
        <w:autoSpaceDE w:val="0"/>
        <w:autoSpaceDN w:val="0"/>
        <w:adjustRightInd w:val="0"/>
        <w:ind w:left="720"/>
        <w:rPr>
          <w:sz w:val="28"/>
          <w:szCs w:val="28"/>
        </w:rPr>
      </w:pPr>
      <w:r w:rsidRPr="007F3C8D">
        <w:rPr>
          <w:sz w:val="28"/>
          <w:szCs w:val="28"/>
        </w:rPr>
        <w:t>Присвоить адре</w:t>
      </w:r>
      <w:r w:rsidR="007F3C8D" w:rsidRPr="007F3C8D">
        <w:rPr>
          <w:sz w:val="28"/>
          <w:szCs w:val="28"/>
        </w:rPr>
        <w:t xml:space="preserve">с  </w:t>
      </w:r>
      <w:r w:rsidRPr="007F3C8D">
        <w:rPr>
          <w:sz w:val="28"/>
          <w:szCs w:val="28"/>
        </w:rPr>
        <w:t>_________________________</w:t>
      </w:r>
      <w:r w:rsidR="007F3C8D" w:rsidRPr="007F3C8D">
        <w:rPr>
          <w:sz w:val="28"/>
          <w:szCs w:val="28"/>
        </w:rPr>
        <w:t>_______</w:t>
      </w:r>
    </w:p>
    <w:p w:rsidR="0091134A" w:rsidRPr="007F3C8D" w:rsidRDefault="007F3C8D" w:rsidP="007F3C8D">
      <w:pPr>
        <w:widowControl w:val="0"/>
        <w:suppressAutoHyphens/>
        <w:autoSpaceDE w:val="0"/>
        <w:autoSpaceDN w:val="0"/>
        <w:adjustRightInd w:val="0"/>
        <w:ind w:firstLine="720"/>
        <w:rPr>
          <w:i/>
          <w:iCs/>
          <w:sz w:val="24"/>
          <w:szCs w:val="24"/>
        </w:rPr>
      </w:pPr>
      <w:r>
        <w:rPr>
          <w:i/>
          <w:iCs/>
          <w:sz w:val="24"/>
          <w:szCs w:val="24"/>
        </w:rPr>
        <w:t xml:space="preserve">                      </w:t>
      </w:r>
      <w:r w:rsidRPr="007F3C8D">
        <w:rPr>
          <w:i/>
          <w:iCs/>
          <w:sz w:val="24"/>
          <w:szCs w:val="24"/>
        </w:rPr>
        <w:t xml:space="preserve"> </w:t>
      </w:r>
      <w:r w:rsidR="0091134A" w:rsidRPr="007F3C8D">
        <w:rPr>
          <w:i/>
          <w:iCs/>
          <w:sz w:val="24"/>
          <w:szCs w:val="24"/>
        </w:rPr>
        <w:t>(присвоенный объекту адресации адрес)</w:t>
      </w:r>
    </w:p>
    <w:p w:rsidR="0091134A" w:rsidRPr="00407EA9" w:rsidRDefault="0091134A" w:rsidP="007F3C8D">
      <w:pPr>
        <w:widowControl w:val="0"/>
        <w:suppressAutoHyphens/>
        <w:autoSpaceDE w:val="0"/>
        <w:autoSpaceDN w:val="0"/>
        <w:adjustRightInd w:val="0"/>
        <w:rPr>
          <w:sz w:val="28"/>
          <w:szCs w:val="28"/>
        </w:rPr>
      </w:pPr>
      <w:r w:rsidRPr="00407EA9">
        <w:rPr>
          <w:sz w:val="28"/>
          <w:szCs w:val="28"/>
        </w:rPr>
        <w:t>следующему объекту адресации ______________</w:t>
      </w:r>
      <w:r w:rsidR="007F3C8D">
        <w:rPr>
          <w:sz w:val="28"/>
          <w:szCs w:val="28"/>
        </w:rPr>
        <w:t>____________________________</w:t>
      </w:r>
    </w:p>
    <w:p w:rsidR="0091134A" w:rsidRPr="00407EA9" w:rsidRDefault="0091134A" w:rsidP="00770BA5">
      <w:pPr>
        <w:widowControl w:val="0"/>
        <w:suppressAutoHyphens/>
        <w:autoSpaceDE w:val="0"/>
        <w:autoSpaceDN w:val="0"/>
        <w:adjustRightInd w:val="0"/>
        <w:jc w:val="both"/>
        <w:rPr>
          <w:sz w:val="28"/>
          <w:szCs w:val="28"/>
        </w:rPr>
      </w:pPr>
      <w:r w:rsidRPr="00407EA9">
        <w:rPr>
          <w:sz w:val="28"/>
          <w:szCs w:val="28"/>
        </w:rPr>
        <w:t>______________________________________________________________________</w:t>
      </w:r>
      <w:r w:rsidR="007F3C8D">
        <w:rPr>
          <w:sz w:val="28"/>
          <w:szCs w:val="28"/>
        </w:rPr>
        <w:t>_</w:t>
      </w:r>
    </w:p>
    <w:p w:rsidR="0091134A" w:rsidRPr="007F3C8D" w:rsidRDefault="0091134A" w:rsidP="00770BA5">
      <w:pPr>
        <w:widowControl w:val="0"/>
        <w:suppressAutoHyphens/>
        <w:autoSpaceDE w:val="0"/>
        <w:autoSpaceDN w:val="0"/>
        <w:adjustRightInd w:val="0"/>
        <w:ind w:firstLine="720"/>
        <w:jc w:val="center"/>
        <w:rPr>
          <w:i/>
          <w:iCs/>
          <w:sz w:val="24"/>
          <w:szCs w:val="24"/>
        </w:rPr>
      </w:pPr>
      <w:proofErr w:type="gramStart"/>
      <w:r w:rsidRPr="007F3C8D">
        <w:rPr>
          <w:i/>
          <w:iCs/>
          <w:sz w:val="24"/>
          <w:szCs w:val="24"/>
        </w:rPr>
        <w:t>(вид, наименование, описание местонахождения объекта адресации,</w:t>
      </w:r>
      <w:proofErr w:type="gramEnd"/>
    </w:p>
    <w:p w:rsidR="0091134A" w:rsidRPr="007F3C8D" w:rsidRDefault="0091134A" w:rsidP="00770BA5">
      <w:pPr>
        <w:widowControl w:val="0"/>
        <w:suppressAutoHyphens/>
        <w:autoSpaceDE w:val="0"/>
        <w:autoSpaceDN w:val="0"/>
        <w:adjustRightInd w:val="0"/>
        <w:jc w:val="both"/>
        <w:rPr>
          <w:i/>
          <w:sz w:val="24"/>
          <w:szCs w:val="24"/>
        </w:rPr>
      </w:pPr>
    </w:p>
    <w:p w:rsidR="0091134A" w:rsidRPr="00E748E5" w:rsidRDefault="0091134A" w:rsidP="001D1D6D">
      <w:pPr>
        <w:pStyle w:val="aa"/>
        <w:jc w:val="center"/>
        <w:rPr>
          <w:rFonts w:ascii="Times New Roman" w:hAnsi="Times New Roman"/>
          <w:i/>
          <w:sz w:val="24"/>
          <w:szCs w:val="24"/>
        </w:rPr>
      </w:pPr>
      <w:r w:rsidRPr="00E748E5">
        <w:rPr>
          <w:rFonts w:ascii="Times New Roman" w:hAnsi="Times New Roman"/>
          <w:i/>
          <w:sz w:val="24"/>
          <w:szCs w:val="24"/>
        </w:rPr>
        <w:t>кадастровый номер объекта недвижимости, являющегося объектом адресации (в случае пр</w:t>
      </w:r>
      <w:r w:rsidRPr="00E748E5">
        <w:rPr>
          <w:rFonts w:ascii="Times New Roman" w:hAnsi="Times New Roman"/>
          <w:i/>
          <w:sz w:val="24"/>
          <w:szCs w:val="24"/>
        </w:rPr>
        <w:t>и</w:t>
      </w:r>
      <w:r w:rsidRPr="00E748E5">
        <w:rPr>
          <w:rFonts w:ascii="Times New Roman" w:hAnsi="Times New Roman"/>
          <w:i/>
          <w:sz w:val="24"/>
          <w:szCs w:val="24"/>
        </w:rPr>
        <w:t>своения адреса поставленному на государственный кадастровый учет объекту недвижим</w:t>
      </w:r>
      <w:r w:rsidRPr="00E748E5">
        <w:rPr>
          <w:rFonts w:ascii="Times New Roman" w:hAnsi="Times New Roman"/>
          <w:i/>
          <w:sz w:val="24"/>
          <w:szCs w:val="24"/>
        </w:rPr>
        <w:t>о</w:t>
      </w:r>
      <w:r w:rsidRPr="00E748E5">
        <w:rPr>
          <w:rFonts w:ascii="Times New Roman" w:hAnsi="Times New Roman"/>
          <w:i/>
          <w:sz w:val="24"/>
          <w:szCs w:val="24"/>
        </w:rPr>
        <w:t>сти)</w:t>
      </w:r>
      <w:r w:rsidR="001D1D6D">
        <w:rPr>
          <w:rFonts w:ascii="Times New Roman" w:hAnsi="Times New Roman"/>
          <w:i/>
          <w:sz w:val="24"/>
          <w:szCs w:val="24"/>
        </w:rPr>
        <w:t xml:space="preserve"> </w:t>
      </w:r>
      <w:r w:rsidRPr="00E748E5">
        <w:rPr>
          <w:rFonts w:ascii="Times New Roman" w:hAnsi="Times New Roman"/>
          <w:i/>
          <w:sz w:val="24"/>
          <w:szCs w:val="24"/>
        </w:rPr>
        <w:t>кадастровые номера, адреса и сведения об объектах недвижимости, из которых образ</w:t>
      </w:r>
      <w:r w:rsidRPr="00E748E5">
        <w:rPr>
          <w:rFonts w:ascii="Times New Roman" w:hAnsi="Times New Roman"/>
          <w:i/>
          <w:sz w:val="24"/>
          <w:szCs w:val="24"/>
        </w:rPr>
        <w:t>у</w:t>
      </w:r>
      <w:r w:rsidRPr="00E748E5">
        <w:rPr>
          <w:rFonts w:ascii="Times New Roman" w:hAnsi="Times New Roman"/>
          <w:i/>
          <w:sz w:val="24"/>
          <w:szCs w:val="24"/>
        </w:rPr>
        <w:lastRenderedPageBreak/>
        <w:t>ется объект адресации (в случае образования объекта в результате преобразования сущес</w:t>
      </w:r>
      <w:r w:rsidRPr="00E748E5">
        <w:rPr>
          <w:rFonts w:ascii="Times New Roman" w:hAnsi="Times New Roman"/>
          <w:i/>
          <w:sz w:val="24"/>
          <w:szCs w:val="24"/>
        </w:rPr>
        <w:t>т</w:t>
      </w:r>
      <w:r w:rsidRPr="00E748E5">
        <w:rPr>
          <w:rFonts w:ascii="Times New Roman" w:hAnsi="Times New Roman"/>
          <w:i/>
          <w:sz w:val="24"/>
          <w:szCs w:val="24"/>
        </w:rPr>
        <w:t>вующего объекта или объектов),</w:t>
      </w:r>
    </w:p>
    <w:p w:rsidR="0091134A" w:rsidRPr="00407EA9" w:rsidRDefault="0091134A" w:rsidP="00770BA5">
      <w:pPr>
        <w:widowControl w:val="0"/>
        <w:suppressAutoHyphens/>
        <w:autoSpaceDE w:val="0"/>
        <w:autoSpaceDN w:val="0"/>
        <w:adjustRightInd w:val="0"/>
        <w:jc w:val="both"/>
        <w:rPr>
          <w:sz w:val="28"/>
          <w:szCs w:val="28"/>
        </w:rPr>
      </w:pPr>
      <w:r w:rsidRPr="00407EA9">
        <w:rPr>
          <w:sz w:val="28"/>
          <w:szCs w:val="28"/>
        </w:rPr>
        <w:t>________________________________________________</w:t>
      </w:r>
      <w:r w:rsidR="007F3C8D">
        <w:rPr>
          <w:sz w:val="28"/>
          <w:szCs w:val="28"/>
        </w:rPr>
        <w:t>_______________________</w:t>
      </w:r>
    </w:p>
    <w:p w:rsidR="0091134A" w:rsidRPr="001D1D6D" w:rsidRDefault="0091134A" w:rsidP="001D1D6D">
      <w:pPr>
        <w:pStyle w:val="aa"/>
        <w:jc w:val="center"/>
        <w:rPr>
          <w:rFonts w:ascii="Times New Roman" w:hAnsi="Times New Roman"/>
          <w:i/>
          <w:sz w:val="24"/>
          <w:szCs w:val="24"/>
        </w:rPr>
      </w:pPr>
      <w:r w:rsidRPr="001D1D6D">
        <w:rPr>
          <w:rFonts w:ascii="Times New Roman" w:hAnsi="Times New Roman"/>
          <w:i/>
          <w:sz w:val="24"/>
          <w:szCs w:val="24"/>
        </w:rPr>
        <w:t>аннулируемый адрес объекта адресации и уникальный номер аннулируемого адреса объекта а</w:t>
      </w:r>
      <w:r w:rsidRPr="001D1D6D">
        <w:rPr>
          <w:rFonts w:ascii="Times New Roman" w:hAnsi="Times New Roman"/>
          <w:i/>
          <w:sz w:val="24"/>
          <w:szCs w:val="24"/>
        </w:rPr>
        <w:t>д</w:t>
      </w:r>
      <w:r w:rsidRPr="001D1D6D">
        <w:rPr>
          <w:rFonts w:ascii="Times New Roman" w:hAnsi="Times New Roman"/>
          <w:i/>
          <w:sz w:val="24"/>
          <w:szCs w:val="24"/>
        </w:rPr>
        <w:t>ресации в государственном адресном реестре (в случае присвоения нового адреса объекту а</w:t>
      </w:r>
      <w:r w:rsidRPr="001D1D6D">
        <w:rPr>
          <w:rFonts w:ascii="Times New Roman" w:hAnsi="Times New Roman"/>
          <w:i/>
          <w:sz w:val="24"/>
          <w:szCs w:val="24"/>
        </w:rPr>
        <w:t>д</w:t>
      </w:r>
      <w:r w:rsidRPr="001D1D6D">
        <w:rPr>
          <w:rFonts w:ascii="Times New Roman" w:hAnsi="Times New Roman"/>
          <w:i/>
          <w:sz w:val="24"/>
          <w:szCs w:val="24"/>
        </w:rPr>
        <w:t>ресации),</w:t>
      </w:r>
    </w:p>
    <w:p w:rsidR="0091134A" w:rsidRPr="00407EA9" w:rsidRDefault="0091134A" w:rsidP="00770BA5">
      <w:pPr>
        <w:widowControl w:val="0"/>
        <w:suppressAutoHyphens/>
        <w:autoSpaceDE w:val="0"/>
        <w:autoSpaceDN w:val="0"/>
        <w:adjustRightInd w:val="0"/>
        <w:jc w:val="both"/>
        <w:rPr>
          <w:sz w:val="28"/>
          <w:szCs w:val="28"/>
        </w:rPr>
      </w:pPr>
    </w:p>
    <w:p w:rsidR="0091134A" w:rsidRPr="007F3C8D" w:rsidRDefault="0091134A" w:rsidP="00770BA5">
      <w:pPr>
        <w:widowControl w:val="0"/>
        <w:suppressAutoHyphens/>
        <w:autoSpaceDE w:val="0"/>
        <w:autoSpaceDN w:val="0"/>
        <w:adjustRightInd w:val="0"/>
        <w:ind w:firstLine="720"/>
        <w:jc w:val="both"/>
        <w:rPr>
          <w:i/>
          <w:sz w:val="24"/>
          <w:szCs w:val="24"/>
        </w:rPr>
      </w:pPr>
      <w:r w:rsidRPr="007F3C8D">
        <w:rPr>
          <w:i/>
          <w:sz w:val="24"/>
          <w:szCs w:val="24"/>
        </w:rPr>
        <w:t xml:space="preserve">другие необходимые сведения, определенные </w:t>
      </w:r>
      <w:r w:rsidR="00610A14">
        <w:rPr>
          <w:i/>
          <w:sz w:val="24"/>
          <w:szCs w:val="24"/>
        </w:rPr>
        <w:t>Органом местного самоуправления</w:t>
      </w:r>
      <w:r w:rsidRPr="007F3C8D">
        <w:rPr>
          <w:i/>
          <w:sz w:val="24"/>
          <w:szCs w:val="24"/>
        </w:rPr>
        <w:t xml:space="preserve"> (при наличии)</w:t>
      </w:r>
    </w:p>
    <w:p w:rsidR="0091134A" w:rsidRPr="00407EA9" w:rsidRDefault="0091134A" w:rsidP="00770BA5">
      <w:pPr>
        <w:widowControl w:val="0"/>
        <w:suppressAutoHyphens/>
        <w:autoSpaceDE w:val="0"/>
        <w:autoSpaceDN w:val="0"/>
        <w:adjustRightInd w:val="0"/>
        <w:ind w:firstLine="720"/>
        <w:jc w:val="both"/>
        <w:rPr>
          <w:sz w:val="28"/>
          <w:szCs w:val="28"/>
        </w:rPr>
      </w:pPr>
    </w:p>
    <w:p w:rsidR="0091134A" w:rsidRPr="00407EA9" w:rsidRDefault="0091134A" w:rsidP="00770BA5">
      <w:pPr>
        <w:widowControl w:val="0"/>
        <w:suppressAutoHyphens/>
        <w:autoSpaceDE w:val="0"/>
        <w:autoSpaceDN w:val="0"/>
        <w:adjustRightInd w:val="0"/>
        <w:ind w:firstLine="720"/>
        <w:jc w:val="both"/>
        <w:rPr>
          <w:sz w:val="28"/>
          <w:szCs w:val="28"/>
        </w:rPr>
      </w:pPr>
      <w:r w:rsidRPr="00407EA9">
        <w:rPr>
          <w:sz w:val="28"/>
          <w:szCs w:val="28"/>
        </w:rPr>
        <w:t>___</w:t>
      </w:r>
      <w:r w:rsidR="00E748E5">
        <w:rPr>
          <w:sz w:val="28"/>
          <w:szCs w:val="28"/>
        </w:rPr>
        <w:t>_____________________</w:t>
      </w:r>
      <w:r w:rsidRPr="00407EA9">
        <w:rPr>
          <w:sz w:val="28"/>
          <w:szCs w:val="28"/>
        </w:rPr>
        <w:t>/ _____________________</w:t>
      </w:r>
    </w:p>
    <w:p w:rsidR="0091134A" w:rsidRPr="00407EA9" w:rsidRDefault="00E748E5" w:rsidP="00E748E5">
      <w:pPr>
        <w:widowControl w:val="0"/>
        <w:suppressAutoHyphens/>
        <w:autoSpaceDE w:val="0"/>
        <w:autoSpaceDN w:val="0"/>
        <w:adjustRightInd w:val="0"/>
        <w:jc w:val="both"/>
        <w:rPr>
          <w:i/>
          <w:iCs/>
          <w:sz w:val="28"/>
          <w:szCs w:val="28"/>
        </w:rPr>
      </w:pPr>
      <w:r>
        <w:rPr>
          <w:i/>
          <w:iCs/>
          <w:sz w:val="28"/>
          <w:szCs w:val="28"/>
        </w:rPr>
        <w:t xml:space="preserve">             (должность,   Ф.И.О.)                 </w:t>
      </w:r>
      <w:r w:rsidR="0091134A" w:rsidRPr="00407EA9">
        <w:rPr>
          <w:i/>
          <w:iCs/>
          <w:sz w:val="28"/>
          <w:szCs w:val="28"/>
        </w:rPr>
        <w:t>(подпись)</w:t>
      </w:r>
    </w:p>
    <w:p w:rsidR="00E748E5" w:rsidRPr="00407EA9" w:rsidRDefault="00E748E5" w:rsidP="00E748E5">
      <w:pPr>
        <w:widowControl w:val="0"/>
        <w:suppressAutoHyphens/>
        <w:autoSpaceDE w:val="0"/>
        <w:autoSpaceDN w:val="0"/>
        <w:adjustRightInd w:val="0"/>
        <w:ind w:firstLine="720"/>
        <w:rPr>
          <w:sz w:val="28"/>
          <w:szCs w:val="28"/>
        </w:rPr>
      </w:pPr>
      <w:r w:rsidRPr="00407EA9">
        <w:rPr>
          <w:sz w:val="28"/>
          <w:szCs w:val="28"/>
        </w:rPr>
        <w:t>М.П.</w:t>
      </w:r>
    </w:p>
    <w:p w:rsidR="0091134A" w:rsidRPr="00E748E5" w:rsidRDefault="0091134A" w:rsidP="00770BA5">
      <w:pPr>
        <w:widowControl w:val="0"/>
        <w:suppressAutoHyphens/>
        <w:autoSpaceDE w:val="0"/>
        <w:autoSpaceDN w:val="0"/>
        <w:adjustRightInd w:val="0"/>
        <w:ind w:firstLine="720"/>
        <w:jc w:val="both"/>
        <w:rPr>
          <w:sz w:val="28"/>
          <w:szCs w:val="28"/>
        </w:rPr>
      </w:pPr>
    </w:p>
    <w:p w:rsidR="0091134A" w:rsidRDefault="0091134A"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Default="003948DD" w:rsidP="000D5C33">
      <w:pPr>
        <w:widowControl w:val="0"/>
        <w:suppressAutoHyphens/>
        <w:autoSpaceDE w:val="0"/>
        <w:autoSpaceDN w:val="0"/>
        <w:adjustRightInd w:val="0"/>
        <w:jc w:val="both"/>
        <w:rPr>
          <w:sz w:val="28"/>
          <w:szCs w:val="28"/>
        </w:rPr>
      </w:pPr>
    </w:p>
    <w:p w:rsidR="003948DD" w:rsidRPr="00407EA9" w:rsidRDefault="003948DD" w:rsidP="000D5C33">
      <w:pPr>
        <w:widowControl w:val="0"/>
        <w:suppressAutoHyphens/>
        <w:autoSpaceDE w:val="0"/>
        <w:autoSpaceDN w:val="0"/>
        <w:adjustRightInd w:val="0"/>
        <w:jc w:val="both"/>
        <w:rPr>
          <w:sz w:val="28"/>
          <w:szCs w:val="28"/>
        </w:rPr>
      </w:pPr>
    </w:p>
    <w:p w:rsidR="0091134A" w:rsidRDefault="0091134A" w:rsidP="00770BA5">
      <w:pPr>
        <w:widowControl w:val="0"/>
        <w:suppressAutoHyphens/>
        <w:autoSpaceDE w:val="0"/>
        <w:autoSpaceDN w:val="0"/>
        <w:adjustRightInd w:val="0"/>
        <w:ind w:firstLine="720"/>
        <w:jc w:val="right"/>
        <w:rPr>
          <w:b/>
          <w:bCs/>
          <w:i/>
          <w:iCs/>
          <w:sz w:val="28"/>
          <w:szCs w:val="28"/>
          <w:u w:val="single"/>
        </w:rPr>
      </w:pPr>
    </w:p>
    <w:p w:rsidR="00C96F7E" w:rsidRDefault="00C96F7E" w:rsidP="00770BA5">
      <w:pPr>
        <w:widowControl w:val="0"/>
        <w:suppressAutoHyphens/>
        <w:autoSpaceDE w:val="0"/>
        <w:autoSpaceDN w:val="0"/>
        <w:adjustRightInd w:val="0"/>
        <w:ind w:firstLine="720"/>
        <w:jc w:val="right"/>
        <w:rPr>
          <w:b/>
          <w:bCs/>
          <w:i/>
          <w:iCs/>
          <w:sz w:val="28"/>
          <w:szCs w:val="28"/>
          <w:u w:val="single"/>
        </w:rPr>
      </w:pPr>
    </w:p>
    <w:p w:rsidR="00C96F7E" w:rsidRDefault="00C96F7E" w:rsidP="00770BA5">
      <w:pPr>
        <w:widowControl w:val="0"/>
        <w:suppressAutoHyphens/>
        <w:autoSpaceDE w:val="0"/>
        <w:autoSpaceDN w:val="0"/>
        <w:adjustRightInd w:val="0"/>
        <w:ind w:firstLine="720"/>
        <w:jc w:val="right"/>
        <w:rPr>
          <w:b/>
          <w:bCs/>
          <w:i/>
          <w:iCs/>
          <w:sz w:val="28"/>
          <w:szCs w:val="28"/>
          <w:u w:val="single"/>
        </w:rPr>
      </w:pPr>
    </w:p>
    <w:p w:rsidR="00351E1A" w:rsidRDefault="00351E1A" w:rsidP="00770BA5">
      <w:pPr>
        <w:widowControl w:val="0"/>
        <w:suppressAutoHyphens/>
        <w:autoSpaceDE w:val="0"/>
        <w:autoSpaceDN w:val="0"/>
        <w:adjustRightInd w:val="0"/>
        <w:ind w:firstLine="720"/>
        <w:jc w:val="right"/>
        <w:rPr>
          <w:b/>
          <w:bCs/>
          <w:i/>
          <w:iCs/>
          <w:sz w:val="28"/>
          <w:szCs w:val="28"/>
          <w:u w:val="single"/>
        </w:rPr>
      </w:pPr>
    </w:p>
    <w:p w:rsidR="00C96F7E" w:rsidRPr="00407EA9" w:rsidRDefault="00C96F7E" w:rsidP="00770BA5">
      <w:pPr>
        <w:widowControl w:val="0"/>
        <w:suppressAutoHyphens/>
        <w:autoSpaceDE w:val="0"/>
        <w:autoSpaceDN w:val="0"/>
        <w:adjustRightInd w:val="0"/>
        <w:ind w:firstLine="720"/>
        <w:jc w:val="right"/>
        <w:rPr>
          <w:b/>
          <w:bCs/>
          <w:i/>
          <w:iCs/>
          <w:sz w:val="28"/>
          <w:szCs w:val="28"/>
          <w:u w:val="single"/>
        </w:rPr>
      </w:pPr>
    </w:p>
    <w:p w:rsidR="0091134A" w:rsidRPr="00407EA9" w:rsidRDefault="0091134A" w:rsidP="00770BA5">
      <w:pPr>
        <w:widowControl w:val="0"/>
        <w:suppressAutoHyphens/>
        <w:autoSpaceDE w:val="0"/>
        <w:autoSpaceDN w:val="0"/>
        <w:adjustRightInd w:val="0"/>
        <w:ind w:firstLine="720"/>
        <w:jc w:val="center"/>
        <w:rPr>
          <w:b/>
          <w:bCs/>
          <w:sz w:val="28"/>
          <w:szCs w:val="28"/>
        </w:rPr>
      </w:pPr>
      <w:r w:rsidRPr="00407EA9">
        <w:rPr>
          <w:b/>
          <w:bCs/>
          <w:sz w:val="28"/>
          <w:szCs w:val="28"/>
        </w:rPr>
        <w:lastRenderedPageBreak/>
        <w:t>Форма решения об аннулировании адреса объекта адресации</w:t>
      </w:r>
    </w:p>
    <w:p w:rsidR="0091134A" w:rsidRPr="00407EA9" w:rsidRDefault="0091134A" w:rsidP="00770BA5">
      <w:pPr>
        <w:widowControl w:val="0"/>
        <w:suppressAutoHyphens/>
        <w:autoSpaceDE w:val="0"/>
        <w:autoSpaceDN w:val="0"/>
        <w:adjustRightInd w:val="0"/>
        <w:ind w:firstLine="720"/>
        <w:jc w:val="center"/>
        <w:rPr>
          <w:i/>
          <w:iCs/>
          <w:sz w:val="28"/>
          <w:szCs w:val="28"/>
        </w:rPr>
      </w:pPr>
      <w:r w:rsidRPr="00407EA9">
        <w:rPr>
          <w:sz w:val="28"/>
          <w:szCs w:val="28"/>
        </w:rPr>
        <w:t xml:space="preserve">Администрация </w:t>
      </w:r>
      <w:r w:rsidR="000D5C33">
        <w:rPr>
          <w:sz w:val="28"/>
          <w:szCs w:val="28"/>
        </w:rPr>
        <w:t>Баевского</w:t>
      </w:r>
      <w:r w:rsidRPr="00407EA9">
        <w:rPr>
          <w:sz w:val="28"/>
          <w:szCs w:val="28"/>
        </w:rPr>
        <w:t xml:space="preserve"> сельсовета Баевского района Алтайского края</w:t>
      </w:r>
    </w:p>
    <w:p w:rsidR="0091134A" w:rsidRPr="00E748E5" w:rsidRDefault="0091134A" w:rsidP="00770BA5">
      <w:pPr>
        <w:widowControl w:val="0"/>
        <w:suppressAutoHyphens/>
        <w:autoSpaceDE w:val="0"/>
        <w:autoSpaceDN w:val="0"/>
        <w:adjustRightInd w:val="0"/>
        <w:ind w:firstLine="720"/>
        <w:jc w:val="center"/>
        <w:rPr>
          <w:i/>
          <w:iCs/>
          <w:sz w:val="24"/>
          <w:szCs w:val="24"/>
        </w:rPr>
      </w:pPr>
      <w:r w:rsidRPr="00E748E5">
        <w:rPr>
          <w:i/>
          <w:iCs/>
          <w:sz w:val="24"/>
          <w:szCs w:val="24"/>
        </w:rPr>
        <w:t>(вид документа)</w:t>
      </w:r>
    </w:p>
    <w:p w:rsidR="0091134A" w:rsidRDefault="001D1D6D" w:rsidP="00770BA5">
      <w:pPr>
        <w:widowControl w:val="0"/>
        <w:suppressAutoHyphens/>
        <w:autoSpaceDE w:val="0"/>
        <w:autoSpaceDN w:val="0"/>
        <w:adjustRightInd w:val="0"/>
        <w:ind w:firstLine="720"/>
        <w:jc w:val="both"/>
        <w:rPr>
          <w:sz w:val="28"/>
          <w:szCs w:val="28"/>
        </w:rPr>
      </w:pPr>
      <w:r>
        <w:rPr>
          <w:sz w:val="28"/>
          <w:szCs w:val="28"/>
        </w:rPr>
        <w:tab/>
        <w:t xml:space="preserve">от _________                                                             №_______ </w:t>
      </w:r>
    </w:p>
    <w:p w:rsidR="001D1D6D" w:rsidRPr="00407EA9" w:rsidRDefault="001D1D6D" w:rsidP="00770BA5">
      <w:pPr>
        <w:widowControl w:val="0"/>
        <w:suppressAutoHyphens/>
        <w:autoSpaceDE w:val="0"/>
        <w:autoSpaceDN w:val="0"/>
        <w:adjustRightInd w:val="0"/>
        <w:ind w:firstLine="720"/>
        <w:jc w:val="both"/>
        <w:rPr>
          <w:sz w:val="28"/>
          <w:szCs w:val="28"/>
        </w:rPr>
      </w:pPr>
    </w:p>
    <w:p w:rsidR="0091134A" w:rsidRPr="00407EA9" w:rsidRDefault="0091134A" w:rsidP="003948DD">
      <w:pPr>
        <w:widowControl w:val="0"/>
        <w:suppressAutoHyphens/>
        <w:autoSpaceDE w:val="0"/>
        <w:autoSpaceDN w:val="0"/>
        <w:adjustRightInd w:val="0"/>
        <w:ind w:firstLine="720"/>
        <w:jc w:val="both"/>
        <w:rPr>
          <w:sz w:val="28"/>
          <w:szCs w:val="28"/>
        </w:rPr>
      </w:pPr>
      <w:proofErr w:type="gramStart"/>
      <w:r w:rsidRPr="00407EA9">
        <w:rPr>
          <w:sz w:val="28"/>
          <w:szCs w:val="28"/>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407EA9">
        <w:rPr>
          <w:sz w:val="28"/>
          <w:szCs w:val="28"/>
        </w:rPr>
        <w:t xml:space="preserve"> постановлением Правительства Российской Федерации от 19 ноября 2014 г. № 1221, а также в соответствии </w:t>
      </w:r>
      <w:proofErr w:type="gramStart"/>
      <w:r w:rsidRPr="00407EA9">
        <w:rPr>
          <w:sz w:val="28"/>
          <w:szCs w:val="28"/>
        </w:rPr>
        <w:t>с</w:t>
      </w:r>
      <w:proofErr w:type="gramEnd"/>
      <w:r w:rsidR="000D5C33">
        <w:rPr>
          <w:sz w:val="28"/>
          <w:szCs w:val="28"/>
        </w:rPr>
        <w:t xml:space="preserve"> _________________________________________________________</w:t>
      </w:r>
    </w:p>
    <w:p w:rsidR="0091134A" w:rsidRPr="001D1D6D" w:rsidRDefault="0091134A" w:rsidP="001D1D6D">
      <w:pPr>
        <w:widowControl w:val="0"/>
        <w:suppressAutoHyphens/>
        <w:autoSpaceDE w:val="0"/>
        <w:autoSpaceDN w:val="0"/>
        <w:adjustRightInd w:val="0"/>
        <w:ind w:firstLine="720"/>
        <w:jc w:val="center"/>
        <w:rPr>
          <w:sz w:val="24"/>
          <w:szCs w:val="24"/>
        </w:rPr>
      </w:pPr>
      <w:proofErr w:type="gramStart"/>
      <w:r w:rsidRPr="001D1D6D">
        <w:rPr>
          <w:sz w:val="24"/>
          <w:szCs w:val="24"/>
        </w:rPr>
        <w:t>(</w:t>
      </w:r>
      <w:r w:rsidRPr="001D1D6D">
        <w:rPr>
          <w:i/>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91134A" w:rsidRPr="00407EA9" w:rsidRDefault="0091134A" w:rsidP="00770BA5">
      <w:pPr>
        <w:widowControl w:val="0"/>
        <w:suppressAutoHyphens/>
        <w:autoSpaceDE w:val="0"/>
        <w:autoSpaceDN w:val="0"/>
        <w:adjustRightInd w:val="0"/>
        <w:ind w:firstLine="720"/>
        <w:jc w:val="both"/>
        <w:rPr>
          <w:sz w:val="28"/>
          <w:szCs w:val="28"/>
        </w:rPr>
      </w:pPr>
      <w:r w:rsidRPr="00407EA9">
        <w:rPr>
          <w:sz w:val="28"/>
          <w:szCs w:val="28"/>
        </w:rPr>
        <w:t xml:space="preserve">Администрация </w:t>
      </w:r>
      <w:r w:rsidR="000D5C33">
        <w:rPr>
          <w:sz w:val="28"/>
          <w:szCs w:val="28"/>
        </w:rPr>
        <w:t>Баевского</w:t>
      </w:r>
      <w:r w:rsidRPr="00407EA9">
        <w:rPr>
          <w:sz w:val="28"/>
          <w:szCs w:val="28"/>
        </w:rPr>
        <w:t xml:space="preserve"> сельсовета Баевского района Алтайского края</w:t>
      </w:r>
    </w:p>
    <w:p w:rsidR="0091134A" w:rsidRPr="00407EA9" w:rsidRDefault="0091134A" w:rsidP="00770BA5">
      <w:pPr>
        <w:widowControl w:val="0"/>
        <w:suppressAutoHyphens/>
        <w:autoSpaceDE w:val="0"/>
        <w:autoSpaceDN w:val="0"/>
        <w:adjustRightInd w:val="0"/>
        <w:ind w:firstLine="720"/>
        <w:jc w:val="both"/>
        <w:rPr>
          <w:sz w:val="28"/>
          <w:szCs w:val="28"/>
        </w:rPr>
      </w:pPr>
    </w:p>
    <w:p w:rsidR="0091134A" w:rsidRPr="00407EA9" w:rsidRDefault="0091134A" w:rsidP="00770BA5">
      <w:pPr>
        <w:widowControl w:val="0"/>
        <w:suppressAutoHyphens/>
        <w:autoSpaceDE w:val="0"/>
        <w:autoSpaceDN w:val="0"/>
        <w:adjustRightInd w:val="0"/>
        <w:ind w:firstLine="720"/>
        <w:jc w:val="both"/>
        <w:rPr>
          <w:sz w:val="28"/>
          <w:szCs w:val="28"/>
        </w:rPr>
      </w:pPr>
      <w:r w:rsidRPr="00407EA9">
        <w:rPr>
          <w:sz w:val="28"/>
          <w:szCs w:val="28"/>
        </w:rPr>
        <w:t>ПОСТАНОВЛЯЕТ:</w:t>
      </w:r>
    </w:p>
    <w:p w:rsidR="0091134A" w:rsidRPr="00407EA9" w:rsidRDefault="0091134A" w:rsidP="00E748E5">
      <w:pPr>
        <w:widowControl w:val="0"/>
        <w:suppressAutoHyphens/>
        <w:autoSpaceDE w:val="0"/>
        <w:autoSpaceDN w:val="0"/>
        <w:adjustRightInd w:val="0"/>
        <w:ind w:firstLine="720"/>
        <w:rPr>
          <w:sz w:val="28"/>
          <w:szCs w:val="28"/>
        </w:rPr>
      </w:pPr>
      <w:r w:rsidRPr="00407EA9">
        <w:rPr>
          <w:sz w:val="28"/>
          <w:szCs w:val="28"/>
        </w:rPr>
        <w:t>1. Аннулировать адрес ______________________</w:t>
      </w:r>
      <w:r w:rsidR="00E748E5">
        <w:rPr>
          <w:sz w:val="28"/>
          <w:szCs w:val="28"/>
        </w:rPr>
        <w:t>_______________________</w:t>
      </w:r>
    </w:p>
    <w:p w:rsidR="0091134A" w:rsidRPr="00407EA9" w:rsidRDefault="0091134A" w:rsidP="00770BA5">
      <w:pPr>
        <w:widowControl w:val="0"/>
        <w:suppressAutoHyphens/>
        <w:autoSpaceDE w:val="0"/>
        <w:autoSpaceDN w:val="0"/>
        <w:adjustRightInd w:val="0"/>
        <w:ind w:firstLine="720"/>
        <w:jc w:val="both"/>
        <w:rPr>
          <w:sz w:val="28"/>
          <w:szCs w:val="28"/>
        </w:rPr>
      </w:pPr>
      <w:r w:rsidRPr="00E748E5">
        <w:rPr>
          <w:i/>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r w:rsidRPr="00407EA9">
        <w:rPr>
          <w:sz w:val="28"/>
          <w:szCs w:val="28"/>
        </w:rPr>
        <w:t>)</w:t>
      </w:r>
    </w:p>
    <w:p w:rsidR="0091134A" w:rsidRPr="00407EA9" w:rsidRDefault="0091134A" w:rsidP="00770BA5">
      <w:pPr>
        <w:widowControl w:val="0"/>
        <w:suppressAutoHyphens/>
        <w:autoSpaceDE w:val="0"/>
        <w:autoSpaceDN w:val="0"/>
        <w:adjustRightInd w:val="0"/>
        <w:ind w:firstLine="720"/>
        <w:jc w:val="both"/>
        <w:rPr>
          <w:sz w:val="28"/>
          <w:szCs w:val="28"/>
        </w:rPr>
      </w:pPr>
    </w:p>
    <w:p w:rsidR="0091134A" w:rsidRPr="00407EA9" w:rsidRDefault="0091134A" w:rsidP="00E748E5">
      <w:pPr>
        <w:widowControl w:val="0"/>
        <w:suppressAutoHyphens/>
        <w:autoSpaceDE w:val="0"/>
        <w:autoSpaceDN w:val="0"/>
        <w:adjustRightInd w:val="0"/>
        <w:ind w:firstLine="720"/>
        <w:rPr>
          <w:sz w:val="28"/>
          <w:szCs w:val="28"/>
        </w:rPr>
      </w:pPr>
      <w:r w:rsidRPr="00407EA9">
        <w:rPr>
          <w:sz w:val="28"/>
          <w:szCs w:val="28"/>
        </w:rPr>
        <w:t>объекта адресации _________________________</w:t>
      </w:r>
      <w:r w:rsidR="00E748E5">
        <w:rPr>
          <w:sz w:val="28"/>
          <w:szCs w:val="28"/>
        </w:rPr>
        <w:t>________________________</w:t>
      </w:r>
    </w:p>
    <w:p w:rsidR="0091134A" w:rsidRPr="003948DD" w:rsidRDefault="0091134A" w:rsidP="003948DD">
      <w:pPr>
        <w:widowControl w:val="0"/>
        <w:suppressAutoHyphens/>
        <w:autoSpaceDE w:val="0"/>
        <w:autoSpaceDN w:val="0"/>
        <w:adjustRightInd w:val="0"/>
        <w:ind w:firstLine="720"/>
        <w:jc w:val="center"/>
        <w:rPr>
          <w:i/>
          <w:iCs/>
          <w:sz w:val="24"/>
          <w:szCs w:val="24"/>
        </w:rPr>
      </w:pPr>
      <w:proofErr w:type="gramStart"/>
      <w:r w:rsidRPr="00E748E5">
        <w:rPr>
          <w:i/>
          <w:iCs/>
          <w:sz w:val="24"/>
          <w:szCs w:val="24"/>
        </w:rPr>
        <w:t>(вид и наименование объекта адресации,</w:t>
      </w:r>
      <w:proofErr w:type="gramEnd"/>
    </w:p>
    <w:p w:rsidR="0091134A" w:rsidRPr="00E748E5" w:rsidRDefault="0091134A" w:rsidP="00770BA5">
      <w:pPr>
        <w:widowControl w:val="0"/>
        <w:suppressAutoHyphens/>
        <w:autoSpaceDE w:val="0"/>
        <w:autoSpaceDN w:val="0"/>
        <w:adjustRightInd w:val="0"/>
        <w:ind w:firstLine="720"/>
        <w:jc w:val="both"/>
        <w:rPr>
          <w:i/>
          <w:sz w:val="24"/>
          <w:szCs w:val="24"/>
        </w:rPr>
      </w:pPr>
      <w:r w:rsidRPr="00E748E5">
        <w:rPr>
          <w:i/>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1134A" w:rsidRPr="00E748E5" w:rsidRDefault="0091134A" w:rsidP="00770BA5">
      <w:pPr>
        <w:widowControl w:val="0"/>
        <w:suppressAutoHyphens/>
        <w:autoSpaceDE w:val="0"/>
        <w:autoSpaceDN w:val="0"/>
        <w:adjustRightInd w:val="0"/>
        <w:jc w:val="both"/>
        <w:rPr>
          <w:i/>
          <w:sz w:val="24"/>
          <w:szCs w:val="24"/>
        </w:rPr>
      </w:pPr>
    </w:p>
    <w:p w:rsidR="0091134A" w:rsidRPr="00E748E5" w:rsidRDefault="0091134A" w:rsidP="00770BA5">
      <w:pPr>
        <w:widowControl w:val="0"/>
        <w:suppressAutoHyphens/>
        <w:autoSpaceDE w:val="0"/>
        <w:autoSpaceDN w:val="0"/>
        <w:adjustRightInd w:val="0"/>
        <w:jc w:val="both"/>
        <w:rPr>
          <w:i/>
          <w:sz w:val="24"/>
          <w:szCs w:val="24"/>
        </w:rPr>
      </w:pPr>
      <w:r w:rsidRPr="00E748E5">
        <w:rPr>
          <w:i/>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1134A" w:rsidRPr="00407EA9" w:rsidRDefault="0091134A" w:rsidP="00770BA5">
      <w:pPr>
        <w:widowControl w:val="0"/>
        <w:suppressAutoHyphens/>
        <w:autoSpaceDE w:val="0"/>
        <w:autoSpaceDN w:val="0"/>
        <w:adjustRightInd w:val="0"/>
        <w:jc w:val="both"/>
        <w:rPr>
          <w:sz w:val="28"/>
          <w:szCs w:val="28"/>
        </w:rPr>
      </w:pPr>
    </w:p>
    <w:p w:rsidR="0091134A" w:rsidRPr="003948DD" w:rsidRDefault="0091134A" w:rsidP="003948DD">
      <w:pPr>
        <w:widowControl w:val="0"/>
        <w:suppressAutoHyphens/>
        <w:autoSpaceDE w:val="0"/>
        <w:autoSpaceDN w:val="0"/>
        <w:adjustRightInd w:val="0"/>
        <w:ind w:firstLine="720"/>
        <w:jc w:val="both"/>
        <w:rPr>
          <w:i/>
          <w:sz w:val="24"/>
          <w:szCs w:val="24"/>
        </w:rPr>
      </w:pPr>
      <w:r w:rsidRPr="00E748E5">
        <w:rPr>
          <w:i/>
          <w:sz w:val="24"/>
          <w:szCs w:val="24"/>
        </w:rPr>
        <w:t xml:space="preserve">другие необходимые сведения, определенные </w:t>
      </w:r>
      <w:r w:rsidR="00610A14">
        <w:rPr>
          <w:i/>
          <w:sz w:val="24"/>
          <w:szCs w:val="24"/>
        </w:rPr>
        <w:t>Органом местного самоуправления</w:t>
      </w:r>
      <w:r w:rsidRPr="00E748E5">
        <w:rPr>
          <w:i/>
          <w:sz w:val="24"/>
          <w:szCs w:val="24"/>
        </w:rPr>
        <w:t xml:space="preserve"> (при наличии) </w:t>
      </w:r>
    </w:p>
    <w:p w:rsidR="0091134A" w:rsidRPr="00407EA9" w:rsidRDefault="0091134A" w:rsidP="00E748E5">
      <w:pPr>
        <w:widowControl w:val="0"/>
        <w:suppressAutoHyphens/>
        <w:autoSpaceDE w:val="0"/>
        <w:autoSpaceDN w:val="0"/>
        <w:adjustRightInd w:val="0"/>
        <w:ind w:firstLine="720"/>
        <w:rPr>
          <w:sz w:val="28"/>
          <w:szCs w:val="28"/>
        </w:rPr>
      </w:pPr>
      <w:r w:rsidRPr="00407EA9">
        <w:rPr>
          <w:sz w:val="28"/>
          <w:szCs w:val="28"/>
        </w:rPr>
        <w:t>по причине _______________________________</w:t>
      </w:r>
      <w:r w:rsidR="00E748E5">
        <w:rPr>
          <w:sz w:val="28"/>
          <w:szCs w:val="28"/>
        </w:rPr>
        <w:t>_______________________</w:t>
      </w:r>
    </w:p>
    <w:p w:rsidR="0091134A" w:rsidRPr="00E748E5" w:rsidRDefault="0091134A" w:rsidP="003948DD">
      <w:pPr>
        <w:widowControl w:val="0"/>
        <w:suppressAutoHyphens/>
        <w:autoSpaceDE w:val="0"/>
        <w:autoSpaceDN w:val="0"/>
        <w:adjustRightInd w:val="0"/>
        <w:ind w:firstLine="720"/>
        <w:jc w:val="center"/>
        <w:rPr>
          <w:i/>
          <w:iCs/>
          <w:sz w:val="24"/>
          <w:szCs w:val="24"/>
        </w:rPr>
      </w:pPr>
      <w:r w:rsidRPr="00E748E5">
        <w:rPr>
          <w:i/>
          <w:iCs/>
          <w:sz w:val="24"/>
          <w:szCs w:val="24"/>
        </w:rPr>
        <w:t>(причина аннулирования адреса объекта адресации)</w:t>
      </w:r>
    </w:p>
    <w:p w:rsidR="0091134A" w:rsidRPr="00407EA9" w:rsidRDefault="0091134A" w:rsidP="00770BA5">
      <w:pPr>
        <w:widowControl w:val="0"/>
        <w:suppressAutoHyphens/>
        <w:autoSpaceDE w:val="0"/>
        <w:autoSpaceDN w:val="0"/>
        <w:adjustRightInd w:val="0"/>
        <w:jc w:val="both"/>
        <w:rPr>
          <w:sz w:val="28"/>
          <w:szCs w:val="28"/>
        </w:rPr>
      </w:pPr>
      <w:r w:rsidRPr="00407EA9">
        <w:rPr>
          <w:sz w:val="28"/>
          <w:szCs w:val="28"/>
        </w:rPr>
        <w:t>__________________/____________________/</w:t>
      </w:r>
    </w:p>
    <w:p w:rsidR="001D1D6D" w:rsidRPr="003948DD" w:rsidRDefault="00E748E5" w:rsidP="003948DD">
      <w:pPr>
        <w:widowControl w:val="0"/>
        <w:suppressAutoHyphens/>
        <w:autoSpaceDE w:val="0"/>
        <w:autoSpaceDN w:val="0"/>
        <w:adjustRightInd w:val="0"/>
        <w:jc w:val="both"/>
        <w:rPr>
          <w:rStyle w:val="cef1edeee2edeee9f8f0e8f4f2e0e1e7e0f6e0"/>
          <w:i/>
          <w:sz w:val="28"/>
          <w:szCs w:val="28"/>
        </w:rPr>
      </w:pPr>
      <w:r w:rsidRPr="00E748E5">
        <w:rPr>
          <w:i/>
          <w:sz w:val="28"/>
          <w:szCs w:val="28"/>
        </w:rPr>
        <w:t>(</w:t>
      </w:r>
      <w:r w:rsidR="0091134A" w:rsidRPr="00E748E5">
        <w:rPr>
          <w:i/>
          <w:sz w:val="28"/>
          <w:szCs w:val="28"/>
        </w:rPr>
        <w:t>должность, Ф.И.О.)</w:t>
      </w:r>
      <w:r w:rsidR="0091134A" w:rsidRPr="00E748E5">
        <w:rPr>
          <w:i/>
          <w:sz w:val="28"/>
          <w:szCs w:val="28"/>
        </w:rPr>
        <w:tab/>
      </w:r>
      <w:r w:rsidRPr="00E748E5">
        <w:rPr>
          <w:i/>
          <w:sz w:val="28"/>
          <w:szCs w:val="28"/>
        </w:rPr>
        <w:t xml:space="preserve">         </w:t>
      </w:r>
      <w:r w:rsidR="0091134A" w:rsidRPr="00E748E5">
        <w:rPr>
          <w:i/>
          <w:sz w:val="28"/>
          <w:szCs w:val="28"/>
        </w:rPr>
        <w:t xml:space="preserve">(подпись) </w:t>
      </w:r>
    </w:p>
    <w:p w:rsidR="000D5C33" w:rsidRDefault="000D5C33" w:rsidP="00666393">
      <w:pPr>
        <w:jc w:val="both"/>
        <w:rPr>
          <w:rStyle w:val="cef1edeee2edeee9f8f0e8f4f2e0e1e7e0f6e0"/>
          <w:sz w:val="28"/>
          <w:szCs w:val="28"/>
        </w:rPr>
      </w:pPr>
    </w:p>
    <w:p w:rsidR="0091134A" w:rsidRPr="0014665D" w:rsidRDefault="0091134A" w:rsidP="0014665D">
      <w:pPr>
        <w:widowControl w:val="0"/>
        <w:suppressAutoHyphens/>
        <w:autoSpaceDE w:val="0"/>
        <w:autoSpaceDN w:val="0"/>
        <w:adjustRightInd w:val="0"/>
        <w:spacing w:line="240" w:lineRule="exact"/>
        <w:ind w:firstLine="720"/>
        <w:jc w:val="right"/>
      </w:pPr>
      <w:r w:rsidRPr="0014665D">
        <w:lastRenderedPageBreak/>
        <w:t>Приложение № 2 к приказу</w:t>
      </w:r>
    </w:p>
    <w:p w:rsidR="0091134A" w:rsidRPr="0014665D" w:rsidRDefault="0091134A" w:rsidP="0014665D">
      <w:pPr>
        <w:widowControl w:val="0"/>
        <w:suppressAutoHyphens/>
        <w:autoSpaceDE w:val="0"/>
        <w:autoSpaceDN w:val="0"/>
        <w:adjustRightInd w:val="0"/>
        <w:spacing w:line="240" w:lineRule="exact"/>
        <w:ind w:firstLine="720"/>
        <w:jc w:val="right"/>
      </w:pPr>
      <w:r w:rsidRPr="0014665D">
        <w:t xml:space="preserve"> Министерства финансов Российской Федерации от 11.12.2014 № 146н</w:t>
      </w:r>
    </w:p>
    <w:p w:rsidR="0091134A" w:rsidRPr="0014665D" w:rsidRDefault="0091134A" w:rsidP="0014665D">
      <w:pPr>
        <w:widowControl w:val="0"/>
        <w:suppressAutoHyphens/>
        <w:autoSpaceDE w:val="0"/>
        <w:autoSpaceDN w:val="0"/>
        <w:adjustRightInd w:val="0"/>
        <w:spacing w:line="240" w:lineRule="exact"/>
        <w:ind w:firstLine="720"/>
        <w:jc w:val="right"/>
      </w:pPr>
      <w:r w:rsidRPr="0014665D">
        <w:t>(в ред. Приказа Минфина России от 18.06.2020 № 110н)</w:t>
      </w:r>
    </w:p>
    <w:p w:rsidR="0091134A" w:rsidRPr="00E748E5" w:rsidRDefault="0091134A" w:rsidP="00B54BF2">
      <w:pPr>
        <w:widowControl w:val="0"/>
        <w:suppressAutoHyphens/>
        <w:autoSpaceDE w:val="0"/>
        <w:autoSpaceDN w:val="0"/>
        <w:adjustRightInd w:val="0"/>
        <w:ind w:firstLine="720"/>
        <w:jc w:val="center"/>
        <w:rPr>
          <w:b/>
          <w:bCs/>
          <w:sz w:val="28"/>
          <w:szCs w:val="28"/>
        </w:rPr>
      </w:pPr>
    </w:p>
    <w:p w:rsidR="00DA2A3B" w:rsidRDefault="0091134A" w:rsidP="00B54BF2">
      <w:pPr>
        <w:widowControl w:val="0"/>
        <w:suppressAutoHyphens/>
        <w:autoSpaceDE w:val="0"/>
        <w:autoSpaceDN w:val="0"/>
        <w:adjustRightInd w:val="0"/>
        <w:ind w:firstLine="720"/>
        <w:jc w:val="center"/>
        <w:rPr>
          <w:b/>
          <w:bCs/>
          <w:sz w:val="28"/>
          <w:szCs w:val="28"/>
        </w:rPr>
      </w:pPr>
      <w:r w:rsidRPr="00E748E5">
        <w:rPr>
          <w:b/>
          <w:bCs/>
          <w:sz w:val="28"/>
          <w:szCs w:val="28"/>
        </w:rPr>
        <w:t xml:space="preserve">ФОРМА </w:t>
      </w:r>
    </w:p>
    <w:p w:rsidR="0091134A" w:rsidRPr="00E748E5" w:rsidRDefault="0091134A" w:rsidP="00B54BF2">
      <w:pPr>
        <w:widowControl w:val="0"/>
        <w:suppressAutoHyphens/>
        <w:autoSpaceDE w:val="0"/>
        <w:autoSpaceDN w:val="0"/>
        <w:adjustRightInd w:val="0"/>
        <w:ind w:firstLine="720"/>
        <w:jc w:val="center"/>
        <w:rPr>
          <w:b/>
          <w:bCs/>
          <w:sz w:val="28"/>
          <w:szCs w:val="28"/>
        </w:rPr>
      </w:pPr>
      <w:r w:rsidRPr="00E748E5">
        <w:rPr>
          <w:b/>
          <w:bCs/>
          <w:sz w:val="28"/>
          <w:szCs w:val="28"/>
        </w:rPr>
        <w:t xml:space="preserve">решения об отказе в присвоении объекту адресации адреса </w:t>
      </w:r>
    </w:p>
    <w:p w:rsidR="0091134A" w:rsidRPr="00E748E5" w:rsidRDefault="0091134A" w:rsidP="00B54BF2">
      <w:pPr>
        <w:widowControl w:val="0"/>
        <w:suppressAutoHyphens/>
        <w:autoSpaceDE w:val="0"/>
        <w:autoSpaceDN w:val="0"/>
        <w:adjustRightInd w:val="0"/>
        <w:ind w:firstLine="720"/>
        <w:jc w:val="center"/>
        <w:rPr>
          <w:b/>
          <w:bCs/>
          <w:sz w:val="28"/>
          <w:szCs w:val="28"/>
        </w:rPr>
      </w:pPr>
      <w:r w:rsidRPr="00E748E5">
        <w:rPr>
          <w:b/>
          <w:bCs/>
          <w:sz w:val="28"/>
          <w:szCs w:val="28"/>
        </w:rPr>
        <w:t>или аннулировани</w:t>
      </w:r>
      <w:r w:rsidR="00DA2A3B">
        <w:rPr>
          <w:b/>
          <w:bCs/>
          <w:sz w:val="28"/>
          <w:szCs w:val="28"/>
        </w:rPr>
        <w:t>е</w:t>
      </w:r>
      <w:r w:rsidRPr="00E748E5">
        <w:rPr>
          <w:b/>
          <w:bCs/>
          <w:sz w:val="28"/>
          <w:szCs w:val="28"/>
        </w:rPr>
        <w:t xml:space="preserve"> его адреса</w:t>
      </w:r>
    </w:p>
    <w:p w:rsidR="0091134A" w:rsidRPr="00E748E5" w:rsidRDefault="0091134A" w:rsidP="00B54BF2">
      <w:pPr>
        <w:widowControl w:val="0"/>
        <w:suppressAutoHyphens/>
        <w:autoSpaceDE w:val="0"/>
        <w:autoSpaceDN w:val="0"/>
        <w:adjustRightInd w:val="0"/>
        <w:ind w:firstLine="720"/>
        <w:jc w:val="right"/>
        <w:rPr>
          <w:sz w:val="28"/>
          <w:szCs w:val="28"/>
        </w:rPr>
      </w:pPr>
    </w:p>
    <w:p w:rsidR="0091134A" w:rsidRPr="00E748E5" w:rsidRDefault="0091134A" w:rsidP="00B54BF2">
      <w:pPr>
        <w:widowControl w:val="0"/>
        <w:suppressAutoHyphens/>
        <w:autoSpaceDE w:val="0"/>
        <w:autoSpaceDN w:val="0"/>
        <w:adjustRightInd w:val="0"/>
        <w:ind w:firstLine="720"/>
        <w:jc w:val="right"/>
        <w:rPr>
          <w:i/>
          <w:iCs/>
          <w:sz w:val="28"/>
          <w:szCs w:val="28"/>
        </w:rPr>
      </w:pPr>
      <w:r w:rsidRPr="00E748E5">
        <w:rPr>
          <w:i/>
          <w:iCs/>
          <w:sz w:val="28"/>
          <w:szCs w:val="28"/>
        </w:rPr>
        <w:t>(Ф.И.О., адрес заявителя (представителя) заявителя)</w:t>
      </w:r>
    </w:p>
    <w:p w:rsidR="0091134A" w:rsidRPr="00E748E5" w:rsidRDefault="0091134A" w:rsidP="00B54BF2">
      <w:pPr>
        <w:widowControl w:val="0"/>
        <w:suppressAutoHyphens/>
        <w:autoSpaceDE w:val="0"/>
        <w:autoSpaceDN w:val="0"/>
        <w:adjustRightInd w:val="0"/>
        <w:ind w:firstLine="720"/>
        <w:jc w:val="right"/>
        <w:rPr>
          <w:sz w:val="28"/>
          <w:szCs w:val="28"/>
        </w:rPr>
      </w:pPr>
    </w:p>
    <w:p w:rsidR="0091134A" w:rsidRPr="00E748E5" w:rsidRDefault="0091134A" w:rsidP="00B54BF2">
      <w:pPr>
        <w:widowControl w:val="0"/>
        <w:suppressAutoHyphens/>
        <w:autoSpaceDE w:val="0"/>
        <w:autoSpaceDN w:val="0"/>
        <w:adjustRightInd w:val="0"/>
        <w:ind w:firstLine="720"/>
        <w:jc w:val="right"/>
        <w:rPr>
          <w:i/>
          <w:iCs/>
          <w:sz w:val="28"/>
          <w:szCs w:val="28"/>
        </w:rPr>
      </w:pPr>
      <w:r w:rsidRPr="00E748E5">
        <w:rPr>
          <w:i/>
          <w:iCs/>
          <w:sz w:val="28"/>
          <w:szCs w:val="28"/>
        </w:rPr>
        <w:t>(регистрацион</w:t>
      </w:r>
      <w:r w:rsidR="00DA2A3B">
        <w:rPr>
          <w:i/>
          <w:iCs/>
          <w:sz w:val="28"/>
          <w:szCs w:val="28"/>
        </w:rPr>
        <w:t>ный</w:t>
      </w:r>
      <w:r w:rsidRPr="00E748E5">
        <w:rPr>
          <w:i/>
          <w:iCs/>
          <w:sz w:val="28"/>
          <w:szCs w:val="28"/>
        </w:rPr>
        <w:t xml:space="preserve"> номер заявления о присвоении объекту адресации адреса или аннулировании его адреса)</w:t>
      </w:r>
    </w:p>
    <w:p w:rsidR="0091134A" w:rsidRPr="00E748E5" w:rsidRDefault="0091134A" w:rsidP="00B54BF2">
      <w:pPr>
        <w:widowControl w:val="0"/>
        <w:suppressAutoHyphens/>
        <w:autoSpaceDE w:val="0"/>
        <w:autoSpaceDN w:val="0"/>
        <w:adjustRightInd w:val="0"/>
        <w:ind w:firstLine="720"/>
        <w:jc w:val="right"/>
        <w:rPr>
          <w:sz w:val="28"/>
          <w:szCs w:val="28"/>
        </w:rPr>
      </w:pPr>
    </w:p>
    <w:p w:rsidR="0091134A" w:rsidRPr="00E748E5" w:rsidRDefault="0091134A" w:rsidP="00B54BF2">
      <w:pPr>
        <w:widowControl w:val="0"/>
        <w:suppressAutoHyphens/>
        <w:autoSpaceDE w:val="0"/>
        <w:autoSpaceDN w:val="0"/>
        <w:adjustRightInd w:val="0"/>
        <w:ind w:firstLine="720"/>
        <w:jc w:val="center"/>
        <w:rPr>
          <w:b/>
          <w:bCs/>
          <w:sz w:val="28"/>
          <w:szCs w:val="28"/>
        </w:rPr>
      </w:pPr>
      <w:r w:rsidRPr="00E748E5">
        <w:rPr>
          <w:b/>
          <w:bCs/>
          <w:sz w:val="28"/>
          <w:szCs w:val="28"/>
        </w:rPr>
        <w:t xml:space="preserve">Решение об отказе в присвоении объекту адресации адреса или аннулировании его адреса </w:t>
      </w:r>
      <w:proofErr w:type="gramStart"/>
      <w:r w:rsidRPr="00E748E5">
        <w:rPr>
          <w:b/>
          <w:bCs/>
          <w:sz w:val="28"/>
          <w:szCs w:val="28"/>
        </w:rPr>
        <w:t>от</w:t>
      </w:r>
      <w:proofErr w:type="gramEnd"/>
      <w:r w:rsidR="00800347">
        <w:rPr>
          <w:rFonts w:ascii="Calibri" w:hAnsi="Calibri"/>
          <w:noProof/>
          <w:sz w:val="28"/>
          <w:szCs w:val="28"/>
        </w:rPr>
        <w:drawing>
          <wp:inline distT="0" distB="0" distL="0" distR="0">
            <wp:extent cx="2451100" cy="1524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451100" cy="152400"/>
                    </a:xfrm>
                    <a:prstGeom prst="rect">
                      <a:avLst/>
                    </a:prstGeom>
                    <a:noFill/>
                    <a:ln w="9525">
                      <a:noFill/>
                      <a:miter lim="800000"/>
                      <a:headEnd/>
                      <a:tailEnd/>
                    </a:ln>
                  </pic:spPr>
                </pic:pic>
              </a:graphicData>
            </a:graphic>
          </wp:inline>
        </w:drawing>
      </w:r>
    </w:p>
    <w:p w:rsidR="0091134A" w:rsidRPr="00E748E5" w:rsidRDefault="0091134A" w:rsidP="00B54BF2">
      <w:pPr>
        <w:widowControl w:val="0"/>
        <w:suppressAutoHyphens/>
        <w:autoSpaceDE w:val="0"/>
        <w:autoSpaceDN w:val="0"/>
        <w:adjustRightInd w:val="0"/>
        <w:ind w:firstLine="720"/>
        <w:jc w:val="both"/>
        <w:rPr>
          <w:sz w:val="28"/>
          <w:szCs w:val="28"/>
        </w:rPr>
      </w:pPr>
      <w:r w:rsidRPr="00E748E5">
        <w:rPr>
          <w:sz w:val="28"/>
          <w:szCs w:val="28"/>
        </w:rPr>
        <w:t xml:space="preserve">Администрация </w:t>
      </w:r>
      <w:r w:rsidR="000D5C33">
        <w:rPr>
          <w:sz w:val="28"/>
          <w:szCs w:val="28"/>
        </w:rPr>
        <w:t>Баевского</w:t>
      </w:r>
      <w:r w:rsidRPr="00E748E5">
        <w:rPr>
          <w:sz w:val="28"/>
          <w:szCs w:val="28"/>
        </w:rPr>
        <w:t xml:space="preserve"> сельсовета Баевского района Алтайского края </w:t>
      </w:r>
    </w:p>
    <w:p w:rsidR="0091134A" w:rsidRPr="00E748E5" w:rsidRDefault="0091134A" w:rsidP="001D1D6D">
      <w:pPr>
        <w:widowControl w:val="0"/>
        <w:suppressAutoHyphens/>
        <w:autoSpaceDE w:val="0"/>
        <w:autoSpaceDN w:val="0"/>
        <w:adjustRightInd w:val="0"/>
        <w:ind w:firstLine="720"/>
        <w:rPr>
          <w:sz w:val="28"/>
          <w:szCs w:val="28"/>
        </w:rPr>
      </w:pPr>
      <w:r w:rsidRPr="00E748E5">
        <w:rPr>
          <w:sz w:val="28"/>
          <w:szCs w:val="28"/>
        </w:rPr>
        <w:t>сообщает,</w:t>
      </w:r>
      <w:r w:rsidR="001D1D6D">
        <w:rPr>
          <w:sz w:val="28"/>
          <w:szCs w:val="28"/>
        </w:rPr>
        <w:t xml:space="preserve"> </w:t>
      </w:r>
      <w:r w:rsidRPr="00E748E5">
        <w:rPr>
          <w:sz w:val="28"/>
          <w:szCs w:val="28"/>
        </w:rPr>
        <w:t>что ________________________________</w:t>
      </w:r>
      <w:r w:rsidR="001D1D6D">
        <w:rPr>
          <w:sz w:val="28"/>
          <w:szCs w:val="28"/>
        </w:rPr>
        <w:t>____________________</w:t>
      </w:r>
    </w:p>
    <w:p w:rsidR="0091134A" w:rsidRPr="001D1D6D" w:rsidRDefault="0091134A" w:rsidP="001D1D6D">
      <w:pPr>
        <w:widowControl w:val="0"/>
        <w:suppressAutoHyphens/>
        <w:autoSpaceDE w:val="0"/>
        <w:autoSpaceDN w:val="0"/>
        <w:adjustRightInd w:val="0"/>
        <w:ind w:firstLine="720"/>
        <w:jc w:val="center"/>
        <w:rPr>
          <w:i/>
          <w:iCs/>
          <w:sz w:val="24"/>
          <w:szCs w:val="24"/>
        </w:rPr>
      </w:pPr>
      <w:proofErr w:type="gramStart"/>
      <w:r w:rsidRPr="001D1D6D">
        <w:rPr>
          <w:i/>
          <w:iCs/>
          <w:sz w:val="24"/>
          <w:szCs w:val="24"/>
        </w:rPr>
        <w:t>(Ф.И.О. заявителя в дательном падеже, наименование, номер и дата выдачи документа,</w:t>
      </w:r>
      <w:proofErr w:type="gramEnd"/>
    </w:p>
    <w:p w:rsidR="0091134A" w:rsidRPr="001D1D6D" w:rsidRDefault="0091134A" w:rsidP="00B54BF2">
      <w:pPr>
        <w:widowControl w:val="0"/>
        <w:suppressAutoHyphens/>
        <w:autoSpaceDE w:val="0"/>
        <w:autoSpaceDN w:val="0"/>
        <w:adjustRightInd w:val="0"/>
        <w:ind w:firstLine="720"/>
        <w:jc w:val="both"/>
        <w:rPr>
          <w:i/>
          <w:sz w:val="24"/>
          <w:szCs w:val="24"/>
        </w:rPr>
      </w:pPr>
      <w:r w:rsidRPr="001D1D6D">
        <w:rPr>
          <w:i/>
          <w:sz w:val="24"/>
          <w:szCs w:val="24"/>
        </w:rPr>
        <w:t>подтверждающего личность, почтовый адрес — для физического лица; полное наименование, ИНН, КПП (для</w:t>
      </w:r>
      <w:r w:rsidR="001D1D6D">
        <w:rPr>
          <w:i/>
          <w:sz w:val="24"/>
          <w:szCs w:val="24"/>
        </w:rPr>
        <w:t xml:space="preserve"> </w:t>
      </w:r>
      <w:r w:rsidRPr="001D1D6D">
        <w:rPr>
          <w:i/>
          <w:sz w:val="24"/>
          <w:szCs w:val="24"/>
        </w:rPr>
        <w:t>российского юридического лица), страна, дата и номер регистрации (для иностранного юридического лица),</w:t>
      </w:r>
    </w:p>
    <w:p w:rsidR="0091134A" w:rsidRPr="00E748E5" w:rsidRDefault="0091134A" w:rsidP="00B54BF2">
      <w:pPr>
        <w:widowControl w:val="0"/>
        <w:suppressAutoHyphens/>
        <w:autoSpaceDE w:val="0"/>
        <w:autoSpaceDN w:val="0"/>
        <w:adjustRightInd w:val="0"/>
        <w:jc w:val="both"/>
        <w:rPr>
          <w:sz w:val="28"/>
          <w:szCs w:val="28"/>
        </w:rPr>
      </w:pPr>
    </w:p>
    <w:p w:rsidR="001D1D6D" w:rsidRDefault="0091134A" w:rsidP="00B54BF2">
      <w:pPr>
        <w:widowControl w:val="0"/>
        <w:suppressAutoHyphens/>
        <w:autoSpaceDE w:val="0"/>
        <w:autoSpaceDN w:val="0"/>
        <w:adjustRightInd w:val="0"/>
        <w:ind w:firstLine="720"/>
        <w:jc w:val="center"/>
        <w:rPr>
          <w:i/>
          <w:iCs/>
          <w:sz w:val="24"/>
          <w:szCs w:val="24"/>
        </w:rPr>
      </w:pPr>
      <w:r w:rsidRPr="001D1D6D">
        <w:rPr>
          <w:i/>
          <w:iCs/>
          <w:sz w:val="24"/>
          <w:szCs w:val="24"/>
        </w:rPr>
        <w:t>почтовый адрес — для юридического лица) на</w:t>
      </w:r>
      <w:r w:rsidRPr="001D1D6D">
        <w:rPr>
          <w:i/>
          <w:iCs/>
          <w:sz w:val="24"/>
          <w:szCs w:val="24"/>
        </w:rPr>
        <w:tab/>
        <w:t xml:space="preserve">основании </w:t>
      </w:r>
      <w:r w:rsidRPr="001D1D6D">
        <w:rPr>
          <w:i/>
          <w:iCs/>
          <w:sz w:val="24"/>
          <w:szCs w:val="24"/>
        </w:rPr>
        <w:tab/>
        <w:t>Правил</w:t>
      </w:r>
      <w:r w:rsidRPr="001D1D6D">
        <w:rPr>
          <w:i/>
          <w:iCs/>
          <w:sz w:val="24"/>
          <w:szCs w:val="24"/>
        </w:rPr>
        <w:tab/>
        <w:t>присвоения, изменения</w:t>
      </w:r>
      <w:r w:rsidRPr="001D1D6D">
        <w:rPr>
          <w:i/>
          <w:iCs/>
          <w:sz w:val="24"/>
          <w:szCs w:val="24"/>
        </w:rPr>
        <w:tab/>
        <w:t>и</w:t>
      </w:r>
      <w:r w:rsidRPr="001D1D6D">
        <w:rPr>
          <w:i/>
          <w:iCs/>
          <w:sz w:val="24"/>
          <w:szCs w:val="24"/>
        </w:rPr>
        <w:tab/>
        <w:t xml:space="preserve">аннулирования </w:t>
      </w:r>
      <w:r w:rsidRPr="001D1D6D">
        <w:rPr>
          <w:i/>
          <w:iCs/>
          <w:sz w:val="24"/>
          <w:szCs w:val="24"/>
        </w:rPr>
        <w:tab/>
        <w:t>адресов, утвержденных</w:t>
      </w:r>
      <w:r w:rsidRPr="001D1D6D">
        <w:rPr>
          <w:i/>
          <w:iCs/>
          <w:sz w:val="24"/>
          <w:szCs w:val="24"/>
        </w:rPr>
        <w:tab/>
        <w:t>постановлением Правительства</w:t>
      </w:r>
      <w:r w:rsidRPr="001D1D6D">
        <w:rPr>
          <w:i/>
          <w:iCs/>
          <w:sz w:val="24"/>
          <w:szCs w:val="24"/>
        </w:rPr>
        <w:tab/>
        <w:t>Российской</w:t>
      </w:r>
      <w:r w:rsidRPr="001D1D6D">
        <w:rPr>
          <w:i/>
          <w:iCs/>
          <w:sz w:val="24"/>
          <w:szCs w:val="24"/>
        </w:rPr>
        <w:tab/>
        <w:t>Федерации от 19 ноября 2014 г. № 1221, отказано в присвоении (аннулировании) адреса следующему (</w:t>
      </w:r>
      <w:proofErr w:type="gramStart"/>
      <w:r w:rsidRPr="001D1D6D">
        <w:rPr>
          <w:i/>
          <w:iCs/>
          <w:sz w:val="24"/>
          <w:szCs w:val="24"/>
        </w:rPr>
        <w:t>нужное</w:t>
      </w:r>
      <w:proofErr w:type="gramEnd"/>
      <w:r w:rsidRPr="001D1D6D">
        <w:rPr>
          <w:i/>
          <w:iCs/>
          <w:sz w:val="24"/>
          <w:szCs w:val="24"/>
        </w:rPr>
        <w:t xml:space="preserve"> подчеркнуть) </w:t>
      </w:r>
    </w:p>
    <w:p w:rsidR="0091134A" w:rsidRPr="00E748E5" w:rsidRDefault="0091134A" w:rsidP="001D1D6D">
      <w:pPr>
        <w:widowControl w:val="0"/>
        <w:suppressAutoHyphens/>
        <w:autoSpaceDE w:val="0"/>
        <w:autoSpaceDN w:val="0"/>
        <w:adjustRightInd w:val="0"/>
        <w:ind w:firstLine="720"/>
        <w:rPr>
          <w:sz w:val="28"/>
          <w:szCs w:val="28"/>
        </w:rPr>
      </w:pPr>
      <w:r w:rsidRPr="001D1D6D">
        <w:rPr>
          <w:iCs/>
          <w:sz w:val="28"/>
          <w:szCs w:val="28"/>
        </w:rPr>
        <w:t>объекту адресации</w:t>
      </w:r>
      <w:r w:rsidR="001D1D6D">
        <w:rPr>
          <w:iCs/>
          <w:sz w:val="28"/>
          <w:szCs w:val="28"/>
        </w:rPr>
        <w:t xml:space="preserve"> </w:t>
      </w:r>
      <w:r w:rsidRPr="00E748E5">
        <w:rPr>
          <w:sz w:val="28"/>
          <w:szCs w:val="28"/>
        </w:rPr>
        <w:t>__________________</w:t>
      </w:r>
      <w:r w:rsidR="001D1D6D">
        <w:rPr>
          <w:sz w:val="28"/>
          <w:szCs w:val="28"/>
        </w:rPr>
        <w:t>_____________</w:t>
      </w:r>
      <w:r w:rsidR="00B05A52">
        <w:rPr>
          <w:sz w:val="28"/>
          <w:szCs w:val="28"/>
        </w:rPr>
        <w:t>__________________</w:t>
      </w:r>
    </w:p>
    <w:p w:rsidR="0091134A" w:rsidRPr="00B05A52" w:rsidRDefault="007F480B" w:rsidP="00B54BF2">
      <w:pPr>
        <w:widowControl w:val="0"/>
        <w:suppressAutoHyphens/>
        <w:autoSpaceDE w:val="0"/>
        <w:autoSpaceDN w:val="0"/>
        <w:adjustRightInd w:val="0"/>
        <w:ind w:firstLine="720"/>
        <w:jc w:val="center"/>
        <w:rPr>
          <w:i/>
          <w:sz w:val="24"/>
          <w:szCs w:val="24"/>
        </w:rPr>
      </w:pPr>
      <w:r>
        <w:rPr>
          <w:i/>
          <w:sz w:val="24"/>
          <w:szCs w:val="24"/>
        </w:rPr>
        <w:t xml:space="preserve">            </w:t>
      </w:r>
      <w:proofErr w:type="gramStart"/>
      <w:r w:rsidR="0091134A" w:rsidRPr="00B05A52">
        <w:rPr>
          <w:i/>
          <w:sz w:val="24"/>
          <w:szCs w:val="24"/>
        </w:rPr>
        <w:t>(вид и наименование объекта адресации, описание</w:t>
      </w:r>
      <w:proofErr w:type="gramEnd"/>
    </w:p>
    <w:p w:rsidR="0091134A" w:rsidRPr="00B05A52" w:rsidRDefault="0091134A" w:rsidP="00B54BF2">
      <w:pPr>
        <w:widowControl w:val="0"/>
        <w:suppressAutoHyphens/>
        <w:autoSpaceDE w:val="0"/>
        <w:autoSpaceDN w:val="0"/>
        <w:adjustRightInd w:val="0"/>
        <w:jc w:val="both"/>
        <w:rPr>
          <w:i/>
          <w:sz w:val="24"/>
          <w:szCs w:val="24"/>
        </w:rPr>
      </w:pPr>
    </w:p>
    <w:p w:rsidR="0091134A" w:rsidRPr="00B05A52" w:rsidRDefault="0091134A" w:rsidP="00B54BF2">
      <w:pPr>
        <w:widowControl w:val="0"/>
        <w:suppressAutoHyphens/>
        <w:autoSpaceDE w:val="0"/>
        <w:autoSpaceDN w:val="0"/>
        <w:adjustRightInd w:val="0"/>
        <w:ind w:firstLine="720"/>
        <w:jc w:val="center"/>
        <w:rPr>
          <w:i/>
          <w:sz w:val="24"/>
          <w:szCs w:val="24"/>
        </w:rPr>
      </w:pPr>
      <w:r w:rsidRPr="00B05A52">
        <w:rPr>
          <w:i/>
          <w:sz w:val="24"/>
          <w:szCs w:val="24"/>
        </w:rPr>
        <w:t>местонахождения объекта адресации в случае обращения заявителя о присвоении объекту адресации адреса,</w:t>
      </w:r>
    </w:p>
    <w:p w:rsidR="0091134A" w:rsidRPr="00B05A52" w:rsidRDefault="0091134A" w:rsidP="00B54BF2">
      <w:pPr>
        <w:widowControl w:val="0"/>
        <w:suppressAutoHyphens/>
        <w:autoSpaceDE w:val="0"/>
        <w:autoSpaceDN w:val="0"/>
        <w:adjustRightInd w:val="0"/>
        <w:jc w:val="both"/>
        <w:rPr>
          <w:i/>
          <w:sz w:val="24"/>
          <w:szCs w:val="24"/>
        </w:rPr>
      </w:pPr>
    </w:p>
    <w:p w:rsidR="0091134A" w:rsidRPr="00B05A52" w:rsidRDefault="0091134A" w:rsidP="00B54BF2">
      <w:pPr>
        <w:widowControl w:val="0"/>
        <w:suppressAutoHyphens/>
        <w:autoSpaceDE w:val="0"/>
        <w:autoSpaceDN w:val="0"/>
        <w:adjustRightInd w:val="0"/>
        <w:ind w:firstLine="720"/>
        <w:jc w:val="both"/>
        <w:rPr>
          <w:i/>
          <w:sz w:val="24"/>
          <w:szCs w:val="24"/>
        </w:rPr>
      </w:pPr>
      <w:r w:rsidRPr="00B05A52">
        <w:rPr>
          <w:i/>
          <w:sz w:val="24"/>
          <w:szCs w:val="24"/>
        </w:rPr>
        <w:t>адрес объекта адресации в случае обращения заявителя об аннулировании его адреса)</w:t>
      </w:r>
    </w:p>
    <w:p w:rsidR="0091134A" w:rsidRPr="00B05A52" w:rsidRDefault="0091134A" w:rsidP="00B54BF2">
      <w:pPr>
        <w:widowControl w:val="0"/>
        <w:suppressAutoHyphens/>
        <w:autoSpaceDE w:val="0"/>
        <w:autoSpaceDN w:val="0"/>
        <w:adjustRightInd w:val="0"/>
        <w:jc w:val="both"/>
        <w:rPr>
          <w:i/>
          <w:sz w:val="24"/>
          <w:szCs w:val="24"/>
        </w:rPr>
      </w:pPr>
    </w:p>
    <w:p w:rsidR="0091134A" w:rsidRPr="00B05A52" w:rsidRDefault="0091134A" w:rsidP="00B54BF2">
      <w:pPr>
        <w:widowControl w:val="0"/>
        <w:suppressAutoHyphens/>
        <w:autoSpaceDE w:val="0"/>
        <w:autoSpaceDN w:val="0"/>
        <w:adjustRightInd w:val="0"/>
        <w:ind w:firstLine="720"/>
        <w:jc w:val="both"/>
        <w:rPr>
          <w:sz w:val="28"/>
          <w:szCs w:val="28"/>
        </w:rPr>
      </w:pPr>
      <w:r w:rsidRPr="00B05A52">
        <w:rPr>
          <w:sz w:val="28"/>
          <w:szCs w:val="28"/>
        </w:rPr>
        <w:t xml:space="preserve">в связи </w:t>
      </w:r>
      <w:proofErr w:type="gramStart"/>
      <w:r w:rsidRPr="00B05A52">
        <w:rPr>
          <w:sz w:val="28"/>
          <w:szCs w:val="28"/>
        </w:rPr>
        <w:t>с</w:t>
      </w:r>
      <w:proofErr w:type="gramEnd"/>
      <w:r w:rsidR="00B05A52">
        <w:rPr>
          <w:sz w:val="28"/>
          <w:szCs w:val="28"/>
        </w:rPr>
        <w:t xml:space="preserve"> _______________________________________________________</w:t>
      </w:r>
    </w:p>
    <w:p w:rsidR="0091134A" w:rsidRPr="00B05A52" w:rsidRDefault="0091134A" w:rsidP="00B54BF2">
      <w:pPr>
        <w:widowControl w:val="0"/>
        <w:suppressAutoHyphens/>
        <w:autoSpaceDE w:val="0"/>
        <w:autoSpaceDN w:val="0"/>
        <w:adjustRightInd w:val="0"/>
        <w:ind w:firstLine="720"/>
        <w:jc w:val="center"/>
        <w:rPr>
          <w:i/>
          <w:iCs/>
          <w:sz w:val="24"/>
          <w:szCs w:val="24"/>
        </w:rPr>
      </w:pPr>
      <w:r w:rsidRPr="00B05A52">
        <w:rPr>
          <w:i/>
          <w:iCs/>
          <w:sz w:val="24"/>
          <w:szCs w:val="24"/>
        </w:rPr>
        <w:t>(основание отказа)</w:t>
      </w:r>
    </w:p>
    <w:p w:rsidR="0091134A" w:rsidRPr="00E748E5" w:rsidRDefault="0091134A" w:rsidP="00B54BF2">
      <w:pPr>
        <w:widowControl w:val="0"/>
        <w:suppressAutoHyphens/>
        <w:autoSpaceDE w:val="0"/>
        <w:autoSpaceDN w:val="0"/>
        <w:adjustRightInd w:val="0"/>
        <w:ind w:firstLine="720"/>
        <w:jc w:val="both"/>
        <w:rPr>
          <w:sz w:val="28"/>
          <w:szCs w:val="28"/>
        </w:rPr>
      </w:pPr>
    </w:p>
    <w:p w:rsidR="0091134A" w:rsidRPr="00E748E5" w:rsidRDefault="0091134A" w:rsidP="00B54BF2">
      <w:pPr>
        <w:widowControl w:val="0"/>
        <w:suppressAutoHyphens/>
        <w:autoSpaceDE w:val="0"/>
        <w:autoSpaceDN w:val="0"/>
        <w:adjustRightInd w:val="0"/>
        <w:ind w:firstLine="720"/>
        <w:jc w:val="both"/>
        <w:rPr>
          <w:sz w:val="28"/>
          <w:szCs w:val="28"/>
        </w:rPr>
      </w:pPr>
      <w:r w:rsidRPr="00E748E5">
        <w:rPr>
          <w:sz w:val="28"/>
          <w:szCs w:val="28"/>
        </w:rPr>
        <w:t xml:space="preserve">Администрация </w:t>
      </w:r>
      <w:r w:rsidR="000D5C33">
        <w:rPr>
          <w:sz w:val="28"/>
          <w:szCs w:val="28"/>
        </w:rPr>
        <w:t xml:space="preserve">Баевского </w:t>
      </w:r>
      <w:r w:rsidRPr="00E748E5">
        <w:rPr>
          <w:sz w:val="28"/>
          <w:szCs w:val="28"/>
        </w:rPr>
        <w:t>сельсовета Баевского района Алтайского края</w:t>
      </w:r>
    </w:p>
    <w:p w:rsidR="0091134A" w:rsidRPr="00E748E5" w:rsidRDefault="0091134A" w:rsidP="00B54BF2">
      <w:pPr>
        <w:widowControl w:val="0"/>
        <w:suppressAutoHyphens/>
        <w:autoSpaceDE w:val="0"/>
        <w:autoSpaceDN w:val="0"/>
        <w:adjustRightInd w:val="0"/>
        <w:ind w:firstLine="720"/>
        <w:jc w:val="both"/>
        <w:rPr>
          <w:sz w:val="28"/>
          <w:szCs w:val="28"/>
        </w:rPr>
      </w:pPr>
    </w:p>
    <w:p w:rsidR="0091134A" w:rsidRPr="00E748E5" w:rsidRDefault="0091134A" w:rsidP="00B54BF2">
      <w:pPr>
        <w:widowControl w:val="0"/>
        <w:suppressAutoHyphens/>
        <w:autoSpaceDE w:val="0"/>
        <w:autoSpaceDN w:val="0"/>
        <w:adjustRightInd w:val="0"/>
        <w:ind w:firstLine="720"/>
        <w:jc w:val="both"/>
        <w:rPr>
          <w:sz w:val="28"/>
          <w:szCs w:val="28"/>
        </w:rPr>
      </w:pPr>
      <w:r w:rsidRPr="00E748E5">
        <w:rPr>
          <w:sz w:val="28"/>
          <w:szCs w:val="28"/>
        </w:rPr>
        <w:t xml:space="preserve"> ________________________/___________________________</w:t>
      </w:r>
    </w:p>
    <w:p w:rsidR="0091134A" w:rsidRDefault="0091134A" w:rsidP="00B54BF2">
      <w:pPr>
        <w:widowControl w:val="0"/>
        <w:suppressAutoHyphens/>
        <w:autoSpaceDE w:val="0"/>
        <w:autoSpaceDN w:val="0"/>
        <w:adjustRightInd w:val="0"/>
        <w:ind w:firstLine="720"/>
        <w:jc w:val="both"/>
        <w:rPr>
          <w:i/>
          <w:sz w:val="24"/>
          <w:szCs w:val="24"/>
        </w:rPr>
      </w:pPr>
      <w:r w:rsidRPr="00E748E5">
        <w:rPr>
          <w:sz w:val="28"/>
          <w:szCs w:val="28"/>
        </w:rPr>
        <w:tab/>
      </w:r>
      <w:r w:rsidRPr="00B05A52">
        <w:rPr>
          <w:i/>
          <w:sz w:val="24"/>
          <w:szCs w:val="24"/>
        </w:rPr>
        <w:t>(должность, Ф.И.О.)</w:t>
      </w:r>
      <w:r w:rsidRPr="00B05A52">
        <w:rPr>
          <w:i/>
          <w:sz w:val="24"/>
          <w:szCs w:val="24"/>
        </w:rPr>
        <w:tab/>
      </w:r>
      <w:r w:rsidR="00B05A52">
        <w:rPr>
          <w:i/>
          <w:sz w:val="24"/>
          <w:szCs w:val="24"/>
        </w:rPr>
        <w:t xml:space="preserve">           </w:t>
      </w:r>
      <w:r w:rsidRPr="00B05A52">
        <w:rPr>
          <w:i/>
          <w:sz w:val="24"/>
          <w:szCs w:val="24"/>
        </w:rPr>
        <w:t>(подпись)</w:t>
      </w:r>
    </w:p>
    <w:p w:rsidR="000D5C33" w:rsidRPr="00B05A52" w:rsidRDefault="000D5C33" w:rsidP="00B54BF2">
      <w:pPr>
        <w:widowControl w:val="0"/>
        <w:suppressAutoHyphens/>
        <w:autoSpaceDE w:val="0"/>
        <w:autoSpaceDN w:val="0"/>
        <w:adjustRightInd w:val="0"/>
        <w:ind w:firstLine="720"/>
        <w:jc w:val="both"/>
        <w:rPr>
          <w:i/>
          <w:sz w:val="24"/>
          <w:szCs w:val="24"/>
        </w:rPr>
      </w:pPr>
    </w:p>
    <w:p w:rsidR="00B05A52" w:rsidRPr="00407EA9" w:rsidRDefault="00B05A52" w:rsidP="00B05A52">
      <w:pPr>
        <w:widowControl w:val="0"/>
        <w:suppressAutoHyphens/>
        <w:autoSpaceDE w:val="0"/>
        <w:autoSpaceDN w:val="0"/>
        <w:adjustRightInd w:val="0"/>
        <w:ind w:firstLine="720"/>
        <w:rPr>
          <w:sz w:val="28"/>
          <w:szCs w:val="28"/>
        </w:rPr>
      </w:pPr>
      <w:r w:rsidRPr="00407EA9">
        <w:rPr>
          <w:sz w:val="28"/>
          <w:szCs w:val="28"/>
        </w:rPr>
        <w:t>М.П.</w:t>
      </w:r>
    </w:p>
    <w:p w:rsidR="000D5C33" w:rsidRDefault="000D5C33" w:rsidP="00B54BF2">
      <w:pPr>
        <w:widowControl w:val="0"/>
        <w:suppressAutoHyphens/>
        <w:autoSpaceDE w:val="0"/>
        <w:autoSpaceDN w:val="0"/>
        <w:adjustRightInd w:val="0"/>
        <w:ind w:firstLine="720"/>
        <w:jc w:val="right"/>
      </w:pPr>
    </w:p>
    <w:p w:rsidR="000D5C33" w:rsidRDefault="000D5C33" w:rsidP="00B54BF2">
      <w:pPr>
        <w:widowControl w:val="0"/>
        <w:suppressAutoHyphens/>
        <w:autoSpaceDE w:val="0"/>
        <w:autoSpaceDN w:val="0"/>
        <w:adjustRightInd w:val="0"/>
        <w:ind w:firstLine="720"/>
        <w:jc w:val="right"/>
      </w:pPr>
    </w:p>
    <w:p w:rsidR="0014665D" w:rsidRDefault="0014665D" w:rsidP="00B54BF2">
      <w:pPr>
        <w:widowControl w:val="0"/>
        <w:suppressAutoHyphens/>
        <w:autoSpaceDE w:val="0"/>
        <w:autoSpaceDN w:val="0"/>
        <w:adjustRightInd w:val="0"/>
        <w:ind w:firstLine="720"/>
        <w:jc w:val="right"/>
      </w:pPr>
    </w:p>
    <w:p w:rsidR="0091134A" w:rsidRDefault="0091134A" w:rsidP="0014665D">
      <w:pPr>
        <w:widowControl w:val="0"/>
        <w:suppressAutoHyphens/>
        <w:autoSpaceDE w:val="0"/>
        <w:autoSpaceDN w:val="0"/>
        <w:adjustRightInd w:val="0"/>
        <w:spacing w:line="240" w:lineRule="exact"/>
        <w:ind w:firstLine="720"/>
        <w:jc w:val="right"/>
      </w:pPr>
      <w:r w:rsidRPr="00B54BF2">
        <w:lastRenderedPageBreak/>
        <w:t>Приложение № 1</w:t>
      </w:r>
    </w:p>
    <w:p w:rsidR="0091134A" w:rsidRDefault="0091134A" w:rsidP="0014665D">
      <w:pPr>
        <w:widowControl w:val="0"/>
        <w:suppressAutoHyphens/>
        <w:autoSpaceDE w:val="0"/>
        <w:autoSpaceDN w:val="0"/>
        <w:adjustRightInd w:val="0"/>
        <w:spacing w:line="240" w:lineRule="exact"/>
        <w:ind w:firstLine="720"/>
        <w:jc w:val="right"/>
      </w:pPr>
      <w:r w:rsidRPr="00B54BF2">
        <w:t xml:space="preserve"> к приказу Министерства финансов </w:t>
      </w:r>
    </w:p>
    <w:p w:rsidR="0091134A" w:rsidRDefault="0091134A" w:rsidP="0014665D">
      <w:pPr>
        <w:widowControl w:val="0"/>
        <w:suppressAutoHyphens/>
        <w:autoSpaceDE w:val="0"/>
        <w:autoSpaceDN w:val="0"/>
        <w:adjustRightInd w:val="0"/>
        <w:spacing w:line="240" w:lineRule="exact"/>
        <w:ind w:firstLine="720"/>
        <w:jc w:val="right"/>
      </w:pPr>
      <w:r w:rsidRPr="00B54BF2">
        <w:t xml:space="preserve">Российской Федерации </w:t>
      </w:r>
    </w:p>
    <w:p w:rsidR="0091134A" w:rsidRDefault="0091134A" w:rsidP="0014665D">
      <w:pPr>
        <w:widowControl w:val="0"/>
        <w:suppressAutoHyphens/>
        <w:autoSpaceDE w:val="0"/>
        <w:autoSpaceDN w:val="0"/>
        <w:adjustRightInd w:val="0"/>
        <w:spacing w:line="240" w:lineRule="exact"/>
        <w:ind w:firstLine="720"/>
        <w:jc w:val="right"/>
      </w:pPr>
      <w:r w:rsidRPr="00B54BF2">
        <w:t>от 11.12.2014 № 146н</w:t>
      </w:r>
    </w:p>
    <w:p w:rsidR="0091134A" w:rsidRDefault="0091134A" w:rsidP="0014665D">
      <w:pPr>
        <w:widowControl w:val="0"/>
        <w:suppressAutoHyphens/>
        <w:autoSpaceDE w:val="0"/>
        <w:autoSpaceDN w:val="0"/>
        <w:adjustRightInd w:val="0"/>
        <w:spacing w:line="240" w:lineRule="exact"/>
        <w:ind w:firstLine="720"/>
        <w:jc w:val="right"/>
      </w:pPr>
      <w:proofErr w:type="gramStart"/>
      <w:r w:rsidRPr="00B54BF2">
        <w:t>(в ред. Приказов Минфина России</w:t>
      </w:r>
      <w:proofErr w:type="gramEnd"/>
    </w:p>
    <w:p w:rsidR="0091134A" w:rsidRDefault="0091134A" w:rsidP="0014665D">
      <w:pPr>
        <w:widowControl w:val="0"/>
        <w:suppressAutoHyphens/>
        <w:autoSpaceDE w:val="0"/>
        <w:autoSpaceDN w:val="0"/>
        <w:adjustRightInd w:val="0"/>
        <w:spacing w:line="240" w:lineRule="exact"/>
        <w:ind w:firstLine="720"/>
        <w:jc w:val="right"/>
      </w:pPr>
      <w:r w:rsidRPr="00B54BF2">
        <w:t xml:space="preserve"> от 24.08.2015 № 130н, от 18.06.2020 № 110н)</w:t>
      </w:r>
    </w:p>
    <w:p w:rsidR="0091134A" w:rsidRDefault="0091134A" w:rsidP="00666393">
      <w:pPr>
        <w:jc w:val="both"/>
        <w:rPr>
          <w:rStyle w:val="cef1edeee2edeee9f8f0e8f4f2e0e1e7e0f6e0"/>
          <w:sz w:val="28"/>
          <w:szCs w:val="28"/>
        </w:rPr>
      </w:pPr>
    </w:p>
    <w:p w:rsidR="0091134A" w:rsidRPr="00351E1A" w:rsidRDefault="0091134A" w:rsidP="00666393">
      <w:pPr>
        <w:jc w:val="both"/>
        <w:rPr>
          <w:rStyle w:val="cef1edeee2edeee9f8f0e8f4f2e0e1e7e0f6e0"/>
          <w:b/>
          <w:sz w:val="28"/>
          <w:szCs w:val="28"/>
        </w:rPr>
      </w:pPr>
    </w:p>
    <w:p w:rsidR="0091134A" w:rsidRPr="00351E1A" w:rsidRDefault="0091134A" w:rsidP="00924545">
      <w:pPr>
        <w:autoSpaceDE w:val="0"/>
        <w:autoSpaceDN w:val="0"/>
        <w:adjustRightInd w:val="0"/>
        <w:ind w:firstLine="709"/>
        <w:contextualSpacing/>
        <w:jc w:val="center"/>
        <w:rPr>
          <w:b/>
        </w:rPr>
      </w:pPr>
      <w:r w:rsidRPr="00351E1A">
        <w:rPr>
          <w:b/>
        </w:rPr>
        <w:t>ФОРМА ЗАЯВЛЕНИЯ</w:t>
      </w:r>
    </w:p>
    <w:p w:rsidR="0091134A" w:rsidRPr="00351E1A" w:rsidRDefault="0091134A" w:rsidP="00924545">
      <w:pPr>
        <w:autoSpaceDE w:val="0"/>
        <w:autoSpaceDN w:val="0"/>
        <w:adjustRightInd w:val="0"/>
        <w:ind w:firstLine="709"/>
        <w:contextualSpacing/>
        <w:jc w:val="center"/>
        <w:rPr>
          <w:b/>
        </w:rPr>
      </w:pPr>
      <w:r w:rsidRPr="00351E1A">
        <w:rPr>
          <w:b/>
        </w:rPr>
        <w:t>О ПРИСВОЕНИИ ОБЪЕКТУ АДРЕСАЦИИ АДРЕСА ИЛИ АННУЛИРОВАНИИ</w:t>
      </w:r>
    </w:p>
    <w:p w:rsidR="0091134A" w:rsidRPr="00351E1A" w:rsidRDefault="0091134A" w:rsidP="00924545">
      <w:pPr>
        <w:autoSpaceDE w:val="0"/>
        <w:autoSpaceDN w:val="0"/>
        <w:adjustRightInd w:val="0"/>
        <w:ind w:firstLine="709"/>
        <w:contextualSpacing/>
        <w:jc w:val="center"/>
        <w:rPr>
          <w:b/>
        </w:rPr>
      </w:pPr>
      <w:r w:rsidRPr="00351E1A">
        <w:rPr>
          <w:b/>
        </w:rPr>
        <w:t>ЕГО АДРЕСА</w:t>
      </w:r>
    </w:p>
    <w:p w:rsidR="0091134A" w:rsidRDefault="0091134A" w:rsidP="00924545">
      <w:pPr>
        <w:autoSpaceDE w:val="0"/>
        <w:autoSpaceDN w:val="0"/>
        <w:adjustRightInd w:val="0"/>
        <w:ind w:firstLine="709"/>
        <w:contextualSpacing/>
        <w:jc w:val="both"/>
        <w:outlineLvl w:val="0"/>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2621"/>
      </w:tblGrid>
      <w:tr w:rsidR="0091134A">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5"/>
              <w:contextualSpacing/>
              <w:jc w:val="both"/>
            </w:pPr>
            <w:r w:rsidRPr="00924545">
              <w:t>Лист N ___</w:t>
            </w:r>
          </w:p>
        </w:tc>
        <w:tc>
          <w:tcPr>
            <w:tcW w:w="2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jc w:val="both"/>
            </w:pPr>
            <w:r w:rsidRPr="00924545">
              <w:t>Всего листов ___</w:t>
            </w:r>
          </w:p>
        </w:tc>
      </w:tr>
      <w:tr w:rsidR="0091134A">
        <w:tc>
          <w:tcPr>
            <w:tcW w:w="10268" w:type="dxa"/>
            <w:gridSpan w:val="11"/>
            <w:tcBorders>
              <w:top w:val="single" w:sz="4" w:space="0" w:color="auto"/>
              <w:bottom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2</w:t>
            </w:r>
          </w:p>
        </w:tc>
        <w:tc>
          <w:tcPr>
            <w:tcW w:w="5322"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 xml:space="preserve"> Заявление принято регистрационный номер___________ _______________</w:t>
            </w:r>
          </w:p>
          <w:p w:rsidR="0091134A" w:rsidRDefault="0091134A" w:rsidP="00924545">
            <w:pPr>
              <w:autoSpaceDE w:val="0"/>
              <w:autoSpaceDN w:val="0"/>
              <w:adjustRightInd w:val="0"/>
              <w:contextualSpacing/>
            </w:pPr>
            <w:r w:rsidRPr="00924545">
              <w:t>количество листов заявления _______</w:t>
            </w:r>
          </w:p>
          <w:p w:rsidR="0091134A" w:rsidRDefault="0091134A" w:rsidP="00924545">
            <w:pPr>
              <w:autoSpaceDE w:val="0"/>
              <w:autoSpaceDN w:val="0"/>
              <w:adjustRightInd w:val="0"/>
              <w:contextualSpacing/>
            </w:pPr>
            <w:r w:rsidRPr="00924545">
              <w:t>количество прилагаемых документов ________________________________,</w:t>
            </w:r>
          </w:p>
          <w:p w:rsidR="0091134A" w:rsidRDefault="0091134A" w:rsidP="00924545">
            <w:pPr>
              <w:autoSpaceDE w:val="0"/>
              <w:autoSpaceDN w:val="0"/>
              <w:adjustRightInd w:val="0"/>
              <w:contextualSpacing/>
            </w:pPr>
            <w:r w:rsidRPr="00924545">
              <w:t>в том числе оригиналов ___, копий ____, количество листов в оригиналах ____, копиях ____ ФИО должностного лица ____________________________</w:t>
            </w:r>
          </w:p>
          <w:p w:rsidR="0091134A" w:rsidRDefault="0091134A" w:rsidP="00924545">
            <w:pPr>
              <w:autoSpaceDE w:val="0"/>
              <w:autoSpaceDN w:val="0"/>
              <w:adjustRightInd w:val="0"/>
              <w:contextualSpacing/>
            </w:pPr>
            <w:r w:rsidRPr="00924545">
              <w:t>подпись должностного лица ____________</w:t>
            </w:r>
          </w:p>
        </w:tc>
      </w:tr>
      <w:tr w:rsidR="0091134A">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В ____________________________</w:t>
            </w:r>
          </w:p>
          <w:p w:rsidR="0091134A" w:rsidRDefault="0091134A" w:rsidP="00924545">
            <w:pPr>
              <w:autoSpaceDE w:val="0"/>
              <w:autoSpaceDN w:val="0"/>
              <w:adjustRightInd w:val="0"/>
              <w:contextualSpacing/>
            </w:pPr>
            <w:r w:rsidRPr="00924545">
              <w:t>______________________________________________________________</w:t>
            </w:r>
          </w:p>
          <w:p w:rsidR="0091134A" w:rsidRDefault="0091134A" w:rsidP="00800347">
            <w:pPr>
              <w:autoSpaceDE w:val="0"/>
              <w:autoSpaceDN w:val="0"/>
              <w:adjustRightInd w:val="0"/>
              <w:contextualSpacing/>
              <w:jc w:val="center"/>
            </w:pPr>
            <w:r w:rsidRPr="00924545">
              <w:t>(наименование органа местного сам</w:t>
            </w:r>
            <w:r w:rsidRPr="00924545">
              <w:t>о</w:t>
            </w:r>
            <w:r w:rsidRPr="00924545">
              <w:t xml:space="preserve">управления, органа государственной </w:t>
            </w:r>
            <w:r w:rsidR="00800347">
              <w:t>вл</w:t>
            </w:r>
            <w:r w:rsidR="00800347">
              <w:t>а</w:t>
            </w:r>
            <w:r w:rsidR="00800347">
              <w:t>сти)</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p>
        </w:tc>
        <w:tc>
          <w:tcPr>
            <w:tcW w:w="5322"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p>
        </w:tc>
      </w:tr>
      <w:tr w:rsidR="009113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5322"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дата "__" ____________ ____ </w:t>
            </w:r>
            <w:proofErr w:type="gramStart"/>
            <w:r w:rsidRPr="00924545">
              <w:t>г</w:t>
            </w:r>
            <w:proofErr w:type="gramEnd"/>
            <w:r w:rsidRPr="00924545">
              <w:t>.</w:t>
            </w:r>
          </w:p>
        </w:tc>
      </w:tr>
      <w:tr w:rsidR="0091134A">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3.1</w:t>
            </w:r>
          </w:p>
        </w:tc>
        <w:tc>
          <w:tcPr>
            <w:tcW w:w="971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Прошу в отношении объекта адресации:</w:t>
            </w:r>
          </w:p>
        </w:tc>
      </w:tr>
      <w:tr w:rsidR="009113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971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Вид:</w:t>
            </w:r>
          </w:p>
        </w:tc>
      </w:tr>
      <w:tr w:rsidR="009113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171"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proofErr w:type="spellStart"/>
            <w:proofErr w:type="gramStart"/>
            <w:r w:rsidRPr="00924545">
              <w:t>Машино-место</w:t>
            </w:r>
            <w:proofErr w:type="spellEnd"/>
            <w:proofErr w:type="gramEnd"/>
          </w:p>
        </w:tc>
      </w:tr>
      <w:tr w:rsidR="009113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17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17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171"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3.2</w:t>
            </w:r>
          </w:p>
        </w:tc>
        <w:tc>
          <w:tcPr>
            <w:tcW w:w="971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Присвоить адрес</w:t>
            </w: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971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В связи </w:t>
            </w:r>
            <w:proofErr w:type="gramStart"/>
            <w:r w:rsidRPr="00924545">
              <w:t>с</w:t>
            </w:r>
            <w:proofErr w:type="gramEnd"/>
            <w:r w:rsidRPr="00924545">
              <w:t>:</w:t>
            </w: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28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Образованием земельного участк</w:t>
            </w:r>
            <w:proofErr w:type="gramStart"/>
            <w:r w:rsidRPr="00924545">
              <w:t>а(</w:t>
            </w:r>
            <w:proofErr w:type="spellStart"/>
            <w:proofErr w:type="gramEnd"/>
            <w:r w:rsidRPr="00924545">
              <w:t>ов</w:t>
            </w:r>
            <w:proofErr w:type="spellEnd"/>
            <w:r w:rsidRPr="00924545">
              <w:t>) из земель, находящихся в государственной или муниц</w:t>
            </w:r>
            <w:r w:rsidRPr="00924545">
              <w:t>и</w:t>
            </w:r>
            <w:r w:rsidRPr="00924545">
              <w:t>пальной собственности</w:t>
            </w: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Количество образуемых земел</w:t>
            </w:r>
            <w:r w:rsidRPr="00924545">
              <w:t>ь</w:t>
            </w:r>
            <w:r w:rsidRPr="00924545">
              <w:t>ных участков</w:t>
            </w: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Дополнительная информация:</w:t>
            </w: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9718"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Образованием земельного участк</w:t>
            </w:r>
            <w:proofErr w:type="gramStart"/>
            <w:r w:rsidRPr="00924545">
              <w:t>а(</w:t>
            </w:r>
            <w:proofErr w:type="spellStart"/>
            <w:proofErr w:type="gramEnd"/>
            <w:r w:rsidRPr="00924545">
              <w:t>ов</w:t>
            </w:r>
            <w:proofErr w:type="spellEnd"/>
            <w:r w:rsidRPr="00924545">
              <w:t>) путем раздела земельного участка</w:t>
            </w: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Количество образуемых земел</w:t>
            </w:r>
            <w:r w:rsidRPr="00924545">
              <w:t>ь</w:t>
            </w:r>
            <w:r w:rsidRPr="00924545">
              <w:t>ных участков</w:t>
            </w: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Кадастровый номер земельного участка, раздел которого осуществляется</w:t>
            </w: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Адрес земельного участка, раздел которого осуществл</w:t>
            </w:r>
            <w:r w:rsidRPr="00924545">
              <w:t>я</w:t>
            </w:r>
            <w:r w:rsidRPr="00924545">
              <w:t>ется</w:t>
            </w: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28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Образованием земельного участка путем объединения земельных участков</w:t>
            </w: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Количество объединяемых з</w:t>
            </w:r>
            <w:r w:rsidRPr="00924545">
              <w:t>е</w:t>
            </w:r>
            <w:r w:rsidRPr="00924545">
              <w:t>мельных участков</w:t>
            </w: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Кадастровый номер объединяем</w:t>
            </w:r>
            <w:r w:rsidRPr="00924545">
              <w:t>о</w:t>
            </w:r>
            <w:r w:rsidRPr="00924545">
              <w:t xml:space="preserve">го земельного участка </w:t>
            </w:r>
            <w:hyperlink w:anchor="Par571" w:history="1">
              <w:r w:rsidRPr="00924545">
                <w:t>&lt;1&gt;</w:t>
              </w:r>
            </w:hyperlink>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Адрес объединяемого земельного участка </w:t>
            </w:r>
            <w:hyperlink w:anchor="Par571" w:history="1">
              <w:r w:rsidRPr="00924545">
                <w:t>&lt;1&gt;</w:t>
              </w:r>
            </w:hyperlink>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outlineLvl w:val="0"/>
            </w:pPr>
          </w:p>
        </w:tc>
        <w:tc>
          <w:tcPr>
            <w:tcW w:w="58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bl>
    <w:p w:rsidR="0091134A" w:rsidRDefault="0091134A" w:rsidP="00924545">
      <w:pPr>
        <w:autoSpaceDE w:val="0"/>
        <w:autoSpaceDN w:val="0"/>
        <w:adjustRightInd w:val="0"/>
        <w:ind w:firstLine="709"/>
        <w:contextualSpacing/>
        <w:jc w:val="both"/>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2621"/>
      </w:tblGrid>
      <w:tr w:rsidR="0091134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5"/>
              <w:contextualSpacing/>
              <w:jc w:val="both"/>
            </w:pPr>
            <w:r w:rsidRPr="00924545">
              <w:t>Лист N ___</w:t>
            </w:r>
          </w:p>
        </w:tc>
        <w:tc>
          <w:tcPr>
            <w:tcW w:w="26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10"/>
              <w:contextualSpacing/>
              <w:jc w:val="both"/>
            </w:pPr>
            <w:r w:rsidRPr="00924545">
              <w:t>Всего листов ___</w:t>
            </w:r>
          </w:p>
        </w:tc>
      </w:tr>
      <w:tr w:rsidR="0091134A">
        <w:tc>
          <w:tcPr>
            <w:tcW w:w="10268" w:type="dxa"/>
            <w:gridSpan w:val="6"/>
            <w:tcBorders>
              <w:top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val="restart"/>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Образованием земельного участк</w:t>
            </w:r>
            <w:proofErr w:type="gramStart"/>
            <w:r w:rsidRPr="00924545">
              <w:t>а(</w:t>
            </w:r>
            <w:proofErr w:type="spellStart"/>
            <w:proofErr w:type="gramEnd"/>
            <w:r w:rsidRPr="00924545">
              <w:t>ов</w:t>
            </w:r>
            <w:proofErr w:type="spellEnd"/>
            <w:r w:rsidRPr="00924545">
              <w:t>) путем выдела из земельного участка</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Количество образуемых земел</w:t>
            </w:r>
            <w:r w:rsidRPr="00924545">
              <w:t>ь</w:t>
            </w:r>
            <w:r w:rsidRPr="00924545">
              <w:t>ных участков (за исключением земельного участка, из которого осуществляется в</w:t>
            </w:r>
            <w:r w:rsidRPr="00924545">
              <w:t>ы</w:t>
            </w:r>
            <w:r w:rsidRPr="00924545">
              <w:t>дел)</w:t>
            </w: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Кадастровый номер земельного участка, из которого осуществляется выдел</w:t>
            </w: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Адрес земельного участка, из которого осуществляется выдел</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Образованием земельного участк</w:t>
            </w:r>
            <w:proofErr w:type="gramStart"/>
            <w:r w:rsidRPr="00924545">
              <w:t>а(</w:t>
            </w:r>
            <w:proofErr w:type="spellStart"/>
            <w:proofErr w:type="gramEnd"/>
            <w:r w:rsidRPr="00924545">
              <w:t>ов</w:t>
            </w:r>
            <w:proofErr w:type="spellEnd"/>
            <w:r w:rsidRPr="00924545">
              <w:t>) путем перераспределения земельных участков</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Количество образуемых земел</w:t>
            </w:r>
            <w:r w:rsidRPr="00924545">
              <w:t>ь</w:t>
            </w:r>
            <w:r w:rsidRPr="00924545">
              <w:t>ных участков</w:t>
            </w: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Количество земельных участков, которые перераспред</w:t>
            </w:r>
            <w:r w:rsidRPr="00924545">
              <w:t>е</w:t>
            </w:r>
            <w:r w:rsidRPr="00924545">
              <w:t>ляются</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Кадастровый номер земельного участка, который перераспределяется </w:t>
            </w:r>
            <w:hyperlink w:anchor="Par572" w:history="1">
              <w:r w:rsidRPr="00924545">
                <w:t>&lt;2&gt;</w:t>
              </w:r>
            </w:hyperlink>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Адрес земельного участка, который перераспределяется </w:t>
            </w:r>
            <w:hyperlink w:anchor="Par572" w:history="1">
              <w:r w:rsidRPr="00924545">
                <w:t>&lt;2&gt;</w:t>
              </w:r>
            </w:hyperlink>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Строительством, реконструкцией здания (строения), сооружения</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Наименование объекта строител</w:t>
            </w:r>
            <w:r w:rsidRPr="00924545">
              <w:t>ь</w:t>
            </w:r>
            <w:r w:rsidRPr="00924545">
              <w:t xml:space="preserve">ства (реконструкции) в соответствии с </w:t>
            </w:r>
            <w:r w:rsidRPr="00924545">
              <w:lastRenderedPageBreak/>
              <w:t>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Адрес земельного участка, на котором осуществляется строительство (реконструкция)</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Подготовкой в отношении следующего объекта адресации документов, необходимых для осущ</w:t>
            </w:r>
            <w:r w:rsidRPr="00924545">
              <w:t>е</w:t>
            </w:r>
            <w:r w:rsidRPr="00924545">
              <w:t>ствления государственного кадастрового учета указанного объекта адресации, в случае, если в соответс</w:t>
            </w:r>
            <w:r w:rsidRPr="00924545">
              <w:t>т</w:t>
            </w:r>
            <w:r w:rsidRPr="00924545">
              <w:t xml:space="preserve">вии с Градостроительным </w:t>
            </w:r>
            <w:hyperlink r:id="rId12" w:history="1">
              <w:r w:rsidRPr="00924545">
                <w:t>кодексом</w:t>
              </w:r>
            </w:hyperlink>
            <w:r w:rsidRPr="00924545">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Тип здания (строения), сооруж</w:t>
            </w:r>
            <w:r w:rsidRPr="00924545">
              <w:t>е</w:t>
            </w:r>
            <w:r w:rsidRPr="00924545">
              <w:t>ния</w:t>
            </w: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Наименование объекта строител</w:t>
            </w:r>
            <w:r w:rsidRPr="00924545">
              <w:t>ь</w:t>
            </w:r>
            <w:r w:rsidRPr="00924545">
              <w:t>ства (реконструкции) (при наличии пр</w:t>
            </w:r>
            <w:r w:rsidRPr="00924545">
              <w:t>о</w:t>
            </w:r>
            <w:r w:rsidRPr="00924545">
              <w:t>ектной документации указывается в соо</w:t>
            </w:r>
            <w:r w:rsidRPr="00924545">
              <w:t>т</w:t>
            </w:r>
            <w:r w:rsidRPr="00924545">
              <w:t>ветствии с проектной документацией)</w:t>
            </w: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Кадастровый номер земельного участка, на котором осуществляется строительство (реконструкция)</w:t>
            </w: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Адрес земельного участка, на котором осуществляется строительство (реконструкция)</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1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Переводом жилого помещения в нежилое помещение и нежилого помещения в жилое помещение</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Кадастровый номер помещения</w:t>
            </w: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Адрес помещения</w:t>
            </w: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22"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89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bl>
    <w:p w:rsidR="0091134A" w:rsidRDefault="0091134A" w:rsidP="00924545">
      <w:pPr>
        <w:autoSpaceDE w:val="0"/>
        <w:autoSpaceDN w:val="0"/>
        <w:adjustRightInd w:val="0"/>
        <w:ind w:firstLine="709"/>
        <w:contextualSpacing/>
        <w:jc w:val="both"/>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2132"/>
      </w:tblGrid>
      <w:tr w:rsidR="0091134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5"/>
              <w:contextualSpacing/>
              <w:jc w:val="both"/>
            </w:pPr>
            <w:r w:rsidRPr="00924545">
              <w:t>Лист N ___</w:t>
            </w:r>
          </w:p>
        </w:tc>
        <w:tc>
          <w:tcPr>
            <w:tcW w:w="26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10"/>
              <w:contextualSpacing/>
              <w:jc w:val="both"/>
            </w:pPr>
            <w:r w:rsidRPr="00924545">
              <w:t>Всего листов ___</w:t>
            </w:r>
          </w:p>
        </w:tc>
      </w:tr>
      <w:tr w:rsidR="0091134A">
        <w:tc>
          <w:tcPr>
            <w:tcW w:w="10329" w:type="dxa"/>
            <w:gridSpan w:val="13"/>
            <w:tcBorders>
              <w:top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val="restart"/>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Образованием помещени</w:t>
            </w:r>
            <w:proofErr w:type="gramStart"/>
            <w:r w:rsidRPr="00924545">
              <w:t>я(</w:t>
            </w:r>
            <w:proofErr w:type="spellStart"/>
            <w:proofErr w:type="gramEnd"/>
            <w:r w:rsidRPr="00924545">
              <w:t>ий</w:t>
            </w:r>
            <w:proofErr w:type="spellEnd"/>
            <w:r w:rsidRPr="00924545">
              <w:t>) в здании (строении), сооружении путем раздела здания (строения), сооружения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Образование жилого п</w:t>
            </w:r>
            <w:r w:rsidRPr="00924545">
              <w:t>о</w:t>
            </w:r>
            <w:r w:rsidRPr="00924545">
              <w:t>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Количество образуемых пом</w:t>
            </w:r>
            <w:r w:rsidRPr="00924545">
              <w:t>е</w:t>
            </w:r>
            <w:r w:rsidRPr="00924545">
              <w:t>щений</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Количество образуемых пом</w:t>
            </w:r>
            <w:r w:rsidRPr="00924545">
              <w:t>е</w:t>
            </w:r>
            <w:r w:rsidRPr="00924545">
              <w:t>щений</w:t>
            </w:r>
          </w:p>
        </w:tc>
        <w:tc>
          <w:tcPr>
            <w:tcW w:w="21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Кадастровый номер здания, с</w:t>
            </w:r>
            <w:r w:rsidRPr="00924545">
              <w:t>о</w:t>
            </w:r>
            <w:r w:rsidRPr="00924545">
              <w:t>оружения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Адрес здания, сооружения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Образованием помещени</w:t>
            </w:r>
            <w:proofErr w:type="gramStart"/>
            <w:r w:rsidRPr="00924545">
              <w:t>я(</w:t>
            </w:r>
            <w:proofErr w:type="spellStart"/>
            <w:proofErr w:type="gramEnd"/>
            <w:r w:rsidRPr="00924545">
              <w:t>ий</w:t>
            </w:r>
            <w:proofErr w:type="spellEnd"/>
            <w:r w:rsidRPr="00924545">
              <w:t xml:space="preserve">) в здании (строении), сооружении путем объединения  помещений, </w:t>
            </w:r>
            <w:proofErr w:type="spellStart"/>
            <w:r w:rsidRPr="00924545">
              <w:t>машино-места</w:t>
            </w:r>
            <w:proofErr w:type="spellEnd"/>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 xml:space="preserve">Назначение помещения (жилое (нежилое) помещение) </w:t>
            </w:r>
            <w:hyperlink w:anchor="Par573" w:history="1">
              <w:r w:rsidRPr="00924545">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 xml:space="preserve">Вид помещения </w:t>
            </w:r>
            <w:hyperlink w:anchor="Par573" w:history="1">
              <w:r w:rsidRPr="00924545">
                <w:t>&lt;3&gt;</w:t>
              </w:r>
            </w:hyperlink>
          </w:p>
        </w:tc>
        <w:tc>
          <w:tcPr>
            <w:tcW w:w="36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 xml:space="preserve">Количество помещений </w:t>
            </w:r>
            <w:hyperlink w:anchor="Par573" w:history="1">
              <w:r w:rsidRPr="00924545">
                <w:t>&lt;3&gt;</w:t>
              </w:r>
            </w:hyperlink>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6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 xml:space="preserve">Кадастровый номер помещения, </w:t>
            </w:r>
            <w:proofErr w:type="spellStart"/>
            <w:r w:rsidRPr="00924545">
              <w:t>машино-места</w:t>
            </w:r>
            <w:proofErr w:type="spellEnd"/>
            <w:r w:rsidRPr="00924545">
              <w:t>, раздел которого осущес</w:t>
            </w:r>
            <w:r w:rsidRPr="00924545">
              <w:t>т</w:t>
            </w:r>
            <w:r w:rsidRPr="00924545">
              <w:t>вляется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Адрес помещения, </w:t>
            </w:r>
            <w:proofErr w:type="spellStart"/>
            <w:r w:rsidRPr="00924545">
              <w:t>машино-места</w:t>
            </w:r>
            <w:proofErr w:type="spellEnd"/>
            <w:r w:rsidRPr="00924545">
              <w:t>, раздел которого осущес</w:t>
            </w:r>
            <w:r w:rsidRPr="00924545">
              <w:t>т</w:t>
            </w:r>
            <w:r w:rsidRPr="00924545">
              <w:t>вляется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Образованием помещения в здании (строении), сооружении путем объединения помещений, </w:t>
            </w:r>
            <w:proofErr w:type="spellStart"/>
            <w:r w:rsidRPr="00924545">
              <w:t>м</w:t>
            </w:r>
            <w:r w:rsidRPr="00924545">
              <w:t>а</w:t>
            </w:r>
            <w:r w:rsidRPr="00924545">
              <w:t>шино-мест</w:t>
            </w:r>
            <w:proofErr w:type="spellEnd"/>
            <w:r w:rsidRPr="00924545">
              <w:t xml:space="preserve"> в здании (строении), сооружении</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Образование жилого помещ</w:t>
            </w:r>
            <w:r w:rsidRPr="00924545">
              <w:t>е</w:t>
            </w:r>
            <w:r w:rsidRPr="00924545">
              <w:t>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07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Образование нежилого помещения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Количество объединяемых п</w:t>
            </w:r>
            <w:r w:rsidRPr="00924545">
              <w:t>о</w:t>
            </w:r>
            <w:r w:rsidRPr="00924545">
              <w:t>мещений</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Кадастровый номер объединя</w:t>
            </w:r>
            <w:r w:rsidRPr="00924545">
              <w:t>е</w:t>
            </w:r>
            <w:r w:rsidRPr="00924545">
              <w:t xml:space="preserve">мого помещения </w:t>
            </w:r>
            <w:hyperlink w:anchor="Par574" w:history="1">
              <w:r w:rsidRPr="00924545">
                <w:t>&lt;4&gt;</w:t>
              </w:r>
            </w:hyperlink>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 xml:space="preserve">Адрес объединяемого помещения </w:t>
            </w:r>
            <w:hyperlink w:anchor="Par574" w:history="1">
              <w:r w:rsidRPr="00924545">
                <w:t>&lt;4&gt;</w:t>
              </w:r>
            </w:hyperlink>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Образованием помещения в здании, сооружении путем переустройства и (или) перепланировки мест общего пользования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07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Образование нежилого помещения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Количество образуемых помещений</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Адрес здания, сооружения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val="restart"/>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contextualSpacing/>
            </w:pPr>
            <w:r w:rsidRPr="00924545">
              <w:t xml:space="preserve">Образованием </w:t>
            </w:r>
            <w:proofErr w:type="spellStart"/>
            <w:r w:rsidRPr="00924545">
              <w:t>машино-места</w:t>
            </w:r>
            <w:proofErr w:type="spellEnd"/>
            <w:r w:rsidRPr="00924545">
              <w:t xml:space="preserve"> в здании, сооружении путем раздела здания, сооружения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jc w:val="both"/>
            </w:pPr>
            <w:r w:rsidRPr="00924545">
              <w:t xml:space="preserve">Количество </w:t>
            </w:r>
            <w:proofErr w:type="gramStart"/>
            <w:r w:rsidRPr="00924545">
              <w:t>образуемых</w:t>
            </w:r>
            <w:proofErr w:type="gramEnd"/>
            <w:r w:rsidRPr="00924545">
              <w:t xml:space="preserve"> </w:t>
            </w:r>
            <w:proofErr w:type="spellStart"/>
            <w:r w:rsidRPr="00924545">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contextualSpacing/>
            </w:pPr>
            <w:r w:rsidRPr="00924545">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Адрес здания, сооружения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ind w:firstLine="709"/>
              <w:contextualSpacing/>
            </w:pPr>
            <w:r w:rsidRPr="00924545">
              <w:t xml:space="preserve">Образованием </w:t>
            </w:r>
            <w:proofErr w:type="spellStart"/>
            <w:r w:rsidRPr="00924545">
              <w:t>машино-места</w:t>
            </w:r>
            <w:proofErr w:type="spellEnd"/>
            <w:r w:rsidRPr="00924545">
              <w:t xml:space="preserve"> (</w:t>
            </w:r>
            <w:proofErr w:type="spellStart"/>
            <w:r w:rsidRPr="00924545">
              <w:t>машино-мест</w:t>
            </w:r>
            <w:proofErr w:type="spellEnd"/>
            <w:r w:rsidRPr="00924545">
              <w:t xml:space="preserve">) в здании, сооружении путем раздела помещения, </w:t>
            </w:r>
            <w:proofErr w:type="spellStart"/>
            <w:r w:rsidRPr="00924545">
              <w:t>м</w:t>
            </w:r>
            <w:r w:rsidRPr="00924545">
              <w:t>а</w:t>
            </w:r>
            <w:r w:rsidRPr="00924545">
              <w:t>шино-места</w:t>
            </w:r>
            <w:proofErr w:type="spellEnd"/>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both"/>
            </w:pPr>
            <w:r w:rsidRPr="00924545">
              <w:t xml:space="preserve">Количество </w:t>
            </w:r>
            <w:proofErr w:type="spellStart"/>
            <w:r w:rsidRPr="00924545">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ind w:firstLine="709"/>
              <w:contextualSpacing/>
              <w:jc w:val="both"/>
            </w:pPr>
            <w:r w:rsidRPr="00924545">
              <w:t xml:space="preserve">Кадастровый номер помещения, </w:t>
            </w:r>
            <w:proofErr w:type="spellStart"/>
            <w:r w:rsidRPr="00924545">
              <w:t>машино-места</w:t>
            </w:r>
            <w:proofErr w:type="spellEnd"/>
            <w:r w:rsidRPr="00924545">
              <w:t>, раздел которого осущес</w:t>
            </w:r>
            <w:r w:rsidRPr="00924545">
              <w:t>т</w:t>
            </w:r>
            <w:r w:rsidRPr="00924545">
              <w:t>вляется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Адрес помещения, </w:t>
            </w:r>
            <w:proofErr w:type="spellStart"/>
            <w:r w:rsidRPr="00924545">
              <w:t>машино-места</w:t>
            </w:r>
            <w:proofErr w:type="spellEnd"/>
            <w:r w:rsidRPr="00924545">
              <w:t xml:space="preserve"> раздел которого осущест</w:t>
            </w:r>
            <w:r w:rsidRPr="00924545">
              <w:t>в</w:t>
            </w:r>
            <w:r w:rsidRPr="00924545">
              <w:t>ляется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jc w:val="both"/>
            </w:pPr>
            <w:r w:rsidRPr="00924545">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ind w:firstLine="709"/>
              <w:contextualSpacing/>
            </w:pPr>
            <w:r w:rsidRPr="00924545">
              <w:t xml:space="preserve">Образованием </w:t>
            </w:r>
            <w:proofErr w:type="spellStart"/>
            <w:r w:rsidRPr="00924545">
              <w:t>машино-места</w:t>
            </w:r>
            <w:proofErr w:type="spellEnd"/>
            <w:r w:rsidRPr="00924545">
              <w:t xml:space="preserve"> в здании, сооружении путем объединения помещений, </w:t>
            </w:r>
            <w:proofErr w:type="spellStart"/>
            <w:r w:rsidRPr="00924545">
              <w:t>машино-мест</w:t>
            </w:r>
            <w:proofErr w:type="spellEnd"/>
            <w:r w:rsidRPr="00924545">
              <w:t xml:space="preserve"> в здании, сооружении</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ind w:firstLine="709"/>
              <w:contextualSpacing/>
            </w:pPr>
            <w:r w:rsidRPr="00924545">
              <w:t>Количество объединяемых п</w:t>
            </w:r>
            <w:r w:rsidRPr="00924545">
              <w:t>о</w:t>
            </w:r>
            <w:r w:rsidRPr="00924545">
              <w:t xml:space="preserve">мещений, </w:t>
            </w:r>
            <w:proofErr w:type="spellStart"/>
            <w:r w:rsidRPr="00924545">
              <w:t>машино-мест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pPr>
            <w:r w:rsidRPr="00924545">
              <w:t>Кадастровый номер объединя</w:t>
            </w:r>
            <w:r w:rsidRPr="00924545">
              <w:t>е</w:t>
            </w:r>
            <w:r w:rsidRPr="00924545">
              <w:t xml:space="preserve">мого помещения </w:t>
            </w:r>
            <w:hyperlink w:anchor="Par574" w:history="1">
              <w:r w:rsidRPr="00924545">
                <w:t>&lt;4&gt;</w:t>
              </w:r>
            </w:hyperlink>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Адрес объединяемого помещения </w:t>
            </w:r>
            <w:hyperlink w:anchor="Par574" w:history="1">
              <w:r w:rsidRPr="00924545">
                <w:t>&lt;4&gt;</w:t>
              </w:r>
            </w:hyperlink>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ind w:firstLine="709"/>
              <w:contextualSpacing/>
            </w:pPr>
            <w:r w:rsidRPr="00924545">
              <w:t xml:space="preserve">Образованием </w:t>
            </w:r>
            <w:proofErr w:type="spellStart"/>
            <w:r w:rsidRPr="00924545">
              <w:t>машино-места</w:t>
            </w:r>
            <w:proofErr w:type="spellEnd"/>
            <w:r w:rsidRPr="00924545">
              <w:t xml:space="preserve"> в здании, сооружении путем переустройства и (или) перепланировки мест общего пользования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pPr>
            <w:r w:rsidRPr="00924545">
              <w:t xml:space="preserve">Количество </w:t>
            </w:r>
            <w:proofErr w:type="gramStart"/>
            <w:r w:rsidRPr="00924545">
              <w:t>образуемых</w:t>
            </w:r>
            <w:proofErr w:type="gramEnd"/>
            <w:r w:rsidRPr="00924545">
              <w:t xml:space="preserve"> </w:t>
            </w:r>
            <w:proofErr w:type="spellStart"/>
            <w:r w:rsidRPr="00924545">
              <w:t>маш</w:t>
            </w:r>
            <w:r w:rsidRPr="00924545">
              <w:t>и</w:t>
            </w:r>
            <w:r w:rsidRPr="00924545">
              <w:t>номест</w:t>
            </w:r>
            <w:proofErr w:type="spellEnd"/>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contextualSpacing/>
            </w:pPr>
            <w:r w:rsidRPr="00924545">
              <w:t>Кадастровый номер здания, сооружения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Адрес здания, сооружения</w:t>
            </w: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Дополнительная информация:</w:t>
            </w: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9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rPr>
          <w:trHeight w:val="2601"/>
        </w:trPr>
        <w:tc>
          <w:tcPr>
            <w:tcW w:w="550"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Необходимостью приведения адреса земельного участка, здания (строения), сооружения, помещ</w:t>
            </w:r>
            <w:r w:rsidRPr="00924545">
              <w:t>е</w:t>
            </w:r>
            <w:r w:rsidRPr="00924545">
              <w:t xml:space="preserve">ния, </w:t>
            </w:r>
            <w:proofErr w:type="spellStart"/>
            <w:r w:rsidRPr="00924545">
              <w:t>машино-места</w:t>
            </w:r>
            <w:proofErr w:type="spellEnd"/>
            <w:r w:rsidRPr="00924545">
              <w:t>, государственный кадастровый учет которого осуществлен в соответствии с Федерал</w:t>
            </w:r>
            <w:r w:rsidRPr="00924545">
              <w:t>ь</w:t>
            </w:r>
            <w:r w:rsidRPr="00924545">
              <w:t xml:space="preserve">ным </w:t>
            </w:r>
            <w:hyperlink r:id="rId13" w:history="1">
              <w:r w:rsidRPr="00924545">
                <w:t>законом</w:t>
              </w:r>
            </w:hyperlink>
            <w:r w:rsidRPr="00924545">
              <w:t xml:space="preserve"> от 13 июля 2015 г. N 218-ФЗ "О государственной регистрации недвижимости" (Собрание з</w:t>
            </w:r>
            <w:r w:rsidRPr="00924545">
              <w:t>а</w:t>
            </w:r>
            <w:r w:rsidRPr="00924545">
              <w:t xml:space="preserve">конодательства Российской Федерации, 2015, N 29, ст. 4344; </w:t>
            </w:r>
            <w:proofErr w:type="gramStart"/>
            <w:r w:rsidRPr="00924545">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24545">
              <w:t>машино-место</w:t>
            </w:r>
            <w:proofErr w:type="spellEnd"/>
            <w:proofErr w:type="gramEnd"/>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pPr>
            <w:r w:rsidRPr="00924545">
              <w:t xml:space="preserve">Кадастровый номер земельного участка, здания (строения), сооружения, помещения, </w:t>
            </w:r>
            <w:proofErr w:type="spellStart"/>
            <w:r w:rsidRPr="00924545">
              <w:t>м</w:t>
            </w:r>
            <w:r w:rsidRPr="00924545">
              <w:t>а</w:t>
            </w:r>
            <w:r w:rsidRPr="00924545">
              <w:t>шино-места</w:t>
            </w:r>
            <w:proofErr w:type="spellEnd"/>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 xml:space="preserve">Существующий адрес земельного участка, здания (строения), сооружения, помещения, </w:t>
            </w:r>
            <w:proofErr w:type="spellStart"/>
            <w:r w:rsidRPr="00924545">
              <w:t>машино-места</w:t>
            </w:r>
            <w:proofErr w:type="spellEnd"/>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35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ind w:firstLine="709"/>
              <w:contextualSpacing/>
            </w:pPr>
            <w:r w:rsidRPr="00924545">
              <w:t xml:space="preserve">Отсутствием у земельного участка, здания (строения), сооружения, помещения, </w:t>
            </w:r>
            <w:proofErr w:type="spellStart"/>
            <w:r w:rsidRPr="00924545">
              <w:t>машино-места</w:t>
            </w:r>
            <w:proofErr w:type="spellEnd"/>
            <w:r w:rsidRPr="00924545">
              <w:t>, г</w:t>
            </w:r>
            <w:r w:rsidRPr="00924545">
              <w:t>о</w:t>
            </w:r>
            <w:r w:rsidRPr="00924545">
              <w:t xml:space="preserve">сударственный кадастровый учет которого осуществлен в соответствии с Федеральным </w:t>
            </w:r>
            <w:hyperlink r:id="rId14" w:history="1">
              <w:r w:rsidRPr="00924545">
                <w:t>законом</w:t>
              </w:r>
            </w:hyperlink>
            <w:r w:rsidRPr="00924545">
              <w:t xml:space="preserve"> "О гос</w:t>
            </w:r>
            <w:r w:rsidRPr="00924545">
              <w:t>у</w:t>
            </w:r>
            <w:r w:rsidRPr="00924545">
              <w:t>дарственной регистрации недвижимости", адреса</w:t>
            </w: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Кадастровый номер земельного участка, здания (строения), сооружения, помещения, </w:t>
            </w:r>
            <w:proofErr w:type="spellStart"/>
            <w:r w:rsidRPr="00924545">
              <w:t>м</w:t>
            </w:r>
            <w:r w:rsidRPr="00924545">
              <w:t>а</w:t>
            </w:r>
            <w:r w:rsidRPr="00924545">
              <w:t>шиноместа</w:t>
            </w:r>
            <w:proofErr w:type="spellEnd"/>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ind w:firstLine="709"/>
              <w:contextualSpacing/>
            </w:pPr>
            <w:r w:rsidRPr="0092454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1134A" w:rsidRDefault="0091134A" w:rsidP="00924545">
            <w:pPr>
              <w:autoSpaceDE w:val="0"/>
              <w:autoSpaceDN w:val="0"/>
              <w:adjustRightInd w:val="0"/>
              <w:ind w:firstLine="709"/>
              <w:contextualSpacing/>
            </w:pPr>
            <w:r w:rsidRPr="00924545">
              <w:t>Дополнительная информация:</w:t>
            </w: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5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bl>
    <w:p w:rsidR="0091134A" w:rsidRDefault="0091134A" w:rsidP="00924545">
      <w:pPr>
        <w:autoSpaceDE w:val="0"/>
        <w:autoSpaceDN w:val="0"/>
        <w:adjustRightInd w:val="0"/>
        <w:ind w:firstLine="709"/>
        <w:contextualSpacing/>
        <w:jc w:val="both"/>
      </w:pPr>
    </w:p>
    <w:tbl>
      <w:tblPr>
        <w:tblW w:w="10410" w:type="dxa"/>
        <w:tblLayout w:type="fixed"/>
        <w:tblCellMar>
          <w:top w:w="102" w:type="dxa"/>
          <w:left w:w="62" w:type="dxa"/>
          <w:bottom w:w="102" w:type="dxa"/>
          <w:right w:w="62" w:type="dxa"/>
        </w:tblCellMar>
        <w:tblLook w:val="0000"/>
      </w:tblPr>
      <w:tblGrid>
        <w:gridCol w:w="538"/>
        <w:gridCol w:w="432"/>
        <w:gridCol w:w="3255"/>
        <w:gridCol w:w="2091"/>
        <w:gridCol w:w="1331"/>
        <w:gridCol w:w="2763"/>
      </w:tblGrid>
      <w:tr w:rsidR="0091134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5"/>
              <w:contextualSpacing/>
              <w:jc w:val="both"/>
            </w:pPr>
            <w:r w:rsidRPr="00924545">
              <w:t>Лист N ___</w:t>
            </w:r>
          </w:p>
        </w:tc>
        <w:tc>
          <w:tcPr>
            <w:tcW w:w="2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10"/>
              <w:contextualSpacing/>
              <w:jc w:val="both"/>
            </w:pPr>
            <w:r w:rsidRPr="00924545">
              <w:t>Всего листов ___</w:t>
            </w:r>
          </w:p>
        </w:tc>
      </w:tr>
      <w:tr w:rsidR="0091134A">
        <w:tc>
          <w:tcPr>
            <w:tcW w:w="6316" w:type="dxa"/>
            <w:gridSpan w:val="4"/>
            <w:tcBorders>
              <w:top w:val="single" w:sz="4" w:space="0" w:color="auto"/>
              <w:bottom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331" w:type="dxa"/>
            <w:tcBorders>
              <w:top w:val="single" w:sz="4" w:space="0" w:color="auto"/>
              <w:bottom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63" w:type="dxa"/>
            <w:tcBorders>
              <w:top w:val="single" w:sz="4" w:space="0" w:color="auto"/>
              <w:bottom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3.3</w:t>
            </w:r>
          </w:p>
        </w:tc>
        <w:tc>
          <w:tcPr>
            <w:tcW w:w="987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Аннулировать адрес объекта адресации:</w:t>
            </w: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Наименование страны</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Наименование субъекта Росси</w:t>
            </w:r>
            <w:r w:rsidRPr="00924545">
              <w:t>й</w:t>
            </w:r>
            <w:r w:rsidRPr="00924545">
              <w:t>ской Федерации</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Наименование поселения</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Наименование внутригородского района городского округа</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Наименование населенного пункта</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Наименование элемента план</w:t>
            </w:r>
            <w:r w:rsidRPr="00924545">
              <w:t>и</w:t>
            </w:r>
            <w:r w:rsidRPr="00924545">
              <w:t>ровочной структуры</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Наименование элемента улично-дорожной сети</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Номер земельного участка</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Тип и номер здания, сооружения или объекта незавершенного строител</w:t>
            </w:r>
            <w:r w:rsidRPr="00924545">
              <w:t>ь</w:t>
            </w:r>
            <w:r w:rsidRPr="00924545">
              <w:t>ства</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Тип и номер помещения, расп</w:t>
            </w:r>
            <w:r w:rsidRPr="00924545">
              <w:t>о</w:t>
            </w:r>
            <w:r w:rsidRPr="00924545">
              <w:t>ложенного в здании или сооружении</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Тип и номер помещения в пр</w:t>
            </w:r>
            <w:r w:rsidRPr="00924545">
              <w:t>е</w:t>
            </w:r>
            <w:r w:rsidRPr="00924545">
              <w:t>делах квартиры (в отношении комм</w:t>
            </w:r>
            <w:r w:rsidRPr="00924545">
              <w:t>у</w:t>
            </w:r>
            <w:r w:rsidRPr="00924545">
              <w:t>нальных квартир)</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87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В связи </w:t>
            </w:r>
            <w:proofErr w:type="gramStart"/>
            <w:r w:rsidRPr="00924545">
              <w:t>с</w:t>
            </w:r>
            <w:proofErr w:type="gramEnd"/>
            <w:r w:rsidRPr="00924545">
              <w:t>:</w:t>
            </w: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4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4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Исключением из Единого государственного реестра недвижимости указанных в </w:t>
            </w:r>
            <w:hyperlink r:id="rId15" w:history="1">
              <w:r w:rsidRPr="00924545">
                <w:t>части 7 статьи 72</w:t>
              </w:r>
            </w:hyperlink>
            <w:r w:rsidRPr="00924545">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4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Присвоением объекту адресации нового адреса</w:t>
            </w: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Дополнительная информация:</w:t>
            </w: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18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bl>
    <w:p w:rsidR="0091134A" w:rsidRDefault="0091134A" w:rsidP="00924545">
      <w:pPr>
        <w:autoSpaceDE w:val="0"/>
        <w:autoSpaceDN w:val="0"/>
        <w:adjustRightInd w:val="0"/>
        <w:ind w:firstLine="709"/>
        <w:contextualSpacing/>
        <w:jc w:val="both"/>
      </w:pPr>
    </w:p>
    <w:tbl>
      <w:tblPr>
        <w:tblW w:w="10127" w:type="dxa"/>
        <w:tblLayout w:type="fixed"/>
        <w:tblCellMar>
          <w:top w:w="102" w:type="dxa"/>
          <w:left w:w="62" w:type="dxa"/>
          <w:bottom w:w="102" w:type="dxa"/>
          <w:right w:w="62" w:type="dxa"/>
        </w:tblCellMar>
        <w:tblLook w:val="0000"/>
      </w:tblPr>
      <w:tblGrid>
        <w:gridCol w:w="558"/>
        <w:gridCol w:w="448"/>
        <w:gridCol w:w="421"/>
        <w:gridCol w:w="419"/>
        <w:gridCol w:w="776"/>
        <w:gridCol w:w="984"/>
        <w:gridCol w:w="435"/>
        <w:gridCol w:w="548"/>
        <w:gridCol w:w="356"/>
        <w:gridCol w:w="1012"/>
        <w:gridCol w:w="359"/>
        <w:gridCol w:w="469"/>
        <w:gridCol w:w="862"/>
        <w:gridCol w:w="550"/>
        <w:gridCol w:w="1930"/>
      </w:tblGrid>
      <w:tr w:rsidR="0091134A" w:rsidTr="00E246FA">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5"/>
              <w:contextualSpacing/>
              <w:jc w:val="both"/>
            </w:pPr>
            <w:r w:rsidRPr="00924545">
              <w:t>Лист N ___</w:t>
            </w:r>
          </w:p>
        </w:tc>
        <w:tc>
          <w:tcPr>
            <w:tcW w:w="24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10"/>
              <w:contextualSpacing/>
              <w:jc w:val="both"/>
            </w:pPr>
            <w:r w:rsidRPr="00924545">
              <w:t>Всего листов ___</w:t>
            </w:r>
          </w:p>
        </w:tc>
      </w:tr>
      <w:tr w:rsidR="0091134A" w:rsidTr="00E246FA">
        <w:tc>
          <w:tcPr>
            <w:tcW w:w="10127" w:type="dxa"/>
            <w:gridSpan w:val="15"/>
            <w:tcBorders>
              <w:top w:val="single" w:sz="4" w:space="0" w:color="auto"/>
              <w:bottom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4</w:t>
            </w:r>
          </w:p>
        </w:tc>
        <w:tc>
          <w:tcPr>
            <w:tcW w:w="956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Собственник объекта адресации или лицо, обладающее иным вещным правом на объект адресации</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87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физическое лицо:</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center"/>
            </w:pPr>
            <w:r w:rsidRPr="00924545">
              <w:t>фамилия:</w:t>
            </w:r>
          </w:p>
        </w:tc>
        <w:tc>
          <w:tcPr>
            <w:tcW w:w="23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отчество (полностью) (при наличии):</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center"/>
            </w:pPr>
            <w:r w:rsidRPr="00924545">
              <w:t>ИНН (при наличии):</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3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179"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документ, удостов</w:t>
            </w:r>
            <w:r w:rsidRPr="00924545">
              <w:t>е</w:t>
            </w:r>
            <w:r w:rsidRPr="00924545">
              <w:t>ряющий личность:</w:t>
            </w:r>
          </w:p>
        </w:tc>
        <w:tc>
          <w:tcPr>
            <w:tcW w:w="23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серия:</w:t>
            </w: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номер:</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17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3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9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17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35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дата выдачи:</w:t>
            </w:r>
          </w:p>
        </w:tc>
        <w:tc>
          <w:tcPr>
            <w:tcW w:w="417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 xml:space="preserve">кем </w:t>
            </w:r>
            <w:proofErr w:type="gramStart"/>
            <w:r w:rsidRPr="00924545">
              <w:t>выдан</w:t>
            </w:r>
            <w:proofErr w:type="gramEnd"/>
            <w:r w:rsidRPr="00924545">
              <w:t>:</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17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351"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 xml:space="preserve">"__" ______ ____ </w:t>
            </w:r>
            <w:proofErr w:type="gramStart"/>
            <w:r w:rsidRPr="00924545">
              <w:t>г</w:t>
            </w:r>
            <w:proofErr w:type="gramEnd"/>
            <w:r w:rsidRPr="00924545">
              <w:t>.</w:t>
            </w:r>
          </w:p>
        </w:tc>
        <w:tc>
          <w:tcPr>
            <w:tcW w:w="417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179"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351"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17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почтовый адрес:</w:t>
            </w:r>
          </w:p>
        </w:tc>
        <w:tc>
          <w:tcPr>
            <w:tcW w:w="31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center"/>
            </w:pPr>
            <w:r w:rsidRPr="00924545">
              <w:t>телефон для связи:</w:t>
            </w:r>
          </w:p>
        </w:tc>
        <w:tc>
          <w:tcPr>
            <w:tcW w:w="33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center"/>
            </w:pPr>
            <w:r w:rsidRPr="00924545">
              <w:t>адрес электронной почты (при наличии):</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179"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4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1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179"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4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87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юридическое лицо, в том числе орган государственной власти, иной государственный о</w:t>
            </w:r>
            <w:r w:rsidRPr="00924545">
              <w:t>р</w:t>
            </w:r>
            <w:r w:rsidRPr="00924545">
              <w:t>ган, орган местного самоуправления:</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полное наименов</w:t>
            </w:r>
            <w:r w:rsidRPr="00924545">
              <w:t>а</w:t>
            </w:r>
            <w:r w:rsidRPr="00924545">
              <w:t>ние:</w:t>
            </w:r>
          </w:p>
        </w:tc>
        <w:tc>
          <w:tcPr>
            <w:tcW w:w="608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86"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ИНН (для российского юрид</w:t>
            </w:r>
            <w:r w:rsidRPr="00924545">
              <w:t>и</w:t>
            </w:r>
            <w:r w:rsidRPr="00924545">
              <w:t>ческого лица):</w:t>
            </w:r>
          </w:p>
        </w:tc>
        <w:tc>
          <w:tcPr>
            <w:tcW w:w="51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КПП (для российского юридического лица):</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1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страна регистрации (инкорпорации) (для ин</w:t>
            </w:r>
            <w:r w:rsidRPr="00924545">
              <w:t>о</w:t>
            </w:r>
            <w:r w:rsidRPr="00924545">
              <w:t>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дата регистрации (для иностранного юридического лица):</w:t>
            </w:r>
          </w:p>
        </w:tc>
        <w:tc>
          <w:tcPr>
            <w:tcW w:w="33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номер регистрации (для ин</w:t>
            </w:r>
            <w:r w:rsidRPr="00924545">
              <w:t>о</w:t>
            </w:r>
            <w:r w:rsidRPr="00924545">
              <w:t>странного юридического лица):</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 xml:space="preserve">"__" ________ ____ </w:t>
            </w:r>
            <w:proofErr w:type="gramStart"/>
            <w:r w:rsidRPr="00924545">
              <w:t>г</w:t>
            </w:r>
            <w:proofErr w:type="gramEnd"/>
            <w:r w:rsidRPr="00924545">
              <w:t>.</w:t>
            </w:r>
          </w:p>
        </w:tc>
        <w:tc>
          <w:tcPr>
            <w:tcW w:w="334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4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телефон для связи:</w:t>
            </w:r>
          </w:p>
        </w:tc>
        <w:tc>
          <w:tcPr>
            <w:tcW w:w="334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адрес электронной почты (при наличии):</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4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4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870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Вещное право на объект адресации:</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82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право собственности</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82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право хозяйственного ведения имуществом на объект адресации</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82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право оперативного управления имуществом на объект адресации</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82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право пожизненно наследуемого владения земельным участком</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828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право постоянного (бессрочного) пользования земельным участком</w:t>
            </w:r>
          </w:p>
        </w:tc>
      </w:tr>
      <w:tr w:rsidR="0091134A" w:rsidTr="00E246FA">
        <w:tc>
          <w:tcPr>
            <w:tcW w:w="5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5</w:t>
            </w:r>
          </w:p>
        </w:tc>
        <w:tc>
          <w:tcPr>
            <w:tcW w:w="956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Способ получения документов (в том числе решения о присвоении объекту адресации адреса или а</w:t>
            </w:r>
            <w:r w:rsidRPr="00924545">
              <w:t>н</w:t>
            </w:r>
            <w:r w:rsidRPr="00924545">
              <w:t>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1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В многофункциональном центре</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Почтовым отправлением по а</w:t>
            </w:r>
            <w:r w:rsidRPr="00924545">
              <w:t>д</w:t>
            </w:r>
            <w:r w:rsidRPr="00924545">
              <w:t>ресу:</w:t>
            </w:r>
          </w:p>
        </w:tc>
        <w:tc>
          <w:tcPr>
            <w:tcW w:w="55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5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121"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121"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В личном кабинете федеральной информационной адресной системы</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На адрес электронной почты (для сообщения о получении заявления и документов)</w:t>
            </w:r>
          </w:p>
        </w:tc>
        <w:tc>
          <w:tcPr>
            <w:tcW w:w="55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5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6</w:t>
            </w:r>
          </w:p>
        </w:tc>
        <w:tc>
          <w:tcPr>
            <w:tcW w:w="9569"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Расписку в получении документов прошу:</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Выдать лично</w:t>
            </w:r>
          </w:p>
        </w:tc>
        <w:tc>
          <w:tcPr>
            <w:tcW w:w="750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Расписка получена: ___________________________________</w:t>
            </w:r>
          </w:p>
          <w:p w:rsidR="0091134A" w:rsidRDefault="0091134A" w:rsidP="00924545">
            <w:pPr>
              <w:autoSpaceDE w:val="0"/>
              <w:autoSpaceDN w:val="0"/>
              <w:adjustRightInd w:val="0"/>
              <w:ind w:left="3005" w:firstLine="709"/>
              <w:contextualSpacing/>
              <w:jc w:val="both"/>
            </w:pPr>
            <w:r w:rsidRPr="00924545">
              <w:t>(подпись заявителя)</w:t>
            </w: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Направить почтовым отправл</w:t>
            </w:r>
            <w:r w:rsidRPr="00924545">
              <w:t>е</w:t>
            </w:r>
            <w:r w:rsidRPr="00924545">
              <w:t>нием по адресу:</w:t>
            </w:r>
          </w:p>
        </w:tc>
        <w:tc>
          <w:tcPr>
            <w:tcW w:w="55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55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rsidTr="00E246FA">
        <w:tc>
          <w:tcPr>
            <w:tcW w:w="5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121"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Не направлять</w:t>
            </w:r>
          </w:p>
        </w:tc>
      </w:tr>
    </w:tbl>
    <w:p w:rsidR="0091134A" w:rsidRDefault="0091134A" w:rsidP="00924545">
      <w:pPr>
        <w:autoSpaceDE w:val="0"/>
        <w:autoSpaceDN w:val="0"/>
        <w:adjustRightInd w:val="0"/>
        <w:ind w:firstLine="709"/>
        <w:contextualSpacing/>
        <w:jc w:val="both"/>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969"/>
      </w:tblGrid>
      <w:tr w:rsidR="0091134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5"/>
              <w:contextualSpacing/>
              <w:jc w:val="both"/>
            </w:pPr>
            <w:r w:rsidRPr="00924545">
              <w:t>Лист N ___</w:t>
            </w:r>
          </w:p>
        </w:tc>
        <w:tc>
          <w:tcPr>
            <w:tcW w:w="24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10"/>
              <w:contextualSpacing/>
              <w:jc w:val="both"/>
            </w:pPr>
            <w:r w:rsidRPr="00924545">
              <w:t>Всего листов ___</w:t>
            </w:r>
          </w:p>
        </w:tc>
      </w:tr>
      <w:tr w:rsidR="0091134A">
        <w:tc>
          <w:tcPr>
            <w:tcW w:w="10127" w:type="dxa"/>
            <w:gridSpan w:val="13"/>
            <w:tcBorders>
              <w:top w:val="single" w:sz="4" w:space="0" w:color="auto"/>
              <w:bottom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7</w:t>
            </w: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Заявитель:</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15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Собственник объекта адресации или лицо, обладающее иным вещным правом на объект адрес</w:t>
            </w:r>
            <w:r w:rsidRPr="00924545">
              <w:t>а</w:t>
            </w:r>
            <w:r w:rsidRPr="00924545">
              <w:t>ции</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915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Представитель собственника объекта адресации или лица, обладающего иным вещным правом на объект адресации</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87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физическое лицо:</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center"/>
            </w:pPr>
            <w:r w:rsidRPr="00924545">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center"/>
            </w:pPr>
            <w:r w:rsidRPr="00924545">
              <w:t>имя (полн</w:t>
            </w:r>
            <w:r w:rsidRPr="00924545">
              <w:t>о</w:t>
            </w:r>
            <w:r w:rsidRPr="00924545">
              <w:t>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отчество (полностью) (при наличии):</w:t>
            </w: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ИНН (при наличии):</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документ, удост</w:t>
            </w:r>
            <w:r w:rsidRPr="00924545">
              <w:t>о</w:t>
            </w:r>
            <w:r w:rsidRPr="00924545">
              <w:t>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серия:</w:t>
            </w: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номер:</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дата выдачи:</w:t>
            </w:r>
          </w:p>
        </w:tc>
        <w:tc>
          <w:tcPr>
            <w:tcW w:w="4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 xml:space="preserve">кем </w:t>
            </w:r>
            <w:proofErr w:type="gramStart"/>
            <w:r w:rsidRPr="00924545">
              <w:t>выдан</w:t>
            </w:r>
            <w:proofErr w:type="gramEnd"/>
            <w:r w:rsidRPr="00924545">
              <w:t>:</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 xml:space="preserve">"__" ______ ____ </w:t>
            </w:r>
            <w:proofErr w:type="gramStart"/>
            <w:r w:rsidRPr="00924545">
              <w:t>г</w:t>
            </w:r>
            <w:proofErr w:type="gramEnd"/>
            <w:r w:rsidRPr="00924545">
              <w:t>.</w:t>
            </w:r>
          </w:p>
        </w:tc>
        <w:tc>
          <w:tcPr>
            <w:tcW w:w="4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19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center"/>
            </w:pPr>
            <w:r w:rsidRPr="00924545">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center"/>
            </w:pPr>
            <w:r w:rsidRPr="00924545">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адрес электронной почты (при нал</w:t>
            </w:r>
            <w:r w:rsidRPr="00924545">
              <w:t>и</w:t>
            </w:r>
            <w:r w:rsidRPr="00924545">
              <w:t>чии):</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6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6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наименование и реквизиты документа, подтверждающего полномочия представителя:</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юридическое лицо, в том числе орган государственной власти, иной государственный о</w:t>
            </w:r>
            <w:r w:rsidRPr="00924545">
              <w:t>р</w:t>
            </w:r>
            <w:r w:rsidRPr="00924545">
              <w:t>ган, орган местного самоуправления:</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полное наименов</w:t>
            </w:r>
            <w:r w:rsidRPr="00924545">
              <w:t>а</w:t>
            </w:r>
            <w:r w:rsidRPr="00924545">
              <w:t>ние:</w:t>
            </w:r>
          </w:p>
        </w:tc>
        <w:tc>
          <w:tcPr>
            <w:tcW w:w="606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6069"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КПП (для российского юрид</w:t>
            </w:r>
            <w:r w:rsidRPr="00924545">
              <w:t>и</w:t>
            </w:r>
            <w:r w:rsidRPr="00924545">
              <w:t>ческого лица):</w:t>
            </w:r>
          </w:p>
        </w:tc>
        <w:tc>
          <w:tcPr>
            <w:tcW w:w="52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ИНН (для российского юридического лица):</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522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страна регистрации (инкорпорации) (для ин</w:t>
            </w:r>
            <w:r w:rsidRPr="00924545">
              <w:t>о</w:t>
            </w:r>
            <w:r w:rsidRPr="00924545">
              <w:t>странного юридического л</w:t>
            </w:r>
            <w:r w:rsidRPr="00924545">
              <w:t>и</w:t>
            </w:r>
            <w:r w:rsidRPr="00924545">
              <w:t>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дата регистрации (для ин</w:t>
            </w:r>
            <w:r w:rsidRPr="00924545">
              <w:t>о</w:t>
            </w:r>
            <w:r w:rsidRPr="00924545">
              <w:t>странного юридического л</w:t>
            </w:r>
            <w:r w:rsidRPr="00924545">
              <w:t>и</w:t>
            </w:r>
            <w:r w:rsidRPr="00924545">
              <w:t>ца):</w:t>
            </w:r>
          </w:p>
        </w:tc>
        <w:tc>
          <w:tcPr>
            <w:tcW w:w="33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номер регистрации (для ин</w:t>
            </w:r>
            <w:r w:rsidRPr="00924545">
              <w:t>о</w:t>
            </w:r>
            <w:r w:rsidRPr="00924545">
              <w:t>странного юридического лица):</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 xml:space="preserve">"__" _________ ____ </w:t>
            </w:r>
            <w:proofErr w:type="gramStart"/>
            <w:r w:rsidRPr="00924545">
              <w:t>г</w:t>
            </w:r>
            <w:proofErr w:type="gramEnd"/>
            <w:r w:rsidRPr="00924545">
              <w:t>.</w:t>
            </w:r>
          </w:p>
        </w:tc>
        <w:tc>
          <w:tcPr>
            <w:tcW w:w="336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6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ind w:firstLine="709"/>
              <w:contextualSpacing/>
              <w:jc w:val="center"/>
            </w:pPr>
            <w:r w:rsidRPr="00924545">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телефон для связи:</w:t>
            </w:r>
          </w:p>
        </w:tc>
        <w:tc>
          <w:tcPr>
            <w:tcW w:w="33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адрес электронной почты (при нал</w:t>
            </w:r>
            <w:r w:rsidRPr="00924545">
              <w:t>и</w:t>
            </w:r>
            <w:r w:rsidRPr="00924545">
              <w:t>чии):</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6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336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наименование и реквизиты документа, подтверждающего полномочия представителя:</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87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8</w:t>
            </w: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Документы, прилагаемые к заявлению:</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 xml:space="preserve">Оригинал в количестве ___ экз., на ___ </w:t>
            </w:r>
            <w:proofErr w:type="gramStart"/>
            <w:r w:rsidRPr="00924545">
              <w:t>л</w:t>
            </w:r>
            <w:proofErr w:type="gramEnd"/>
            <w:r w:rsidRPr="00924545">
              <w:t>.</w:t>
            </w:r>
          </w:p>
        </w:tc>
        <w:tc>
          <w:tcPr>
            <w:tcW w:w="47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Копия в количестве ___ экз., на ___ </w:t>
            </w:r>
            <w:proofErr w:type="gramStart"/>
            <w:r w:rsidRPr="00924545">
              <w:t>л</w:t>
            </w:r>
            <w:proofErr w:type="gramEnd"/>
            <w:r w:rsidRPr="00924545">
              <w:t>.</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 xml:space="preserve">Оригинал в количестве ___ экз., на ___ </w:t>
            </w:r>
            <w:proofErr w:type="gramStart"/>
            <w:r w:rsidRPr="00924545">
              <w:t>л</w:t>
            </w:r>
            <w:proofErr w:type="gramEnd"/>
            <w:r w:rsidRPr="00924545">
              <w:t>.</w:t>
            </w:r>
          </w:p>
        </w:tc>
        <w:tc>
          <w:tcPr>
            <w:tcW w:w="47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Копия в количестве ___ экз., на ___ </w:t>
            </w:r>
            <w:proofErr w:type="gramStart"/>
            <w:r w:rsidRPr="00924545">
              <w:t>л</w:t>
            </w:r>
            <w:proofErr w:type="gramEnd"/>
            <w:r w:rsidRPr="00924545">
              <w:t>.</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contextualSpacing/>
            </w:pPr>
            <w:r w:rsidRPr="00924545">
              <w:t xml:space="preserve">Оригинал в количестве ___ экз., на ___ </w:t>
            </w:r>
            <w:proofErr w:type="gramStart"/>
            <w:r w:rsidRPr="00924545">
              <w:t>л</w:t>
            </w:r>
            <w:proofErr w:type="gramEnd"/>
            <w:r w:rsidRPr="00924545">
              <w:t>.</w:t>
            </w:r>
          </w:p>
        </w:tc>
        <w:tc>
          <w:tcPr>
            <w:tcW w:w="477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 xml:space="preserve">Копия в количестве ___ экз., на ___ </w:t>
            </w:r>
            <w:proofErr w:type="gramStart"/>
            <w:r w:rsidRPr="00924545">
              <w:t>л</w:t>
            </w:r>
            <w:proofErr w:type="gramEnd"/>
            <w:r w:rsidRPr="00924545">
              <w:t>.</w:t>
            </w:r>
          </w:p>
        </w:tc>
      </w:tr>
      <w:tr w:rsidR="0091134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right"/>
            </w:pPr>
            <w:r w:rsidRPr="00924545">
              <w:t>9</w:t>
            </w: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Примечание:</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bl>
    <w:p w:rsidR="0091134A" w:rsidRDefault="0091134A" w:rsidP="00924545">
      <w:pPr>
        <w:autoSpaceDE w:val="0"/>
        <w:autoSpaceDN w:val="0"/>
        <w:adjustRightInd w:val="0"/>
        <w:ind w:firstLine="709"/>
        <w:contextualSpacing/>
        <w:jc w:val="both"/>
      </w:pPr>
    </w:p>
    <w:tbl>
      <w:tblPr>
        <w:tblW w:w="0" w:type="auto"/>
        <w:tblLayout w:type="fixed"/>
        <w:tblCellMar>
          <w:top w:w="102" w:type="dxa"/>
          <w:left w:w="62" w:type="dxa"/>
          <w:bottom w:w="102" w:type="dxa"/>
          <w:right w:w="62" w:type="dxa"/>
        </w:tblCellMar>
        <w:tblLook w:val="0000"/>
      </w:tblPr>
      <w:tblGrid>
        <w:gridCol w:w="537"/>
        <w:gridCol w:w="2358"/>
        <w:gridCol w:w="3389"/>
        <w:gridCol w:w="1363"/>
        <w:gridCol w:w="2480"/>
      </w:tblGrid>
      <w:tr w:rsidR="0091134A">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5"/>
              <w:contextualSpacing/>
              <w:jc w:val="both"/>
            </w:pPr>
            <w:r w:rsidRPr="00924545">
              <w:t>Лист N ___</w:t>
            </w:r>
          </w:p>
        </w:tc>
        <w:tc>
          <w:tcPr>
            <w:tcW w:w="2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left="10"/>
              <w:contextualSpacing/>
              <w:jc w:val="both"/>
            </w:pPr>
            <w:r w:rsidRPr="00924545">
              <w:t>Всего листов ___</w:t>
            </w:r>
          </w:p>
        </w:tc>
      </w:tr>
      <w:tr w:rsidR="0091134A">
        <w:tc>
          <w:tcPr>
            <w:tcW w:w="6284" w:type="dxa"/>
            <w:gridSpan w:val="3"/>
            <w:tcBorders>
              <w:top w:val="single" w:sz="4" w:space="0" w:color="auto"/>
              <w:bottom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1363" w:type="dxa"/>
            <w:tcBorders>
              <w:top w:val="single" w:sz="4" w:space="0" w:color="auto"/>
              <w:bottom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c>
          <w:tcPr>
            <w:tcW w:w="2480" w:type="dxa"/>
            <w:tcBorders>
              <w:top w:val="single" w:sz="4" w:space="0" w:color="auto"/>
              <w:bottom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lastRenderedPageBreak/>
              <w:t>10</w:t>
            </w:r>
          </w:p>
        </w:tc>
        <w:tc>
          <w:tcPr>
            <w:tcW w:w="95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roofErr w:type="gramStart"/>
            <w:r w:rsidRPr="00924545">
              <w:t>Подтверждаю свое согласие, а также согласие представляемого мною лица на обработку персонал</w:t>
            </w:r>
            <w:r w:rsidRPr="00924545">
              <w:t>ь</w:t>
            </w:r>
            <w:r w:rsidRPr="00924545">
              <w:t>ных данных (сбор, систематизацию, накопление, хранение, уточнение (обновление, изменение), использов</w:t>
            </w:r>
            <w:r w:rsidRPr="00924545">
              <w:t>а</w:t>
            </w:r>
            <w:r w:rsidRPr="00924545">
              <w:t>ние, распространение (в том числе передачу), обезличивание, блокирование, уничтожение персональных да</w:t>
            </w:r>
            <w:r w:rsidRPr="00924545">
              <w:t>н</w:t>
            </w:r>
            <w:r w:rsidRPr="00924545">
              <w:t xml:space="preserve">ных, а также иные действия, необходимые для обработки персональных данных в рамках предоставления органами, а также администрацией </w:t>
            </w:r>
            <w:proofErr w:type="spellStart"/>
            <w:r>
              <w:t>Плотавского</w:t>
            </w:r>
            <w:proofErr w:type="spellEnd"/>
            <w:r w:rsidRPr="00924545">
              <w:t xml:space="preserve"> сельсовета </w:t>
            </w:r>
            <w:r>
              <w:t>Баевского</w:t>
            </w:r>
            <w:r w:rsidRPr="00924545">
              <w:t xml:space="preserve"> района Алтайского края, осущест</w:t>
            </w:r>
            <w:r w:rsidRPr="00924545">
              <w:t>в</w:t>
            </w:r>
            <w:r w:rsidRPr="00924545">
              <w:t>ляющими присвоение, изменение и аннулирование адресов, в</w:t>
            </w:r>
            <w:proofErr w:type="gramEnd"/>
            <w:r w:rsidRPr="00924545">
              <w:t xml:space="preserve"> </w:t>
            </w:r>
            <w:proofErr w:type="gramStart"/>
            <w:r w:rsidRPr="00924545">
              <w:t>целях</w:t>
            </w:r>
            <w:proofErr w:type="gramEnd"/>
            <w:r w:rsidRPr="00924545">
              <w:t xml:space="preserve"> предоставления государственной услуги.</w:t>
            </w:r>
          </w:p>
        </w:tc>
      </w:tr>
      <w:tr w:rsidR="0091134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11</w:t>
            </w:r>
          </w:p>
        </w:tc>
        <w:tc>
          <w:tcPr>
            <w:tcW w:w="95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r w:rsidRPr="00924545">
              <w:t>Настоящим также подтверждаю, что:</w:t>
            </w:r>
          </w:p>
          <w:p w:rsidR="0091134A" w:rsidRDefault="0091134A" w:rsidP="00924545">
            <w:pPr>
              <w:autoSpaceDE w:val="0"/>
              <w:autoSpaceDN w:val="0"/>
              <w:adjustRightInd w:val="0"/>
              <w:ind w:firstLine="709"/>
              <w:contextualSpacing/>
            </w:pPr>
            <w:r w:rsidRPr="00924545">
              <w:t>сведения, указанные в настоящем заявлении, на дату представления заявления достоверны;</w:t>
            </w:r>
          </w:p>
          <w:p w:rsidR="0091134A" w:rsidRDefault="0091134A" w:rsidP="00924545">
            <w:pPr>
              <w:autoSpaceDE w:val="0"/>
              <w:autoSpaceDN w:val="0"/>
              <w:adjustRightInd w:val="0"/>
              <w:ind w:firstLine="709"/>
              <w:contextualSpacing/>
            </w:pPr>
            <w:r w:rsidRPr="00924545">
              <w:t>представленные правоустанавливающи</w:t>
            </w:r>
            <w:proofErr w:type="gramStart"/>
            <w:r w:rsidRPr="00924545">
              <w:t>й(</w:t>
            </w:r>
            <w:proofErr w:type="spellStart"/>
            <w:proofErr w:type="gramEnd"/>
            <w:r w:rsidRPr="00924545">
              <w:t>ие</w:t>
            </w:r>
            <w:proofErr w:type="spellEnd"/>
            <w:r w:rsidRPr="00924545">
              <w:t>) документ(</w:t>
            </w:r>
            <w:proofErr w:type="spellStart"/>
            <w:r w:rsidRPr="00924545">
              <w:t>ы</w:t>
            </w:r>
            <w:proofErr w:type="spellEnd"/>
            <w:r w:rsidRPr="00924545">
              <w:t>) и иные документы и содержащиеся в них сведения соответствуют установленным законодательством Российской Федерации требованиям.</w:t>
            </w:r>
          </w:p>
        </w:tc>
      </w:tr>
      <w:tr w:rsidR="0091134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Подпись</w:t>
            </w:r>
          </w:p>
        </w:tc>
        <w:tc>
          <w:tcPr>
            <w:tcW w:w="3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Дата</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_________________</w:t>
            </w:r>
          </w:p>
          <w:p w:rsidR="0091134A" w:rsidRDefault="0091134A" w:rsidP="00924545">
            <w:pPr>
              <w:autoSpaceDE w:val="0"/>
              <w:autoSpaceDN w:val="0"/>
              <w:adjustRightInd w:val="0"/>
              <w:ind w:firstLine="709"/>
              <w:contextualSpacing/>
              <w:jc w:val="center"/>
            </w:pPr>
            <w:r w:rsidRPr="00924545">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pPr>
            <w:r w:rsidRPr="00924545">
              <w:t>_______________________</w:t>
            </w:r>
          </w:p>
          <w:p w:rsidR="0091134A" w:rsidRDefault="0091134A" w:rsidP="00924545">
            <w:pPr>
              <w:autoSpaceDE w:val="0"/>
              <w:autoSpaceDN w:val="0"/>
              <w:adjustRightInd w:val="0"/>
              <w:ind w:firstLine="709"/>
              <w:contextualSpacing/>
              <w:jc w:val="center"/>
            </w:pPr>
            <w:r w:rsidRPr="00924545">
              <w:t>(инициалы, фамилия)</w:t>
            </w:r>
          </w:p>
        </w:tc>
        <w:tc>
          <w:tcPr>
            <w:tcW w:w="3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1134A" w:rsidRDefault="0091134A" w:rsidP="00924545">
            <w:pPr>
              <w:autoSpaceDE w:val="0"/>
              <w:autoSpaceDN w:val="0"/>
              <w:adjustRightInd w:val="0"/>
              <w:contextualSpacing/>
              <w:jc w:val="both"/>
            </w:pPr>
            <w:r w:rsidRPr="00924545">
              <w:t xml:space="preserve">"__" ___________ ____ </w:t>
            </w:r>
            <w:proofErr w:type="gramStart"/>
            <w:r w:rsidRPr="00924545">
              <w:t>г</w:t>
            </w:r>
            <w:proofErr w:type="gramEnd"/>
            <w:r w:rsidRPr="00924545">
              <w:t>.</w:t>
            </w:r>
          </w:p>
        </w:tc>
      </w:tr>
      <w:tr w:rsidR="0091134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center"/>
            </w:pPr>
            <w:r w:rsidRPr="00924545">
              <w:t>13</w:t>
            </w:r>
          </w:p>
        </w:tc>
        <w:tc>
          <w:tcPr>
            <w:tcW w:w="95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r w:rsidRPr="00924545">
              <w:t>Отметка специалиста, принявшего заявление и приложенные к нему документы:</w:t>
            </w: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r w:rsidR="0091134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jc w:val="both"/>
            </w:pPr>
          </w:p>
        </w:tc>
        <w:tc>
          <w:tcPr>
            <w:tcW w:w="959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ind w:firstLine="709"/>
              <w:contextualSpacing/>
            </w:pPr>
          </w:p>
        </w:tc>
      </w:tr>
    </w:tbl>
    <w:p w:rsidR="0091134A" w:rsidRDefault="0091134A" w:rsidP="00924545">
      <w:pPr>
        <w:autoSpaceDE w:val="0"/>
        <w:autoSpaceDN w:val="0"/>
        <w:adjustRightInd w:val="0"/>
        <w:ind w:firstLine="709"/>
        <w:contextualSpacing/>
        <w:jc w:val="both"/>
      </w:pPr>
    </w:p>
    <w:p w:rsidR="0091134A" w:rsidRDefault="0091134A" w:rsidP="00924545">
      <w:pPr>
        <w:autoSpaceDE w:val="0"/>
        <w:autoSpaceDN w:val="0"/>
        <w:adjustRightInd w:val="0"/>
        <w:ind w:firstLine="709"/>
        <w:contextualSpacing/>
        <w:jc w:val="both"/>
      </w:pPr>
      <w:r w:rsidRPr="00924545">
        <w:t>--------------------------------</w:t>
      </w:r>
    </w:p>
    <w:p w:rsidR="0091134A" w:rsidRDefault="0091134A" w:rsidP="00924545">
      <w:pPr>
        <w:autoSpaceDE w:val="0"/>
        <w:autoSpaceDN w:val="0"/>
        <w:adjustRightInd w:val="0"/>
        <w:ind w:firstLine="709"/>
        <w:contextualSpacing/>
        <w:jc w:val="both"/>
      </w:pPr>
      <w:bookmarkStart w:id="0" w:name="Par571"/>
      <w:bookmarkEnd w:id="0"/>
      <w:r w:rsidRPr="00924545">
        <w:t>&lt;1&gt; Строка дублируется для каждого объединенного земельного участка.</w:t>
      </w:r>
    </w:p>
    <w:p w:rsidR="0091134A" w:rsidRDefault="0091134A" w:rsidP="00924545">
      <w:pPr>
        <w:autoSpaceDE w:val="0"/>
        <w:autoSpaceDN w:val="0"/>
        <w:adjustRightInd w:val="0"/>
        <w:ind w:firstLine="709"/>
        <w:contextualSpacing/>
        <w:jc w:val="both"/>
      </w:pPr>
      <w:bookmarkStart w:id="1" w:name="Par572"/>
      <w:bookmarkEnd w:id="1"/>
      <w:r w:rsidRPr="00924545">
        <w:t>&lt;2&gt; Строка дублируется для каждого перераспределенного земельного участка.</w:t>
      </w:r>
    </w:p>
    <w:p w:rsidR="0091134A" w:rsidRDefault="0091134A" w:rsidP="00924545">
      <w:pPr>
        <w:autoSpaceDE w:val="0"/>
        <w:autoSpaceDN w:val="0"/>
        <w:adjustRightInd w:val="0"/>
        <w:ind w:firstLine="709"/>
        <w:contextualSpacing/>
        <w:jc w:val="both"/>
      </w:pPr>
      <w:bookmarkStart w:id="2" w:name="Par573"/>
      <w:bookmarkEnd w:id="2"/>
      <w:r w:rsidRPr="00924545">
        <w:t>&lt;3&gt; Строка дублируется для каждого разделенного помещения.</w:t>
      </w:r>
    </w:p>
    <w:p w:rsidR="0091134A" w:rsidRDefault="0091134A" w:rsidP="00924545">
      <w:pPr>
        <w:autoSpaceDE w:val="0"/>
        <w:autoSpaceDN w:val="0"/>
        <w:adjustRightInd w:val="0"/>
        <w:ind w:firstLine="709"/>
        <w:contextualSpacing/>
        <w:jc w:val="both"/>
      </w:pPr>
      <w:bookmarkStart w:id="3" w:name="Par574"/>
      <w:bookmarkEnd w:id="3"/>
      <w:r w:rsidRPr="00924545">
        <w:t>&lt;4&gt; Строка дублируется для каждого объединенного помещения.</w:t>
      </w:r>
    </w:p>
    <w:p w:rsidR="0091134A" w:rsidRDefault="0091134A" w:rsidP="00924545">
      <w:pPr>
        <w:autoSpaceDE w:val="0"/>
        <w:autoSpaceDN w:val="0"/>
        <w:adjustRightInd w:val="0"/>
        <w:ind w:firstLine="709"/>
        <w:contextualSpacing/>
        <w:jc w:val="both"/>
      </w:pPr>
    </w:p>
    <w:p w:rsidR="0091134A" w:rsidRDefault="0091134A" w:rsidP="00924545">
      <w:pPr>
        <w:autoSpaceDE w:val="0"/>
        <w:autoSpaceDN w:val="0"/>
        <w:adjustRightInd w:val="0"/>
        <w:ind w:firstLine="709"/>
        <w:contextualSpacing/>
        <w:jc w:val="both"/>
      </w:pPr>
      <w:r w:rsidRPr="00924545">
        <w:t>Примечание.</w:t>
      </w:r>
    </w:p>
    <w:p w:rsidR="0091134A" w:rsidRDefault="0091134A" w:rsidP="00924545">
      <w:pPr>
        <w:autoSpaceDE w:val="0"/>
        <w:autoSpaceDN w:val="0"/>
        <w:adjustRightInd w:val="0"/>
        <w:ind w:firstLine="709"/>
        <w:contextualSpacing/>
        <w:jc w:val="both"/>
      </w:pPr>
      <w:r w:rsidRPr="00924545">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w:t>
      </w:r>
      <w:r w:rsidRPr="00924545">
        <w:t>о</w:t>
      </w:r>
      <w:r w:rsidRPr="00924545">
        <w:t>вый номер. Нумерация листов осуществляется по порядку в пределах всего документа арабскими цифрами. На к</w:t>
      </w:r>
      <w:r w:rsidRPr="00924545">
        <w:t>а</w:t>
      </w:r>
      <w:r w:rsidRPr="00924545">
        <w:t>ждом листе также указывается общее количество листов, содержащихся в заявлении.</w:t>
      </w:r>
    </w:p>
    <w:p w:rsidR="0091134A" w:rsidRDefault="0091134A" w:rsidP="00924545">
      <w:pPr>
        <w:autoSpaceDE w:val="0"/>
        <w:autoSpaceDN w:val="0"/>
        <w:adjustRightInd w:val="0"/>
        <w:ind w:firstLine="709"/>
        <w:contextualSpacing/>
        <w:jc w:val="both"/>
      </w:pPr>
      <w:r w:rsidRPr="00924545">
        <w:t>Если заявление заполняется заявителем самостоятельно на бумажном носителе, напротив выбранных св</w:t>
      </w:r>
      <w:r w:rsidRPr="00924545">
        <w:t>е</w:t>
      </w:r>
      <w:r w:rsidRPr="00924545">
        <w:t>дений в специально отведенной графе проставляется знак: "V"</w:t>
      </w:r>
    </w:p>
    <w:p w:rsidR="0091134A" w:rsidRDefault="0091134A" w:rsidP="00924545">
      <w:pPr>
        <w:autoSpaceDE w:val="0"/>
        <w:autoSpaceDN w:val="0"/>
        <w:adjustRightInd w:val="0"/>
        <w:jc w:val="both"/>
      </w:pPr>
    </w:p>
    <w:tbl>
      <w:tblPr>
        <w:tblW w:w="0" w:type="auto"/>
        <w:tblLayout w:type="fixed"/>
        <w:tblCellMar>
          <w:top w:w="102" w:type="dxa"/>
          <w:left w:w="62" w:type="dxa"/>
          <w:bottom w:w="102" w:type="dxa"/>
          <w:right w:w="62" w:type="dxa"/>
        </w:tblCellMar>
        <w:tblLook w:val="0000"/>
      </w:tblPr>
      <w:tblGrid>
        <w:gridCol w:w="564"/>
        <w:gridCol w:w="546"/>
        <w:gridCol w:w="546"/>
      </w:tblGrid>
      <w:tr w:rsidR="0091134A">
        <w:tc>
          <w:tcPr>
            <w:tcW w:w="564" w:type="dxa"/>
            <w:tcBorders>
              <w:right w:val="single" w:sz="4" w:space="0" w:color="auto"/>
            </w:tcBorders>
            <w:tcMar>
              <w:top w:w="102" w:type="dxa"/>
              <w:left w:w="62" w:type="dxa"/>
              <w:bottom w:w="102" w:type="dxa"/>
              <w:right w:w="62" w:type="dxa"/>
            </w:tcMar>
          </w:tcPr>
          <w:p w:rsidR="0091134A" w:rsidRDefault="0091134A" w:rsidP="00924545">
            <w:pPr>
              <w:autoSpaceDE w:val="0"/>
              <w:autoSpaceDN w:val="0"/>
              <w:adjustRightInd w:val="0"/>
              <w:jc w:val="right"/>
            </w:pPr>
            <w:r w:rsidRPr="00924545">
              <w:t>(</w:t>
            </w:r>
          </w:p>
        </w:tc>
        <w:tc>
          <w:tcPr>
            <w:tcW w:w="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134A" w:rsidRDefault="0091134A" w:rsidP="00924545">
            <w:pPr>
              <w:autoSpaceDE w:val="0"/>
              <w:autoSpaceDN w:val="0"/>
              <w:adjustRightInd w:val="0"/>
              <w:jc w:val="center"/>
            </w:pPr>
            <w:r w:rsidRPr="00924545">
              <w:t>V</w:t>
            </w:r>
          </w:p>
        </w:tc>
        <w:tc>
          <w:tcPr>
            <w:tcW w:w="546" w:type="dxa"/>
            <w:tcBorders>
              <w:left w:val="single" w:sz="4" w:space="0" w:color="auto"/>
            </w:tcBorders>
            <w:tcMar>
              <w:top w:w="102" w:type="dxa"/>
              <w:left w:w="62" w:type="dxa"/>
              <w:bottom w:w="102" w:type="dxa"/>
              <w:right w:w="62" w:type="dxa"/>
            </w:tcMar>
          </w:tcPr>
          <w:p w:rsidR="0091134A" w:rsidRDefault="0091134A" w:rsidP="00924545">
            <w:pPr>
              <w:autoSpaceDE w:val="0"/>
              <w:autoSpaceDN w:val="0"/>
              <w:adjustRightInd w:val="0"/>
            </w:pPr>
            <w:r w:rsidRPr="00924545">
              <w:t>).</w:t>
            </w:r>
          </w:p>
        </w:tc>
      </w:tr>
    </w:tbl>
    <w:p w:rsidR="0091134A" w:rsidRDefault="0091134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F361AA" w:rsidRDefault="00F361AA" w:rsidP="004E683E">
      <w:pPr>
        <w:widowControl w:val="0"/>
        <w:suppressAutoHyphens/>
        <w:autoSpaceDE w:val="0"/>
        <w:autoSpaceDN w:val="0"/>
        <w:adjustRightInd w:val="0"/>
        <w:ind w:firstLine="720"/>
        <w:jc w:val="right"/>
      </w:pPr>
    </w:p>
    <w:p w:rsidR="0091134A" w:rsidRDefault="0091134A" w:rsidP="004E683E">
      <w:pPr>
        <w:widowControl w:val="0"/>
        <w:suppressAutoHyphens/>
        <w:autoSpaceDE w:val="0"/>
        <w:autoSpaceDN w:val="0"/>
        <w:adjustRightInd w:val="0"/>
        <w:ind w:firstLine="720"/>
        <w:jc w:val="right"/>
      </w:pPr>
      <w:r w:rsidRPr="004E683E">
        <w:lastRenderedPageBreak/>
        <w:t>Приложение №3</w:t>
      </w:r>
    </w:p>
    <w:p w:rsidR="0091134A" w:rsidRDefault="0091134A" w:rsidP="004E683E">
      <w:pPr>
        <w:widowControl w:val="0"/>
        <w:suppressAutoHyphens/>
        <w:autoSpaceDE w:val="0"/>
        <w:autoSpaceDN w:val="0"/>
        <w:adjustRightInd w:val="0"/>
        <w:ind w:firstLine="720"/>
        <w:jc w:val="right"/>
      </w:pPr>
      <w:r w:rsidRPr="004E683E">
        <w:t xml:space="preserve"> к административному  регламенту </w:t>
      </w:r>
    </w:p>
    <w:p w:rsidR="0091134A" w:rsidRDefault="0091134A" w:rsidP="004E683E">
      <w:pPr>
        <w:widowControl w:val="0"/>
        <w:suppressAutoHyphens/>
        <w:autoSpaceDE w:val="0"/>
        <w:autoSpaceDN w:val="0"/>
        <w:adjustRightInd w:val="0"/>
        <w:ind w:firstLine="720"/>
        <w:jc w:val="center"/>
      </w:pPr>
      <w:r>
        <w:t xml:space="preserve">                                                                                                                  </w:t>
      </w:r>
      <w:r w:rsidRPr="004E683E">
        <w:t>предоставления</w:t>
      </w:r>
      <w:r>
        <w:t xml:space="preserve"> </w:t>
      </w:r>
      <w:r w:rsidRPr="004E683E">
        <w:t>муниципальной услуги</w:t>
      </w:r>
    </w:p>
    <w:p w:rsidR="0091134A" w:rsidRDefault="0091134A" w:rsidP="004E683E">
      <w:pPr>
        <w:widowControl w:val="0"/>
        <w:suppressAutoHyphens/>
        <w:autoSpaceDE w:val="0"/>
        <w:autoSpaceDN w:val="0"/>
        <w:adjustRightInd w:val="0"/>
        <w:ind w:firstLine="720"/>
        <w:jc w:val="right"/>
      </w:pPr>
      <w:r w:rsidRPr="004E683E">
        <w:t>«Присвоение адреса объекту адресации,</w:t>
      </w:r>
    </w:p>
    <w:p w:rsidR="0091134A" w:rsidRDefault="0091134A" w:rsidP="004E683E">
      <w:pPr>
        <w:widowControl w:val="0"/>
        <w:suppressAutoHyphens/>
        <w:autoSpaceDE w:val="0"/>
        <w:autoSpaceDN w:val="0"/>
        <w:adjustRightInd w:val="0"/>
        <w:ind w:firstLine="720"/>
        <w:jc w:val="right"/>
      </w:pPr>
      <w:r w:rsidRPr="004E683E">
        <w:t xml:space="preserve"> изменение и аннулирование такого адреса»</w:t>
      </w:r>
    </w:p>
    <w:p w:rsidR="0091134A" w:rsidRDefault="0091134A" w:rsidP="004E683E">
      <w:pPr>
        <w:widowControl w:val="0"/>
        <w:suppressAutoHyphens/>
        <w:autoSpaceDE w:val="0"/>
        <w:autoSpaceDN w:val="0"/>
        <w:adjustRightInd w:val="0"/>
        <w:ind w:firstLine="720"/>
        <w:jc w:val="both"/>
      </w:pPr>
    </w:p>
    <w:p w:rsidR="0091134A" w:rsidRDefault="0091134A" w:rsidP="004E683E">
      <w:pPr>
        <w:widowControl w:val="0"/>
        <w:suppressAutoHyphens/>
        <w:autoSpaceDE w:val="0"/>
        <w:autoSpaceDN w:val="0"/>
        <w:adjustRightInd w:val="0"/>
        <w:ind w:firstLine="720"/>
        <w:jc w:val="both"/>
      </w:pPr>
    </w:p>
    <w:p w:rsidR="0091134A" w:rsidRPr="004E683E" w:rsidRDefault="00351E1A" w:rsidP="004E683E">
      <w:pPr>
        <w:widowControl w:val="0"/>
        <w:suppressAutoHyphens/>
        <w:autoSpaceDE w:val="0"/>
        <w:autoSpaceDN w:val="0"/>
        <w:adjustRightInd w:val="0"/>
        <w:ind w:firstLine="720"/>
        <w:jc w:val="center"/>
        <w:rPr>
          <w:b/>
          <w:bCs/>
        </w:rPr>
      </w:pPr>
      <w:r w:rsidRPr="004E683E">
        <w:rPr>
          <w:b/>
          <w:bCs/>
        </w:rPr>
        <w:t>ФОРМА РЕШЕНИЯ ОБ ОТКАЗЕ В ПРИЕМЕ ДОКУМЕНТОВ, НЕОБХОДИМЫХ ДЛЯ ПРЕДОСТАВЛЕНИЯ УСЛУГИ</w:t>
      </w:r>
    </w:p>
    <w:p w:rsidR="0091134A" w:rsidRDefault="0091134A" w:rsidP="004E683E">
      <w:pPr>
        <w:widowControl w:val="0"/>
        <w:suppressAutoHyphens/>
        <w:autoSpaceDE w:val="0"/>
        <w:autoSpaceDN w:val="0"/>
        <w:adjustRightInd w:val="0"/>
        <w:ind w:firstLine="720"/>
        <w:jc w:val="both"/>
      </w:pPr>
      <w:r w:rsidRPr="004E683E">
        <w:t xml:space="preserve"> </w:t>
      </w:r>
    </w:p>
    <w:p w:rsidR="0091134A" w:rsidRDefault="0091134A" w:rsidP="004E683E">
      <w:pPr>
        <w:widowControl w:val="0"/>
        <w:suppressAutoHyphens/>
        <w:autoSpaceDE w:val="0"/>
        <w:autoSpaceDN w:val="0"/>
        <w:adjustRightInd w:val="0"/>
        <w:ind w:firstLine="720"/>
        <w:jc w:val="both"/>
      </w:pPr>
      <w:r w:rsidRPr="004E683E">
        <w:t xml:space="preserve">Администрация </w:t>
      </w:r>
      <w:r w:rsidR="000D5C33">
        <w:t>Баевского</w:t>
      </w:r>
      <w:r w:rsidRPr="004E683E">
        <w:t xml:space="preserve"> сельсовета </w:t>
      </w:r>
      <w:r>
        <w:t>Баевского</w:t>
      </w:r>
      <w:r w:rsidRPr="004E683E">
        <w:t xml:space="preserve"> района Алтайского края</w:t>
      </w:r>
    </w:p>
    <w:p w:rsidR="0091134A" w:rsidRDefault="0091134A" w:rsidP="004E683E">
      <w:pPr>
        <w:widowControl w:val="0"/>
        <w:suppressAutoHyphens/>
        <w:autoSpaceDE w:val="0"/>
        <w:autoSpaceDN w:val="0"/>
        <w:adjustRightInd w:val="0"/>
        <w:ind w:firstLine="720"/>
        <w:jc w:val="right"/>
      </w:pPr>
      <w:r w:rsidRPr="004E683E">
        <w:t xml:space="preserve"> _____________________________________________</w:t>
      </w:r>
    </w:p>
    <w:p w:rsidR="0091134A" w:rsidRDefault="0091134A" w:rsidP="004E683E">
      <w:pPr>
        <w:widowControl w:val="0"/>
        <w:suppressAutoHyphens/>
        <w:autoSpaceDE w:val="0"/>
        <w:autoSpaceDN w:val="0"/>
        <w:adjustRightInd w:val="0"/>
        <w:ind w:firstLine="720"/>
        <w:jc w:val="right"/>
      </w:pPr>
      <w:r w:rsidRPr="004E683E">
        <w:t>_____________________________________________</w:t>
      </w:r>
    </w:p>
    <w:p w:rsidR="0091134A" w:rsidRDefault="0091134A" w:rsidP="004E683E">
      <w:pPr>
        <w:widowControl w:val="0"/>
        <w:suppressAutoHyphens/>
        <w:autoSpaceDE w:val="0"/>
        <w:autoSpaceDN w:val="0"/>
        <w:adjustRightInd w:val="0"/>
        <w:ind w:firstLine="720"/>
        <w:jc w:val="right"/>
      </w:pPr>
      <w:r w:rsidRPr="004E683E">
        <w:t>(Ф.И.О., адрес заявителя (представителя) заявителя)</w:t>
      </w:r>
    </w:p>
    <w:p w:rsidR="0091134A" w:rsidRDefault="0091134A" w:rsidP="004E683E">
      <w:pPr>
        <w:widowControl w:val="0"/>
        <w:suppressAutoHyphens/>
        <w:autoSpaceDE w:val="0"/>
        <w:autoSpaceDN w:val="0"/>
        <w:adjustRightInd w:val="0"/>
        <w:ind w:firstLine="720"/>
        <w:jc w:val="right"/>
      </w:pPr>
      <w:r w:rsidRPr="004E683E">
        <w:t>_____________________________________________</w:t>
      </w:r>
    </w:p>
    <w:p w:rsidR="0091134A" w:rsidRDefault="0091134A" w:rsidP="004E683E">
      <w:pPr>
        <w:widowControl w:val="0"/>
        <w:suppressAutoHyphens/>
        <w:autoSpaceDE w:val="0"/>
        <w:autoSpaceDN w:val="0"/>
        <w:adjustRightInd w:val="0"/>
        <w:ind w:firstLine="720"/>
        <w:jc w:val="right"/>
      </w:pPr>
      <w:r w:rsidRPr="004E683E">
        <w:t xml:space="preserve">_____________________________________________ </w:t>
      </w:r>
    </w:p>
    <w:p w:rsidR="0091134A" w:rsidRDefault="0091134A" w:rsidP="004E683E">
      <w:pPr>
        <w:widowControl w:val="0"/>
        <w:suppressAutoHyphens/>
        <w:autoSpaceDE w:val="0"/>
        <w:autoSpaceDN w:val="0"/>
        <w:adjustRightInd w:val="0"/>
        <w:ind w:firstLine="720"/>
        <w:jc w:val="right"/>
      </w:pPr>
      <w:r w:rsidRPr="004E683E">
        <w:t>(регистрационный номер заявления о присвоении объекту адресации адреса или аннулировании его адреса)</w:t>
      </w:r>
    </w:p>
    <w:p w:rsidR="0091134A" w:rsidRDefault="0091134A" w:rsidP="004E683E">
      <w:pPr>
        <w:widowControl w:val="0"/>
        <w:suppressAutoHyphens/>
        <w:autoSpaceDE w:val="0"/>
        <w:autoSpaceDN w:val="0"/>
        <w:adjustRightInd w:val="0"/>
        <w:ind w:firstLine="720"/>
        <w:jc w:val="both"/>
      </w:pPr>
    </w:p>
    <w:p w:rsidR="0091134A" w:rsidRPr="004E683E" w:rsidRDefault="0091134A" w:rsidP="004E683E">
      <w:pPr>
        <w:widowControl w:val="0"/>
        <w:suppressAutoHyphens/>
        <w:autoSpaceDE w:val="0"/>
        <w:autoSpaceDN w:val="0"/>
        <w:adjustRightInd w:val="0"/>
        <w:ind w:firstLine="720"/>
        <w:jc w:val="center"/>
        <w:rPr>
          <w:b/>
          <w:bCs/>
        </w:rPr>
      </w:pPr>
    </w:p>
    <w:p w:rsidR="0091134A" w:rsidRDefault="0091134A" w:rsidP="004E683E">
      <w:pPr>
        <w:widowControl w:val="0"/>
        <w:suppressAutoHyphens/>
        <w:autoSpaceDE w:val="0"/>
        <w:autoSpaceDN w:val="0"/>
        <w:adjustRightInd w:val="0"/>
        <w:ind w:firstLine="720"/>
        <w:jc w:val="center"/>
        <w:rPr>
          <w:b/>
          <w:bCs/>
        </w:rPr>
      </w:pPr>
      <w:r w:rsidRPr="004E683E">
        <w:rPr>
          <w:b/>
          <w:bCs/>
        </w:rPr>
        <w:t>Решение об отказе в приеме документов, необходимых для предоставления услуги</w:t>
      </w:r>
    </w:p>
    <w:p w:rsidR="0091134A" w:rsidRPr="004E683E" w:rsidRDefault="0091134A" w:rsidP="004E683E">
      <w:pPr>
        <w:widowControl w:val="0"/>
        <w:suppressAutoHyphens/>
        <w:autoSpaceDE w:val="0"/>
        <w:autoSpaceDN w:val="0"/>
        <w:adjustRightInd w:val="0"/>
        <w:ind w:firstLine="720"/>
        <w:jc w:val="center"/>
        <w:rPr>
          <w:b/>
          <w:bCs/>
        </w:rPr>
      </w:pPr>
      <w:r w:rsidRPr="004E683E">
        <w:rPr>
          <w:b/>
          <w:bCs/>
        </w:rPr>
        <w:t xml:space="preserve"> от «__»______ 202__г. №__________</w:t>
      </w:r>
    </w:p>
    <w:p w:rsidR="0091134A" w:rsidRDefault="0091134A" w:rsidP="004E683E">
      <w:pPr>
        <w:widowControl w:val="0"/>
        <w:suppressAutoHyphens/>
        <w:autoSpaceDE w:val="0"/>
        <w:autoSpaceDN w:val="0"/>
        <w:adjustRightInd w:val="0"/>
        <w:ind w:firstLine="720"/>
        <w:jc w:val="both"/>
      </w:pPr>
      <w:r w:rsidRPr="004E683E">
        <w:t xml:space="preserve"> </w:t>
      </w:r>
    </w:p>
    <w:p w:rsidR="0091134A" w:rsidRDefault="0091134A" w:rsidP="004E683E">
      <w:pPr>
        <w:widowControl w:val="0"/>
        <w:suppressAutoHyphens/>
        <w:autoSpaceDE w:val="0"/>
        <w:autoSpaceDN w:val="0"/>
        <w:adjustRightInd w:val="0"/>
        <w:ind w:firstLine="720"/>
        <w:jc w:val="both"/>
      </w:pPr>
      <w:r w:rsidRPr="004E683E">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34A" w:rsidRDefault="0091134A" w:rsidP="004E683E">
      <w:pPr>
        <w:widowControl w:val="0"/>
        <w:suppressAutoHyphens/>
        <w:autoSpaceDE w:val="0"/>
        <w:autoSpaceDN w:val="0"/>
        <w:adjustRightInd w:val="0"/>
        <w:ind w:firstLine="720"/>
        <w:jc w:val="both"/>
      </w:pPr>
    </w:p>
    <w:p w:rsidR="0091134A" w:rsidRDefault="0091134A" w:rsidP="004E683E">
      <w:pPr>
        <w:widowControl w:val="0"/>
        <w:suppressAutoHyphens/>
        <w:autoSpaceDE w:val="0"/>
        <w:autoSpaceDN w:val="0"/>
        <w:adjustRightInd w:val="0"/>
        <w:ind w:firstLine="720"/>
        <w:jc w:val="both"/>
      </w:pPr>
      <w:r w:rsidRPr="004E683E">
        <w:t>Дополнительно информируем:</w:t>
      </w:r>
    </w:p>
    <w:p w:rsidR="0091134A" w:rsidRDefault="0091134A" w:rsidP="004E683E">
      <w:pPr>
        <w:widowControl w:val="0"/>
        <w:suppressAutoHyphens/>
        <w:autoSpaceDE w:val="0"/>
        <w:autoSpaceDN w:val="0"/>
        <w:adjustRightInd w:val="0"/>
        <w:jc w:val="both"/>
      </w:pPr>
      <w:r w:rsidRPr="004E683E">
        <w:t>_______________________________________________________________________________.</w:t>
      </w:r>
    </w:p>
    <w:p w:rsidR="0091134A" w:rsidRPr="004E683E" w:rsidRDefault="0091134A" w:rsidP="004E683E">
      <w:pPr>
        <w:widowControl w:val="0"/>
        <w:suppressAutoHyphens/>
        <w:autoSpaceDE w:val="0"/>
        <w:autoSpaceDN w:val="0"/>
        <w:adjustRightInd w:val="0"/>
        <w:ind w:firstLine="720"/>
        <w:jc w:val="center"/>
        <w:rPr>
          <w:i/>
          <w:iCs/>
        </w:rPr>
      </w:pPr>
      <w:r w:rsidRPr="004E683E">
        <w:rPr>
          <w:i/>
          <w:iCs/>
        </w:rPr>
        <w:t>указывается дополнительная информация (при необходимости)</w:t>
      </w:r>
    </w:p>
    <w:p w:rsidR="0091134A" w:rsidRDefault="0091134A" w:rsidP="004E683E">
      <w:pPr>
        <w:widowControl w:val="0"/>
        <w:suppressAutoHyphens/>
        <w:autoSpaceDE w:val="0"/>
        <w:autoSpaceDN w:val="0"/>
        <w:adjustRightInd w:val="0"/>
        <w:ind w:firstLine="720"/>
        <w:jc w:val="both"/>
      </w:pPr>
      <w:r w:rsidRPr="004E683E">
        <w:t xml:space="preserve">Вы вправе повторно обратиться в </w:t>
      </w:r>
      <w:r w:rsidR="00610A14">
        <w:t>Орган местного самоуправления</w:t>
      </w:r>
      <w:r w:rsidRPr="004E683E">
        <w:t xml:space="preserve"> с заявлением о предоставлении услуги после устранения указанных нарушений.</w:t>
      </w:r>
    </w:p>
    <w:p w:rsidR="0091134A" w:rsidRDefault="0091134A" w:rsidP="004E683E">
      <w:pPr>
        <w:widowControl w:val="0"/>
        <w:suppressAutoHyphens/>
        <w:autoSpaceDE w:val="0"/>
        <w:autoSpaceDN w:val="0"/>
        <w:adjustRightInd w:val="0"/>
        <w:ind w:firstLine="720"/>
        <w:jc w:val="both"/>
      </w:pPr>
      <w:r w:rsidRPr="004E683E">
        <w:t xml:space="preserve">Данный отказ может быть обжалован в досудебном порядке путем направления жалобы в </w:t>
      </w:r>
      <w:r w:rsidR="00610A14">
        <w:t>Орган местного самоуправления</w:t>
      </w:r>
      <w:r w:rsidRPr="004E683E">
        <w:t>, а также в судебном порядке.</w:t>
      </w:r>
    </w:p>
    <w:p w:rsidR="0091134A" w:rsidRDefault="0091134A" w:rsidP="004E683E">
      <w:pPr>
        <w:widowControl w:val="0"/>
        <w:suppressAutoHyphens/>
        <w:autoSpaceDE w:val="0"/>
        <w:autoSpaceDN w:val="0"/>
        <w:adjustRightInd w:val="0"/>
        <w:ind w:firstLine="720"/>
        <w:jc w:val="both"/>
      </w:pPr>
      <w:r w:rsidRPr="004E683E">
        <w:t xml:space="preserve"> </w:t>
      </w:r>
    </w:p>
    <w:p w:rsidR="0091134A" w:rsidRDefault="0091134A" w:rsidP="004E683E">
      <w:pPr>
        <w:widowControl w:val="0"/>
        <w:suppressAutoHyphens/>
        <w:autoSpaceDE w:val="0"/>
        <w:autoSpaceDN w:val="0"/>
        <w:adjustRightInd w:val="0"/>
        <w:ind w:firstLine="720"/>
        <w:jc w:val="both"/>
      </w:pPr>
      <w:r w:rsidRPr="004E683E">
        <w:t xml:space="preserve">___________________________________/____________________/ </w:t>
      </w:r>
    </w:p>
    <w:p w:rsidR="0091134A" w:rsidRDefault="0091134A" w:rsidP="004E683E">
      <w:pPr>
        <w:widowControl w:val="0"/>
        <w:suppressAutoHyphens/>
        <w:autoSpaceDE w:val="0"/>
        <w:autoSpaceDN w:val="0"/>
        <w:adjustRightInd w:val="0"/>
        <w:ind w:firstLine="720"/>
        <w:jc w:val="both"/>
      </w:pPr>
      <w:r w:rsidRPr="004E683E">
        <w:tab/>
        <w:t>(должность, Ф.И.О.)</w:t>
      </w:r>
      <w:r w:rsidRPr="004E683E">
        <w:tab/>
        <w:t>(подпись)</w:t>
      </w:r>
    </w:p>
    <w:p w:rsidR="0091134A" w:rsidRDefault="00800347" w:rsidP="004E683E">
      <w:pPr>
        <w:widowControl w:val="0"/>
        <w:suppressAutoHyphens/>
        <w:autoSpaceDE w:val="0"/>
        <w:autoSpaceDN w:val="0"/>
        <w:adjustRightInd w:val="0"/>
        <w:jc w:val="both"/>
      </w:pPr>
      <w:bookmarkStart w:id="4" w:name="_PictureBullets"/>
      <w:r>
        <w:rPr>
          <w:noProof/>
          <w:vanish/>
        </w:rPr>
        <w:drawing>
          <wp:inline distT="0" distB="0" distL="0" distR="0">
            <wp:extent cx="76200" cy="215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76200" cy="215900"/>
                    </a:xfrm>
                    <a:prstGeom prst="rect">
                      <a:avLst/>
                    </a:prstGeom>
                    <a:noFill/>
                    <a:ln w="9525">
                      <a:noFill/>
                      <a:miter lim="800000"/>
                      <a:headEnd/>
                      <a:tailEnd/>
                    </a:ln>
                  </pic:spPr>
                </pic:pic>
              </a:graphicData>
            </a:graphic>
          </wp:inline>
        </w:drawing>
      </w:r>
      <w:bookmarkEnd w:id="4"/>
    </w:p>
    <w:p w:rsidR="0091134A" w:rsidRDefault="0091134A" w:rsidP="00666393">
      <w:pPr>
        <w:jc w:val="both"/>
        <w:rPr>
          <w:rStyle w:val="cef1edeee2edeee9f8f0e8f4f2e0e1e7e0f6e0"/>
          <w:sz w:val="28"/>
          <w:szCs w:val="28"/>
        </w:rPr>
      </w:pPr>
    </w:p>
    <w:p w:rsidR="0091134A" w:rsidRPr="00B54BF2" w:rsidRDefault="0091134A" w:rsidP="00666393">
      <w:pPr>
        <w:jc w:val="both"/>
        <w:rPr>
          <w:rStyle w:val="cef1edeee2edeee9f8f0e8f4f2e0e1e7e0f6e0"/>
          <w:sz w:val="28"/>
          <w:szCs w:val="28"/>
        </w:rPr>
      </w:pPr>
    </w:p>
    <w:sectPr w:rsidR="0091134A" w:rsidRPr="00B54BF2" w:rsidSect="00BD24B6">
      <w:pgSz w:w="12240" w:h="15840"/>
      <w:pgMar w:top="1134" w:right="567"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7B0" w:rsidRDefault="006977B0" w:rsidP="00E3072F">
      <w:r>
        <w:separator/>
      </w:r>
    </w:p>
  </w:endnote>
  <w:endnote w:type="continuationSeparator" w:id="0">
    <w:p w:rsidR="006977B0" w:rsidRDefault="006977B0" w:rsidP="00E30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7B0" w:rsidRDefault="006977B0" w:rsidP="00E3072F">
      <w:r>
        <w:separator/>
      </w:r>
    </w:p>
  </w:footnote>
  <w:footnote w:type="continuationSeparator" w:id="0">
    <w:p w:rsidR="006977B0" w:rsidRDefault="006977B0" w:rsidP="00E30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488F"/>
    <w:multiLevelType w:val="hybridMultilevel"/>
    <w:tmpl w:val="35240406"/>
    <w:lvl w:ilvl="0" w:tplc="A600EF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55056A7"/>
    <w:multiLevelType w:val="hybridMultilevel"/>
    <w:tmpl w:val="84AEA644"/>
    <w:lvl w:ilvl="0" w:tplc="2C426EA6">
      <w:start w:val="1"/>
      <w:numFmt w:val="decimal"/>
      <w:lvlText w:val="%1."/>
      <w:lvlJc w:val="left"/>
      <w:pPr>
        <w:tabs>
          <w:tab w:val="num" w:pos="990"/>
        </w:tabs>
        <w:ind w:left="990" w:hanging="360"/>
      </w:pPr>
      <w:rPr>
        <w:rFonts w:ascii="Times New Roman" w:eastAsia="Times New Roman" w:hAnsi="Times New Roman" w:cs="Times New Roman"/>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2">
    <w:nsid w:val="19503C83"/>
    <w:multiLevelType w:val="multilevel"/>
    <w:tmpl w:val="3E0E23F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E2F09C9"/>
    <w:multiLevelType w:val="hybridMultilevel"/>
    <w:tmpl w:val="854A0F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2E18FC"/>
    <w:multiLevelType w:val="hybridMultilevel"/>
    <w:tmpl w:val="BD363A08"/>
    <w:lvl w:ilvl="0" w:tplc="021A157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853F15"/>
    <w:multiLevelType w:val="hybridMultilevel"/>
    <w:tmpl w:val="8BB4FF0E"/>
    <w:lvl w:ilvl="0" w:tplc="4BD46AA6">
      <w:numFmt w:val="bullet"/>
      <w:lvlText w:val="-"/>
      <w:lvlJc w:val="left"/>
      <w:pPr>
        <w:ind w:left="186" w:hanging="164"/>
      </w:pPr>
      <w:rPr>
        <w:rFonts w:ascii="Times New Roman" w:eastAsia="Times New Roman" w:hAnsi="Times New Roman" w:cs="Times New Roman" w:hint="default"/>
        <w:b w:val="0"/>
        <w:bCs w:val="0"/>
        <w:i w:val="0"/>
        <w:iCs w:val="0"/>
        <w:w w:val="102"/>
        <w:sz w:val="27"/>
        <w:szCs w:val="27"/>
        <w:lang w:val="ru-RU" w:eastAsia="en-US" w:bidi="ar-SA"/>
      </w:rPr>
    </w:lvl>
    <w:lvl w:ilvl="1" w:tplc="C494E386">
      <w:numFmt w:val="bullet"/>
      <w:lvlText w:val="•"/>
      <w:lvlJc w:val="left"/>
      <w:pPr>
        <w:ind w:left="1214" w:hanging="164"/>
      </w:pPr>
      <w:rPr>
        <w:rFonts w:hint="default"/>
        <w:lang w:val="ru-RU" w:eastAsia="en-US" w:bidi="ar-SA"/>
      </w:rPr>
    </w:lvl>
    <w:lvl w:ilvl="2" w:tplc="0F2427CC">
      <w:numFmt w:val="bullet"/>
      <w:lvlText w:val="•"/>
      <w:lvlJc w:val="left"/>
      <w:pPr>
        <w:ind w:left="2248" w:hanging="164"/>
      </w:pPr>
      <w:rPr>
        <w:rFonts w:hint="default"/>
        <w:lang w:val="ru-RU" w:eastAsia="en-US" w:bidi="ar-SA"/>
      </w:rPr>
    </w:lvl>
    <w:lvl w:ilvl="3" w:tplc="34E0C618">
      <w:numFmt w:val="bullet"/>
      <w:lvlText w:val="•"/>
      <w:lvlJc w:val="left"/>
      <w:pPr>
        <w:ind w:left="3282" w:hanging="164"/>
      </w:pPr>
      <w:rPr>
        <w:rFonts w:hint="default"/>
        <w:lang w:val="ru-RU" w:eastAsia="en-US" w:bidi="ar-SA"/>
      </w:rPr>
    </w:lvl>
    <w:lvl w:ilvl="4" w:tplc="281AB574">
      <w:numFmt w:val="bullet"/>
      <w:lvlText w:val="•"/>
      <w:lvlJc w:val="left"/>
      <w:pPr>
        <w:ind w:left="4316" w:hanging="164"/>
      </w:pPr>
      <w:rPr>
        <w:rFonts w:hint="default"/>
        <w:lang w:val="ru-RU" w:eastAsia="en-US" w:bidi="ar-SA"/>
      </w:rPr>
    </w:lvl>
    <w:lvl w:ilvl="5" w:tplc="A372DF84">
      <w:numFmt w:val="bullet"/>
      <w:lvlText w:val="•"/>
      <w:lvlJc w:val="left"/>
      <w:pPr>
        <w:ind w:left="5350" w:hanging="164"/>
      </w:pPr>
      <w:rPr>
        <w:rFonts w:hint="default"/>
        <w:lang w:val="ru-RU" w:eastAsia="en-US" w:bidi="ar-SA"/>
      </w:rPr>
    </w:lvl>
    <w:lvl w:ilvl="6" w:tplc="4580B4E0">
      <w:numFmt w:val="bullet"/>
      <w:lvlText w:val="•"/>
      <w:lvlJc w:val="left"/>
      <w:pPr>
        <w:ind w:left="6384" w:hanging="164"/>
      </w:pPr>
      <w:rPr>
        <w:rFonts w:hint="default"/>
        <w:lang w:val="ru-RU" w:eastAsia="en-US" w:bidi="ar-SA"/>
      </w:rPr>
    </w:lvl>
    <w:lvl w:ilvl="7" w:tplc="9488B4C2">
      <w:numFmt w:val="bullet"/>
      <w:lvlText w:val="•"/>
      <w:lvlJc w:val="left"/>
      <w:pPr>
        <w:ind w:left="7418" w:hanging="164"/>
      </w:pPr>
      <w:rPr>
        <w:rFonts w:hint="default"/>
        <w:lang w:val="ru-RU" w:eastAsia="en-US" w:bidi="ar-SA"/>
      </w:rPr>
    </w:lvl>
    <w:lvl w:ilvl="8" w:tplc="21449AD6">
      <w:numFmt w:val="bullet"/>
      <w:lvlText w:val="•"/>
      <w:lvlJc w:val="left"/>
      <w:pPr>
        <w:ind w:left="8452" w:hanging="164"/>
      </w:pPr>
      <w:rPr>
        <w:rFonts w:hint="default"/>
        <w:lang w:val="ru-RU" w:eastAsia="en-US" w:bidi="ar-SA"/>
      </w:rPr>
    </w:lvl>
  </w:abstractNum>
  <w:abstractNum w:abstractNumId="6">
    <w:nsid w:val="3F556044"/>
    <w:multiLevelType w:val="multilevel"/>
    <w:tmpl w:val="D2546FBC"/>
    <w:lvl w:ilvl="0">
      <w:start w:val="3"/>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7">
    <w:nsid w:val="43D74D94"/>
    <w:multiLevelType w:val="hybridMultilevel"/>
    <w:tmpl w:val="32E007E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387D65"/>
    <w:multiLevelType w:val="multilevel"/>
    <w:tmpl w:val="B53401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D41511A"/>
    <w:multiLevelType w:val="hybridMultilevel"/>
    <w:tmpl w:val="040EF832"/>
    <w:lvl w:ilvl="0" w:tplc="80BE7F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6EB584C"/>
    <w:multiLevelType w:val="multilevel"/>
    <w:tmpl w:val="3B929B82"/>
    <w:lvl w:ilvl="0">
      <w:start w:val="4"/>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7"/>
  </w:num>
  <w:num w:numId="3">
    <w:abstractNumId w:val="9"/>
  </w:num>
  <w:num w:numId="4">
    <w:abstractNumId w:val="0"/>
  </w:num>
  <w:num w:numId="5">
    <w:abstractNumId w:val="8"/>
  </w:num>
  <w:num w:numId="6">
    <w:abstractNumId w:val="2"/>
  </w:num>
  <w:num w:numId="7">
    <w:abstractNumId w:val="6"/>
  </w:num>
  <w:num w:numId="8">
    <w:abstractNumId w:val="10"/>
  </w:num>
  <w:num w:numId="9">
    <w:abstractNumId w:val="1"/>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autoHyphenation/>
  <w:characterSpacingControl w:val="doNotCompress"/>
  <w:footnotePr>
    <w:footnote w:id="-1"/>
    <w:footnote w:id="0"/>
  </w:footnotePr>
  <w:endnotePr>
    <w:endnote w:id="-1"/>
    <w:endnote w:id="0"/>
  </w:endnotePr>
  <w:compat/>
  <w:rsids>
    <w:rsidRoot w:val="00BD61FA"/>
    <w:rsid w:val="000063E3"/>
    <w:rsid w:val="000263E0"/>
    <w:rsid w:val="0004247C"/>
    <w:rsid w:val="00061C33"/>
    <w:rsid w:val="00085C7B"/>
    <w:rsid w:val="00093D47"/>
    <w:rsid w:val="000A08F3"/>
    <w:rsid w:val="000B03C7"/>
    <w:rsid w:val="000B3DD5"/>
    <w:rsid w:val="000B7640"/>
    <w:rsid w:val="000C56A1"/>
    <w:rsid w:val="000C66B3"/>
    <w:rsid w:val="000C74CB"/>
    <w:rsid w:val="000D5C33"/>
    <w:rsid w:val="000E3B74"/>
    <w:rsid w:val="000F055C"/>
    <w:rsid w:val="0010111F"/>
    <w:rsid w:val="00130307"/>
    <w:rsid w:val="00136F61"/>
    <w:rsid w:val="0014665D"/>
    <w:rsid w:val="00166C58"/>
    <w:rsid w:val="00171CA6"/>
    <w:rsid w:val="001749A9"/>
    <w:rsid w:val="0018182C"/>
    <w:rsid w:val="001A28C8"/>
    <w:rsid w:val="001B74FF"/>
    <w:rsid w:val="001C0FD9"/>
    <w:rsid w:val="001C3137"/>
    <w:rsid w:val="001C43CA"/>
    <w:rsid w:val="001D1D6D"/>
    <w:rsid w:val="001D477E"/>
    <w:rsid w:val="00201976"/>
    <w:rsid w:val="002128EE"/>
    <w:rsid w:val="002154CA"/>
    <w:rsid w:val="002246EC"/>
    <w:rsid w:val="0023321F"/>
    <w:rsid w:val="00243CC7"/>
    <w:rsid w:val="00285FC8"/>
    <w:rsid w:val="002B1D49"/>
    <w:rsid w:val="002B777A"/>
    <w:rsid w:val="002C70E6"/>
    <w:rsid w:val="002F5268"/>
    <w:rsid w:val="002F7B67"/>
    <w:rsid w:val="00313CAC"/>
    <w:rsid w:val="00341532"/>
    <w:rsid w:val="003514FB"/>
    <w:rsid w:val="00351E1A"/>
    <w:rsid w:val="003567BD"/>
    <w:rsid w:val="00383F2B"/>
    <w:rsid w:val="00385E8A"/>
    <w:rsid w:val="003948DD"/>
    <w:rsid w:val="003A0D7A"/>
    <w:rsid w:val="003B3A80"/>
    <w:rsid w:val="003B3C31"/>
    <w:rsid w:val="003D1B27"/>
    <w:rsid w:val="003D4CC6"/>
    <w:rsid w:val="003F1CC6"/>
    <w:rsid w:val="00407EA9"/>
    <w:rsid w:val="00413654"/>
    <w:rsid w:val="0041467A"/>
    <w:rsid w:val="00431780"/>
    <w:rsid w:val="004317C7"/>
    <w:rsid w:val="00436F69"/>
    <w:rsid w:val="00442B8E"/>
    <w:rsid w:val="00470F32"/>
    <w:rsid w:val="00482806"/>
    <w:rsid w:val="0049276C"/>
    <w:rsid w:val="004A0D5E"/>
    <w:rsid w:val="004B43CD"/>
    <w:rsid w:val="004C0DCE"/>
    <w:rsid w:val="004C7862"/>
    <w:rsid w:val="004D4EB7"/>
    <w:rsid w:val="004E3B5F"/>
    <w:rsid w:val="004E683E"/>
    <w:rsid w:val="004F5362"/>
    <w:rsid w:val="00501426"/>
    <w:rsid w:val="00503FE5"/>
    <w:rsid w:val="0050516D"/>
    <w:rsid w:val="00505CDF"/>
    <w:rsid w:val="0051379F"/>
    <w:rsid w:val="005255C8"/>
    <w:rsid w:val="005302C9"/>
    <w:rsid w:val="00550E50"/>
    <w:rsid w:val="00575A22"/>
    <w:rsid w:val="00595E12"/>
    <w:rsid w:val="00596203"/>
    <w:rsid w:val="005B05C6"/>
    <w:rsid w:val="005C0C23"/>
    <w:rsid w:val="005C11C4"/>
    <w:rsid w:val="005C21BD"/>
    <w:rsid w:val="005C5628"/>
    <w:rsid w:val="005E4C7A"/>
    <w:rsid w:val="00606CFF"/>
    <w:rsid w:val="00610A14"/>
    <w:rsid w:val="006236C4"/>
    <w:rsid w:val="00633439"/>
    <w:rsid w:val="00636B62"/>
    <w:rsid w:val="0064648B"/>
    <w:rsid w:val="00654029"/>
    <w:rsid w:val="00662211"/>
    <w:rsid w:val="00664487"/>
    <w:rsid w:val="0066467F"/>
    <w:rsid w:val="00666393"/>
    <w:rsid w:val="006723BA"/>
    <w:rsid w:val="00681027"/>
    <w:rsid w:val="006814B3"/>
    <w:rsid w:val="0069249E"/>
    <w:rsid w:val="006977B0"/>
    <w:rsid w:val="006A0285"/>
    <w:rsid w:val="006A29D7"/>
    <w:rsid w:val="006A62F2"/>
    <w:rsid w:val="006B3C6A"/>
    <w:rsid w:val="006B73AA"/>
    <w:rsid w:val="006C34F9"/>
    <w:rsid w:val="006D7FF4"/>
    <w:rsid w:val="006E3FC9"/>
    <w:rsid w:val="006E7A1B"/>
    <w:rsid w:val="006F0BB6"/>
    <w:rsid w:val="00701934"/>
    <w:rsid w:val="00707383"/>
    <w:rsid w:val="00715BE3"/>
    <w:rsid w:val="00720D08"/>
    <w:rsid w:val="00722A41"/>
    <w:rsid w:val="00767D8B"/>
    <w:rsid w:val="00770BA5"/>
    <w:rsid w:val="00784F3A"/>
    <w:rsid w:val="007A18AB"/>
    <w:rsid w:val="007C0692"/>
    <w:rsid w:val="007C561B"/>
    <w:rsid w:val="007E367E"/>
    <w:rsid w:val="007E51A2"/>
    <w:rsid w:val="007E6F64"/>
    <w:rsid w:val="007F3C8D"/>
    <w:rsid w:val="007F480B"/>
    <w:rsid w:val="007F7B4E"/>
    <w:rsid w:val="00800347"/>
    <w:rsid w:val="008129E9"/>
    <w:rsid w:val="0082734B"/>
    <w:rsid w:val="00841808"/>
    <w:rsid w:val="00854B09"/>
    <w:rsid w:val="00872979"/>
    <w:rsid w:val="00874CE7"/>
    <w:rsid w:val="0088060A"/>
    <w:rsid w:val="00892A20"/>
    <w:rsid w:val="008B16DF"/>
    <w:rsid w:val="008C2CF1"/>
    <w:rsid w:val="008D02D0"/>
    <w:rsid w:val="008E4373"/>
    <w:rsid w:val="008E4B84"/>
    <w:rsid w:val="0091134A"/>
    <w:rsid w:val="00916A13"/>
    <w:rsid w:val="00924545"/>
    <w:rsid w:val="00951E3D"/>
    <w:rsid w:val="009523DC"/>
    <w:rsid w:val="009A0C30"/>
    <w:rsid w:val="009B28BD"/>
    <w:rsid w:val="009B7B9F"/>
    <w:rsid w:val="009C5064"/>
    <w:rsid w:val="009D058B"/>
    <w:rsid w:val="009E2570"/>
    <w:rsid w:val="009E3E2B"/>
    <w:rsid w:val="009F2BBD"/>
    <w:rsid w:val="00A0075B"/>
    <w:rsid w:val="00A039FB"/>
    <w:rsid w:val="00A22EE1"/>
    <w:rsid w:val="00A24A60"/>
    <w:rsid w:val="00A24D86"/>
    <w:rsid w:val="00A26439"/>
    <w:rsid w:val="00A3226D"/>
    <w:rsid w:val="00A33F2B"/>
    <w:rsid w:val="00A40A99"/>
    <w:rsid w:val="00A55D70"/>
    <w:rsid w:val="00A60CE5"/>
    <w:rsid w:val="00A61F49"/>
    <w:rsid w:val="00A6797F"/>
    <w:rsid w:val="00A91A97"/>
    <w:rsid w:val="00A97C80"/>
    <w:rsid w:val="00AA06BF"/>
    <w:rsid w:val="00AA1AFA"/>
    <w:rsid w:val="00AB1731"/>
    <w:rsid w:val="00AB33ED"/>
    <w:rsid w:val="00AB4042"/>
    <w:rsid w:val="00AC0EDA"/>
    <w:rsid w:val="00AE07E3"/>
    <w:rsid w:val="00AE4EB8"/>
    <w:rsid w:val="00B05A52"/>
    <w:rsid w:val="00B23941"/>
    <w:rsid w:val="00B33F4D"/>
    <w:rsid w:val="00B42E8D"/>
    <w:rsid w:val="00B47142"/>
    <w:rsid w:val="00B53F12"/>
    <w:rsid w:val="00B54BF2"/>
    <w:rsid w:val="00B77962"/>
    <w:rsid w:val="00B8372B"/>
    <w:rsid w:val="00BA2C1D"/>
    <w:rsid w:val="00BA3299"/>
    <w:rsid w:val="00BB2BF9"/>
    <w:rsid w:val="00BC0686"/>
    <w:rsid w:val="00BC0841"/>
    <w:rsid w:val="00BC626D"/>
    <w:rsid w:val="00BD24B6"/>
    <w:rsid w:val="00BD61FA"/>
    <w:rsid w:val="00BE7120"/>
    <w:rsid w:val="00C13658"/>
    <w:rsid w:val="00C13EEF"/>
    <w:rsid w:val="00C30D27"/>
    <w:rsid w:val="00C37B72"/>
    <w:rsid w:val="00C523E9"/>
    <w:rsid w:val="00C66AAC"/>
    <w:rsid w:val="00C705EA"/>
    <w:rsid w:val="00C72FD4"/>
    <w:rsid w:val="00C73A5F"/>
    <w:rsid w:val="00C93086"/>
    <w:rsid w:val="00C96F7E"/>
    <w:rsid w:val="00C97FBD"/>
    <w:rsid w:val="00CA23EC"/>
    <w:rsid w:val="00CD4BB3"/>
    <w:rsid w:val="00CE2EC5"/>
    <w:rsid w:val="00D0450C"/>
    <w:rsid w:val="00D242A3"/>
    <w:rsid w:val="00D30E1C"/>
    <w:rsid w:val="00D412D0"/>
    <w:rsid w:val="00D423D2"/>
    <w:rsid w:val="00D42EA6"/>
    <w:rsid w:val="00D87B29"/>
    <w:rsid w:val="00D91752"/>
    <w:rsid w:val="00DA2A3B"/>
    <w:rsid w:val="00DA4077"/>
    <w:rsid w:val="00DB2790"/>
    <w:rsid w:val="00DE5517"/>
    <w:rsid w:val="00DF186F"/>
    <w:rsid w:val="00E06292"/>
    <w:rsid w:val="00E246FA"/>
    <w:rsid w:val="00E3072F"/>
    <w:rsid w:val="00E435BF"/>
    <w:rsid w:val="00E50ABB"/>
    <w:rsid w:val="00E605F4"/>
    <w:rsid w:val="00E70BF7"/>
    <w:rsid w:val="00E71B69"/>
    <w:rsid w:val="00E748E5"/>
    <w:rsid w:val="00EC5BB2"/>
    <w:rsid w:val="00EE1566"/>
    <w:rsid w:val="00EE555D"/>
    <w:rsid w:val="00EF0DD4"/>
    <w:rsid w:val="00EF1214"/>
    <w:rsid w:val="00EF1AAB"/>
    <w:rsid w:val="00F0520F"/>
    <w:rsid w:val="00F26923"/>
    <w:rsid w:val="00F361AA"/>
    <w:rsid w:val="00F77C70"/>
    <w:rsid w:val="00FB3C02"/>
    <w:rsid w:val="00FB6384"/>
    <w:rsid w:val="00FC61D8"/>
    <w:rsid w:val="00FC722F"/>
    <w:rsid w:val="00FD3D23"/>
    <w:rsid w:val="00FE0F9D"/>
    <w:rsid w:val="00FE28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1FA"/>
  </w:style>
  <w:style w:type="paragraph" w:styleId="1">
    <w:name w:val="heading 1"/>
    <w:basedOn w:val="a"/>
    <w:next w:val="a"/>
    <w:link w:val="10"/>
    <w:uiPriority w:val="99"/>
    <w:qFormat/>
    <w:rsid w:val="00BD61FA"/>
    <w:pPr>
      <w:keepNext/>
      <w:spacing w:before="240" w:after="60"/>
      <w:outlineLvl w:val="0"/>
    </w:pPr>
    <w:rPr>
      <w:rFonts w:ascii="Arial" w:hAnsi="Arial"/>
      <w:b/>
      <w:sz w:val="28"/>
    </w:rPr>
  </w:style>
  <w:style w:type="paragraph" w:styleId="2">
    <w:name w:val="heading 2"/>
    <w:basedOn w:val="a"/>
    <w:next w:val="a"/>
    <w:link w:val="20"/>
    <w:uiPriority w:val="99"/>
    <w:qFormat/>
    <w:rsid w:val="00BD61FA"/>
    <w:pPr>
      <w:keepNext/>
      <w:spacing w:before="240" w:after="60"/>
      <w:outlineLvl w:val="1"/>
    </w:pPr>
    <w:rPr>
      <w:rFonts w:ascii="Arial" w:hAnsi="Arial"/>
      <w:b/>
      <w:i/>
    </w:rPr>
  </w:style>
  <w:style w:type="paragraph" w:styleId="3">
    <w:name w:val="heading 3"/>
    <w:basedOn w:val="a"/>
    <w:next w:val="a"/>
    <w:link w:val="30"/>
    <w:uiPriority w:val="99"/>
    <w:qFormat/>
    <w:rsid w:val="00BD61FA"/>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321F"/>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3321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3321F"/>
    <w:rPr>
      <w:rFonts w:ascii="Cambria" w:hAnsi="Cambria" w:cs="Times New Roman"/>
      <w:b/>
      <w:bCs/>
      <w:sz w:val="26"/>
      <w:szCs w:val="26"/>
    </w:rPr>
  </w:style>
  <w:style w:type="character" w:styleId="a3">
    <w:name w:val="line number"/>
    <w:basedOn w:val="a0"/>
    <w:uiPriority w:val="99"/>
    <w:rsid w:val="00D242A3"/>
    <w:rPr>
      <w:rFonts w:ascii="Times New Roman" w:hAnsi="Times New Roman" w:cs="Times New Roman"/>
      <w:sz w:val="20"/>
      <w:szCs w:val="20"/>
    </w:rPr>
  </w:style>
  <w:style w:type="character" w:styleId="a4">
    <w:name w:val="Hyperlink"/>
    <w:basedOn w:val="a0"/>
    <w:uiPriority w:val="99"/>
    <w:rsid w:val="00BD61FA"/>
    <w:rPr>
      <w:rFonts w:cs="Times New Roman"/>
      <w:color w:val="0000FF"/>
      <w:u w:val="single"/>
    </w:rPr>
  </w:style>
  <w:style w:type="table" w:styleId="11">
    <w:name w:val="Table Simple 1"/>
    <w:basedOn w:val="a1"/>
    <w:uiPriority w:val="99"/>
    <w:rsid w:val="00BD61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ef1edeee2edeee9f8f0e8f4f2e0e1e7e0f6e0">
    <w:name w:val="Оceсf1нedоeeвe2нedоeeйe9 шf8рf0иe8фf4тf2 аe0бe1зe7аe0цf6аe0"/>
    <w:uiPriority w:val="99"/>
    <w:rsid w:val="00951E3D"/>
    <w:rPr>
      <w:rFonts w:ascii="Times New Roman" w:hAnsi="Times New Roman"/>
      <w:sz w:val="20"/>
    </w:rPr>
  </w:style>
  <w:style w:type="paragraph" w:customStyle="1" w:styleId="headertexttopleveltextcentertext">
    <w:name w:val="headertext topleveltext centertext"/>
    <w:basedOn w:val="a"/>
    <w:uiPriority w:val="99"/>
    <w:rsid w:val="00951E3D"/>
    <w:pPr>
      <w:spacing w:before="100" w:beforeAutospacing="1" w:after="100" w:afterAutospacing="1"/>
    </w:pPr>
    <w:rPr>
      <w:sz w:val="24"/>
      <w:szCs w:val="24"/>
    </w:rPr>
  </w:style>
  <w:style w:type="paragraph" w:customStyle="1" w:styleId="formattexttopleveltextindenttext">
    <w:name w:val="formattext topleveltext indenttext"/>
    <w:basedOn w:val="a"/>
    <w:uiPriority w:val="99"/>
    <w:rsid w:val="006723BA"/>
    <w:pPr>
      <w:spacing w:before="100" w:beforeAutospacing="1" w:after="100" w:afterAutospacing="1"/>
    </w:pPr>
    <w:rPr>
      <w:sz w:val="24"/>
      <w:szCs w:val="24"/>
    </w:rPr>
  </w:style>
  <w:style w:type="paragraph" w:customStyle="1" w:styleId="formattexttopleveltext">
    <w:name w:val="formattext topleveltext"/>
    <w:basedOn w:val="a"/>
    <w:uiPriority w:val="99"/>
    <w:rsid w:val="006723BA"/>
    <w:pPr>
      <w:spacing w:before="100" w:beforeAutospacing="1" w:after="100" w:afterAutospacing="1"/>
    </w:pPr>
    <w:rPr>
      <w:sz w:val="24"/>
      <w:szCs w:val="24"/>
    </w:rPr>
  </w:style>
  <w:style w:type="character" w:customStyle="1" w:styleId="a5">
    <w:name w:val="Основной текст_"/>
    <w:link w:val="12"/>
    <w:uiPriority w:val="99"/>
    <w:locked/>
    <w:rsid w:val="003567BD"/>
    <w:rPr>
      <w:sz w:val="28"/>
      <w:shd w:val="clear" w:color="auto" w:fill="FFFFFF"/>
    </w:rPr>
  </w:style>
  <w:style w:type="paragraph" w:customStyle="1" w:styleId="12">
    <w:name w:val="Основной текст1"/>
    <w:basedOn w:val="a"/>
    <w:link w:val="a5"/>
    <w:uiPriority w:val="99"/>
    <w:rsid w:val="003567BD"/>
    <w:pPr>
      <w:widowControl w:val="0"/>
      <w:shd w:val="clear" w:color="auto" w:fill="FFFFFF"/>
      <w:ind w:firstLine="400"/>
      <w:jc w:val="both"/>
    </w:pPr>
    <w:rPr>
      <w:sz w:val="28"/>
      <w:shd w:val="clear" w:color="auto" w:fill="FFFFFF"/>
    </w:rPr>
  </w:style>
  <w:style w:type="paragraph" w:customStyle="1" w:styleId="msonospacingbullet2gif">
    <w:name w:val="msonospacingbullet2.gif"/>
    <w:basedOn w:val="a"/>
    <w:uiPriority w:val="99"/>
    <w:rsid w:val="00B23941"/>
    <w:pPr>
      <w:spacing w:before="100" w:beforeAutospacing="1" w:after="100" w:afterAutospacing="1"/>
    </w:pPr>
    <w:rPr>
      <w:sz w:val="24"/>
      <w:szCs w:val="24"/>
    </w:rPr>
  </w:style>
  <w:style w:type="paragraph" w:styleId="a6">
    <w:name w:val="header"/>
    <w:basedOn w:val="a"/>
    <w:link w:val="a7"/>
    <w:uiPriority w:val="99"/>
    <w:semiHidden/>
    <w:rsid w:val="00E3072F"/>
    <w:pPr>
      <w:tabs>
        <w:tab w:val="center" w:pos="4677"/>
        <w:tab w:val="right" w:pos="9355"/>
      </w:tabs>
    </w:pPr>
  </w:style>
  <w:style w:type="character" w:customStyle="1" w:styleId="a7">
    <w:name w:val="Верхний колонтитул Знак"/>
    <w:basedOn w:val="a0"/>
    <w:link w:val="a6"/>
    <w:uiPriority w:val="99"/>
    <w:semiHidden/>
    <w:locked/>
    <w:rsid w:val="00E3072F"/>
    <w:rPr>
      <w:rFonts w:cs="Times New Roman"/>
    </w:rPr>
  </w:style>
  <w:style w:type="paragraph" w:styleId="a8">
    <w:name w:val="footer"/>
    <w:basedOn w:val="a"/>
    <w:link w:val="a9"/>
    <w:uiPriority w:val="99"/>
    <w:semiHidden/>
    <w:rsid w:val="00E3072F"/>
    <w:pPr>
      <w:tabs>
        <w:tab w:val="center" w:pos="4677"/>
        <w:tab w:val="right" w:pos="9355"/>
      </w:tabs>
    </w:pPr>
  </w:style>
  <w:style w:type="character" w:customStyle="1" w:styleId="a9">
    <w:name w:val="Нижний колонтитул Знак"/>
    <w:basedOn w:val="a0"/>
    <w:link w:val="a8"/>
    <w:uiPriority w:val="99"/>
    <w:semiHidden/>
    <w:locked/>
    <w:rsid w:val="00E3072F"/>
    <w:rPr>
      <w:rFonts w:cs="Times New Roman"/>
    </w:rPr>
  </w:style>
  <w:style w:type="paragraph" w:styleId="aa">
    <w:name w:val="No Spacing"/>
    <w:uiPriority w:val="99"/>
    <w:qFormat/>
    <w:rsid w:val="006D7FF4"/>
    <w:rPr>
      <w:rFonts w:ascii="Calibri" w:hAnsi="Calibri"/>
      <w:sz w:val="22"/>
      <w:szCs w:val="22"/>
      <w:lang w:eastAsia="en-US"/>
    </w:rPr>
  </w:style>
  <w:style w:type="paragraph" w:customStyle="1" w:styleId="cee1fbf7edfbe9">
    <w:name w:val="Оceбe1ыfbчf7нedыfbйe9"/>
    <w:uiPriority w:val="99"/>
    <w:rsid w:val="000B7640"/>
    <w:pPr>
      <w:autoSpaceDE w:val="0"/>
      <w:autoSpaceDN w:val="0"/>
      <w:adjustRightInd w:val="0"/>
      <w:spacing w:after="200"/>
    </w:pPr>
  </w:style>
  <w:style w:type="character" w:customStyle="1" w:styleId="c2fbe4e5ebe5ede8e5">
    <w:name w:val="Вc2ыfbдe4еe5лebеe5нedиe8еe5"/>
    <w:uiPriority w:val="99"/>
    <w:rsid w:val="00505CDF"/>
    <w:rPr>
      <w:rFonts w:ascii="Times New Roman" w:hAnsi="Times New Roman"/>
      <w:i/>
      <w:sz w:val="20"/>
    </w:rPr>
  </w:style>
  <w:style w:type="table" w:customStyle="1" w:styleId="108">
    <w:name w:val="108"/>
    <w:uiPriority w:val="99"/>
    <w:rsid w:val="00A60CE5"/>
    <w:pPr>
      <w:widowControl w:val="0"/>
      <w:autoSpaceDE w:val="0"/>
      <w:autoSpaceDN w:val="0"/>
      <w:adjustRightInd w:val="0"/>
    </w:pPr>
    <w:rPr>
      <w:sz w:val="24"/>
      <w:szCs w:val="24"/>
    </w:rPr>
    <w:tblPr>
      <w:tblInd w:w="0" w:type="dxa"/>
      <w:tblCellMar>
        <w:top w:w="0" w:type="dxa"/>
        <w:left w:w="0" w:type="dxa"/>
        <w:bottom w:w="0" w:type="dxa"/>
        <w:right w:w="0" w:type="dxa"/>
      </w:tblCellMar>
    </w:tblPr>
  </w:style>
  <w:style w:type="paragraph" w:customStyle="1" w:styleId="1081">
    <w:name w:val="1081"/>
    <w:uiPriority w:val="99"/>
    <w:rsid w:val="0049276C"/>
    <w:rPr>
      <w:sz w:val="22"/>
      <w:szCs w:val="22"/>
    </w:rPr>
  </w:style>
  <w:style w:type="paragraph" w:customStyle="1" w:styleId="31">
    <w:name w:val="3"/>
    <w:uiPriority w:val="99"/>
    <w:rsid w:val="0049276C"/>
    <w:rPr>
      <w:sz w:val="22"/>
      <w:szCs w:val="22"/>
    </w:rPr>
  </w:style>
  <w:style w:type="paragraph" w:customStyle="1" w:styleId="33">
    <w:name w:val="33"/>
    <w:uiPriority w:val="99"/>
    <w:rsid w:val="0049276C"/>
    <w:rPr>
      <w:sz w:val="22"/>
      <w:szCs w:val="22"/>
    </w:rPr>
  </w:style>
  <w:style w:type="paragraph" w:customStyle="1" w:styleId="32">
    <w:name w:val="32"/>
    <w:uiPriority w:val="99"/>
    <w:rsid w:val="0049276C"/>
    <w:rPr>
      <w:sz w:val="22"/>
      <w:szCs w:val="22"/>
    </w:rPr>
  </w:style>
  <w:style w:type="paragraph" w:customStyle="1" w:styleId="310">
    <w:name w:val="31"/>
    <w:uiPriority w:val="99"/>
    <w:rsid w:val="0049276C"/>
    <w:rPr>
      <w:sz w:val="22"/>
      <w:szCs w:val="22"/>
    </w:rPr>
  </w:style>
  <w:style w:type="paragraph" w:customStyle="1" w:styleId="cee1fbf7ede0fff2e0e1ebe8f6e0">
    <w:name w:val="Оceбe1ыfbчf7нedаe0яff тf2аe0бe1лebиe8цf6аe0"/>
    <w:uiPriority w:val="99"/>
    <w:rsid w:val="0049276C"/>
    <w:rPr>
      <w:sz w:val="22"/>
      <w:szCs w:val="22"/>
    </w:rPr>
  </w:style>
  <w:style w:type="character" w:styleId="ab">
    <w:name w:val="Strong"/>
    <w:basedOn w:val="a0"/>
    <w:uiPriority w:val="99"/>
    <w:qFormat/>
    <w:locked/>
    <w:rsid w:val="00341532"/>
    <w:rPr>
      <w:rFonts w:cs="Times New Roman"/>
      <w:b/>
    </w:rPr>
  </w:style>
  <w:style w:type="character" w:customStyle="1" w:styleId="c3e8efe5f0f1f1fbebeae0">
    <w:name w:val="Гc3иe8пefеe5рf0сf1сf1ыfbлebкeaаe0"/>
    <w:uiPriority w:val="99"/>
    <w:rsid w:val="00D242A3"/>
    <w:rPr>
      <w:rFonts w:ascii="Times New Roman" w:hAnsi="Times New Roman"/>
      <w:color w:val="000080"/>
      <w:sz w:val="20"/>
      <w:u w:val="single"/>
    </w:rPr>
  </w:style>
  <w:style w:type="paragraph" w:styleId="ac">
    <w:name w:val="Subtitle"/>
    <w:basedOn w:val="a"/>
    <w:next w:val="a"/>
    <w:link w:val="ad"/>
    <w:qFormat/>
    <w:locked/>
    <w:rsid w:val="00E748E5"/>
    <w:pPr>
      <w:spacing w:after="60"/>
      <w:jc w:val="center"/>
      <w:outlineLvl w:val="1"/>
    </w:pPr>
    <w:rPr>
      <w:rFonts w:ascii="Cambria" w:hAnsi="Cambria"/>
      <w:sz w:val="24"/>
      <w:szCs w:val="24"/>
    </w:rPr>
  </w:style>
  <w:style w:type="character" w:customStyle="1" w:styleId="ad">
    <w:name w:val="Подзаголовок Знак"/>
    <w:basedOn w:val="a0"/>
    <w:link w:val="ac"/>
    <w:rsid w:val="00E748E5"/>
    <w:rPr>
      <w:rFonts w:ascii="Cambria" w:eastAsia="Times New Roman" w:hAnsi="Cambria" w:cs="Times New Roman"/>
      <w:sz w:val="24"/>
      <w:szCs w:val="24"/>
    </w:rPr>
  </w:style>
  <w:style w:type="paragraph" w:styleId="ae">
    <w:name w:val="List Paragraph"/>
    <w:basedOn w:val="a"/>
    <w:uiPriority w:val="1"/>
    <w:qFormat/>
    <w:rsid w:val="00610A14"/>
    <w:pPr>
      <w:widowControl w:val="0"/>
      <w:autoSpaceDE w:val="0"/>
      <w:autoSpaceDN w:val="0"/>
      <w:ind w:left="165" w:firstLine="706"/>
      <w:jc w:val="both"/>
    </w:pPr>
    <w:rPr>
      <w:sz w:val="22"/>
      <w:szCs w:val="22"/>
      <w:lang w:eastAsia="en-US"/>
    </w:rPr>
  </w:style>
  <w:style w:type="paragraph" w:styleId="af">
    <w:name w:val="Balloon Text"/>
    <w:basedOn w:val="a"/>
    <w:link w:val="af0"/>
    <w:uiPriority w:val="99"/>
    <w:semiHidden/>
    <w:unhideWhenUsed/>
    <w:rsid w:val="00313CAC"/>
    <w:rPr>
      <w:rFonts w:ascii="Tahoma" w:hAnsi="Tahoma" w:cs="Tahoma"/>
      <w:sz w:val="16"/>
      <w:szCs w:val="16"/>
    </w:rPr>
  </w:style>
  <w:style w:type="character" w:customStyle="1" w:styleId="af0">
    <w:name w:val="Текст выноски Знак"/>
    <w:basedOn w:val="a0"/>
    <w:link w:val="af"/>
    <w:uiPriority w:val="99"/>
    <w:semiHidden/>
    <w:rsid w:val="00313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495010">
      <w:marLeft w:val="0"/>
      <w:marRight w:val="0"/>
      <w:marTop w:val="0"/>
      <w:marBottom w:val="0"/>
      <w:divBdr>
        <w:top w:val="none" w:sz="0" w:space="0" w:color="auto"/>
        <w:left w:val="none" w:sz="0" w:space="0" w:color="auto"/>
        <w:bottom w:val="none" w:sz="0" w:space="0" w:color="auto"/>
        <w:right w:val="none" w:sz="0" w:space="0" w:color="auto"/>
      </w:divBdr>
    </w:div>
    <w:div w:id="405495011">
      <w:marLeft w:val="0"/>
      <w:marRight w:val="0"/>
      <w:marTop w:val="0"/>
      <w:marBottom w:val="0"/>
      <w:divBdr>
        <w:top w:val="none" w:sz="0" w:space="0" w:color="auto"/>
        <w:left w:val="none" w:sz="0" w:space="0" w:color="auto"/>
        <w:bottom w:val="none" w:sz="0" w:space="0" w:color="auto"/>
        <w:right w:val="none" w:sz="0" w:space="0" w:color="auto"/>
      </w:divBdr>
    </w:div>
    <w:div w:id="405495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consultantplus://offline/ref=B98AE4A40BB2CCFAE7C6622256DD8F9C05FF05C2EB86EDE10609A353597F2D278C7EEE5B4B8A2F1E9CCA8FF19124s5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8AE4A40BB2CCFAE7C6622256DD8F9C05FF07C9E889EDE10609A353597F2D278C7EEE5B4B8A2F1E9CCA8FF19124s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consultantplus://offline/ref=B98AE4A40BB2CCFAE7C6622256DD8F9C05FF05C2EB86EDE10609A353597F2D279E7EB6574B8B381D90DFD9A0D7111EBDBC8C1E230E2A5F2326sBL"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98AE4A40BB2CCFAE7C6622256DD8F9C05FF05C2EB86EDE10609A353597F2D278C7EEE5B4B8A2F1E9CCA8FF19124s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10E52-2F07-4CB6-8141-2E231850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12554</Words>
  <Characters>71561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2022-10-20T04:02:00Z</cp:lastPrinted>
  <dcterms:created xsi:type="dcterms:W3CDTF">2023-08-29T03:57:00Z</dcterms:created>
  <dcterms:modified xsi:type="dcterms:W3CDTF">2024-06-10T08:17:00Z</dcterms:modified>
</cp:coreProperties>
</file>