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65395E" w:rsidTr="0065395E">
        <w:trPr>
          <w:trHeight w:val="851"/>
          <w:jc w:val="center"/>
        </w:trPr>
        <w:tc>
          <w:tcPr>
            <w:tcW w:w="9462" w:type="dxa"/>
            <w:gridSpan w:val="4"/>
          </w:tcPr>
          <w:p w:rsidR="0065395E" w:rsidRPr="00CA2093" w:rsidRDefault="0065395E" w:rsidP="00685432">
            <w:pPr>
              <w:keepNext/>
              <w:jc w:val="center"/>
              <w:outlineLvl w:val="1"/>
              <w:rPr>
                <w:b w:val="0"/>
                <w:caps/>
                <w:spacing w:val="20"/>
                <w:sz w:val="26"/>
                <w:szCs w:val="26"/>
              </w:rPr>
            </w:pPr>
            <w:r w:rsidRPr="00CA2093">
              <w:rPr>
                <w:spacing w:val="20"/>
                <w:sz w:val="26"/>
                <w:szCs w:val="26"/>
              </w:rPr>
              <w:t xml:space="preserve">БАЕВСКИЙ </w:t>
            </w:r>
            <w:r w:rsidRPr="00CA2093">
              <w:rPr>
                <w:caps/>
                <w:spacing w:val="20"/>
                <w:sz w:val="26"/>
                <w:szCs w:val="26"/>
              </w:rPr>
              <w:t>сельскиЙ СОВЕТ НАРОДНЫХ ДЕПУТ</w:t>
            </w:r>
            <w:r w:rsidRPr="00CA2093">
              <w:rPr>
                <w:caps/>
                <w:spacing w:val="20"/>
                <w:sz w:val="26"/>
                <w:szCs w:val="26"/>
              </w:rPr>
              <w:t>А</w:t>
            </w:r>
            <w:r w:rsidRPr="00CA2093">
              <w:rPr>
                <w:caps/>
                <w:spacing w:val="20"/>
                <w:sz w:val="26"/>
                <w:szCs w:val="26"/>
              </w:rPr>
              <w:t>ТОВ Алтайского края</w:t>
            </w:r>
          </w:p>
          <w:p w:rsidR="0065395E" w:rsidRDefault="0065395E" w:rsidP="00685432">
            <w:pPr>
              <w:ind w:right="-2" w:firstLine="709"/>
            </w:pPr>
          </w:p>
        </w:tc>
      </w:tr>
      <w:tr w:rsidR="0065395E" w:rsidTr="0065395E">
        <w:trPr>
          <w:jc w:val="center"/>
        </w:trPr>
        <w:tc>
          <w:tcPr>
            <w:tcW w:w="9462" w:type="dxa"/>
            <w:gridSpan w:val="4"/>
          </w:tcPr>
          <w:p w:rsidR="0065395E" w:rsidRPr="00CC6ABB" w:rsidRDefault="0065395E" w:rsidP="00685432">
            <w:pPr>
              <w:keepNext/>
              <w:jc w:val="center"/>
              <w:outlineLvl w:val="2"/>
              <w:rPr>
                <w:rFonts w:ascii="Arial" w:hAnsi="Arial" w:cs="Arial"/>
                <w:b w:val="0"/>
                <w:bCs/>
                <w:caps/>
                <w:spacing w:val="84"/>
                <w:sz w:val="36"/>
                <w:szCs w:val="36"/>
              </w:rPr>
            </w:pPr>
            <w:r w:rsidRPr="00CC6ABB">
              <w:rPr>
                <w:rFonts w:ascii="Arial" w:hAnsi="Arial" w:cs="Arial"/>
                <w:bCs/>
                <w:caps/>
                <w:spacing w:val="84"/>
                <w:sz w:val="36"/>
                <w:szCs w:val="36"/>
              </w:rPr>
              <w:t>РЕШение</w:t>
            </w:r>
          </w:p>
          <w:p w:rsidR="0065395E" w:rsidRDefault="0065395E" w:rsidP="00685432">
            <w:pPr>
              <w:ind w:right="-2"/>
            </w:pPr>
          </w:p>
        </w:tc>
      </w:tr>
      <w:tr w:rsidR="0065395E" w:rsidTr="0065395E">
        <w:trPr>
          <w:jc w:val="center"/>
        </w:trPr>
        <w:tc>
          <w:tcPr>
            <w:tcW w:w="2284" w:type="dxa"/>
          </w:tcPr>
          <w:p w:rsidR="0065395E" w:rsidRDefault="0065395E" w:rsidP="00685432">
            <w:pPr>
              <w:ind w:right="-2"/>
            </w:pPr>
          </w:p>
        </w:tc>
        <w:tc>
          <w:tcPr>
            <w:tcW w:w="2392" w:type="dxa"/>
          </w:tcPr>
          <w:p w:rsidR="0065395E" w:rsidRDefault="0065395E" w:rsidP="00685432">
            <w:pPr>
              <w:ind w:right="-2"/>
            </w:pPr>
          </w:p>
        </w:tc>
        <w:tc>
          <w:tcPr>
            <w:tcW w:w="3688" w:type="dxa"/>
          </w:tcPr>
          <w:p w:rsidR="0065395E" w:rsidRDefault="0065395E" w:rsidP="00685432">
            <w:pPr>
              <w:ind w:right="-2"/>
              <w:jc w:val="right"/>
            </w:pPr>
          </w:p>
        </w:tc>
        <w:tc>
          <w:tcPr>
            <w:tcW w:w="1098" w:type="dxa"/>
          </w:tcPr>
          <w:p w:rsidR="0065395E" w:rsidRDefault="0065395E" w:rsidP="00685432">
            <w:pPr>
              <w:ind w:right="-2"/>
            </w:pPr>
          </w:p>
        </w:tc>
      </w:tr>
      <w:tr w:rsidR="0065395E" w:rsidRPr="00CC6ABB" w:rsidTr="0065395E">
        <w:trPr>
          <w:jc w:val="center"/>
        </w:trPr>
        <w:tc>
          <w:tcPr>
            <w:tcW w:w="2284" w:type="dxa"/>
            <w:hideMark/>
          </w:tcPr>
          <w:p w:rsidR="0065395E" w:rsidRPr="0065395E" w:rsidRDefault="001943F4" w:rsidP="0065395E">
            <w:pPr>
              <w:ind w:left="0" w:right="-2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="0065395E" w:rsidRPr="0065395E">
              <w:rPr>
                <w:b w:val="0"/>
                <w:sz w:val="28"/>
                <w:szCs w:val="28"/>
              </w:rPr>
              <w:t>.02.2024</w:t>
            </w:r>
          </w:p>
        </w:tc>
        <w:tc>
          <w:tcPr>
            <w:tcW w:w="2392" w:type="dxa"/>
          </w:tcPr>
          <w:p w:rsidR="0065395E" w:rsidRPr="0065395E" w:rsidRDefault="0065395E" w:rsidP="00685432">
            <w:pPr>
              <w:ind w:right="-2"/>
              <w:rPr>
                <w:b w:val="0"/>
              </w:rPr>
            </w:pPr>
          </w:p>
        </w:tc>
        <w:tc>
          <w:tcPr>
            <w:tcW w:w="3688" w:type="dxa"/>
            <w:hideMark/>
          </w:tcPr>
          <w:p w:rsidR="0065395E" w:rsidRPr="0065395E" w:rsidRDefault="0065395E" w:rsidP="00685432">
            <w:pPr>
              <w:ind w:right="-2"/>
              <w:jc w:val="right"/>
              <w:rPr>
                <w:b w:val="0"/>
              </w:rPr>
            </w:pPr>
          </w:p>
        </w:tc>
        <w:tc>
          <w:tcPr>
            <w:tcW w:w="1098" w:type="dxa"/>
            <w:hideMark/>
          </w:tcPr>
          <w:p w:rsidR="0065395E" w:rsidRPr="0065395E" w:rsidRDefault="0065395E" w:rsidP="0065395E">
            <w:pPr>
              <w:ind w:right="-2" w:firstLine="0"/>
              <w:rPr>
                <w:b w:val="0"/>
                <w:sz w:val="28"/>
                <w:szCs w:val="28"/>
              </w:rPr>
            </w:pPr>
            <w:r w:rsidRPr="0065395E">
              <w:rPr>
                <w:b w:val="0"/>
                <w:sz w:val="28"/>
                <w:szCs w:val="28"/>
              </w:rPr>
              <w:t>№ </w:t>
            </w:r>
            <w:r w:rsidR="001943F4">
              <w:rPr>
                <w:b w:val="0"/>
                <w:sz w:val="28"/>
                <w:szCs w:val="28"/>
              </w:rPr>
              <w:t>1</w:t>
            </w:r>
          </w:p>
        </w:tc>
      </w:tr>
    </w:tbl>
    <w:p w:rsidR="0065395E" w:rsidRPr="0065395E" w:rsidRDefault="0065395E" w:rsidP="0065395E">
      <w:pPr>
        <w:ind w:right="-2"/>
        <w:jc w:val="center"/>
        <w:rPr>
          <w:rFonts w:ascii="Arial" w:hAnsi="Arial" w:cs="Arial"/>
          <w:sz w:val="18"/>
          <w:szCs w:val="18"/>
        </w:rPr>
      </w:pPr>
      <w:r w:rsidRPr="0065395E">
        <w:rPr>
          <w:rFonts w:ascii="Arial" w:hAnsi="Arial" w:cs="Arial"/>
          <w:sz w:val="18"/>
          <w:szCs w:val="18"/>
        </w:rPr>
        <w:t>с. Баево</w:t>
      </w:r>
    </w:p>
    <w:p w:rsidR="0065395E" w:rsidRDefault="0065395E" w:rsidP="0065395E">
      <w:pPr>
        <w:pStyle w:val="a4"/>
        <w:spacing w:line="240" w:lineRule="exact"/>
        <w:ind w:right="5103"/>
      </w:pPr>
    </w:p>
    <w:p w:rsidR="0065395E" w:rsidRDefault="0065395E" w:rsidP="0065395E">
      <w:pPr>
        <w:pStyle w:val="a4"/>
        <w:spacing w:line="240" w:lineRule="exact"/>
        <w:ind w:right="5103"/>
      </w:pPr>
      <w:r>
        <w:t>«</w:t>
      </w:r>
      <w:r w:rsidR="0005647C">
        <w:t>Об утверждении Положения об о</w:t>
      </w:r>
      <w:r w:rsidR="0005647C">
        <w:t>р</w:t>
      </w:r>
      <w:r w:rsidR="0005647C">
        <w:t>ганизации и осуществлении мер</w:t>
      </w:r>
      <w:r w:rsidR="0005647C">
        <w:t>о</w:t>
      </w:r>
      <w:r w:rsidR="0005647C">
        <w:t>приятий по увековечиванию памяти погибших при защите Отечества, обеспечении сохранности, содерж</w:t>
      </w:r>
      <w:r w:rsidR="0005647C">
        <w:t>а</w:t>
      </w:r>
      <w:r w:rsidR="0005647C">
        <w:t>ния и благоустройства воинских з</w:t>
      </w:r>
      <w:r w:rsidR="0005647C">
        <w:t>а</w:t>
      </w:r>
      <w:r w:rsidR="0005647C">
        <w:t>хоронений, мемориальных сооруж</w:t>
      </w:r>
      <w:r w:rsidR="0005647C">
        <w:t>е</w:t>
      </w:r>
      <w:r w:rsidR="0005647C">
        <w:t>ний и объектов, увековечивающих память погибших при защите Отеч</w:t>
      </w:r>
      <w:r w:rsidR="0005647C">
        <w:t>е</w:t>
      </w:r>
      <w:r w:rsidR="0005647C">
        <w:t xml:space="preserve">ства, расположенных на территории </w:t>
      </w:r>
      <w:r>
        <w:t>муниципального образования Бае</w:t>
      </w:r>
      <w:r>
        <w:t>в</w:t>
      </w:r>
      <w:r>
        <w:t>ский сельсовет Баевского района А</w:t>
      </w:r>
      <w:r>
        <w:t>л</w:t>
      </w:r>
      <w:r>
        <w:t>тайского края».</w:t>
      </w:r>
    </w:p>
    <w:p w:rsidR="0065395E" w:rsidRPr="003B49DE" w:rsidRDefault="0065395E" w:rsidP="0065395E">
      <w:pPr>
        <w:pStyle w:val="a4"/>
        <w:spacing w:line="240" w:lineRule="exact"/>
        <w:ind w:right="5103"/>
      </w:pPr>
    </w:p>
    <w:p w:rsidR="0065395E" w:rsidRPr="0065395E" w:rsidRDefault="0005647C" w:rsidP="0065395E">
      <w:pPr>
        <w:spacing w:line="240" w:lineRule="auto"/>
        <w:ind w:firstLine="709"/>
        <w:contextualSpacing/>
        <w:rPr>
          <w:b w:val="0"/>
          <w:sz w:val="28"/>
          <w:szCs w:val="28"/>
        </w:rPr>
      </w:pPr>
      <w:r w:rsidRPr="0065395E">
        <w:rPr>
          <w:b w:val="0"/>
          <w:sz w:val="28"/>
          <w:szCs w:val="28"/>
        </w:rPr>
        <w:t>В соответствии с Федеральным законом от 06.10.2003 N 131-ФЗ “Об общих принципах организации местного самоуправления в Российской Ф</w:t>
      </w:r>
      <w:r w:rsidRPr="0065395E">
        <w:rPr>
          <w:b w:val="0"/>
          <w:sz w:val="28"/>
          <w:szCs w:val="28"/>
        </w:rPr>
        <w:t>е</w:t>
      </w:r>
      <w:r w:rsidRPr="0065395E">
        <w:rPr>
          <w:b w:val="0"/>
          <w:sz w:val="28"/>
          <w:szCs w:val="28"/>
        </w:rPr>
        <w:t>дерации”, законом Российской Федерации от 14.01.1993 N 4292-1 “Об увек</w:t>
      </w:r>
      <w:r w:rsidRPr="0065395E">
        <w:rPr>
          <w:b w:val="0"/>
          <w:sz w:val="28"/>
          <w:szCs w:val="28"/>
        </w:rPr>
        <w:t>о</w:t>
      </w:r>
      <w:r w:rsidRPr="0065395E">
        <w:rPr>
          <w:b w:val="0"/>
          <w:sz w:val="28"/>
          <w:szCs w:val="28"/>
        </w:rPr>
        <w:t>вечивании памяти погибших при защите Отечества” и в целях сохранения и благоустройства воинских захоронений, мемориальных сооружений и объе</w:t>
      </w:r>
      <w:r w:rsidRPr="0065395E">
        <w:rPr>
          <w:b w:val="0"/>
          <w:sz w:val="28"/>
          <w:szCs w:val="28"/>
        </w:rPr>
        <w:t>к</w:t>
      </w:r>
      <w:proofErr w:type="gramStart"/>
      <w:r w:rsidRPr="0065395E">
        <w:rPr>
          <w:b w:val="0"/>
          <w:sz w:val="28"/>
          <w:szCs w:val="28"/>
        </w:rPr>
        <w:t>тов</w:t>
      </w:r>
      <w:proofErr w:type="gramEnd"/>
      <w:r w:rsidRPr="0065395E">
        <w:rPr>
          <w:b w:val="0"/>
          <w:sz w:val="28"/>
          <w:szCs w:val="28"/>
        </w:rPr>
        <w:t>, увековечивающих память погибших при защите Отечества, захороне</w:t>
      </w:r>
      <w:r w:rsidRPr="0065395E">
        <w:rPr>
          <w:b w:val="0"/>
          <w:sz w:val="28"/>
          <w:szCs w:val="28"/>
        </w:rPr>
        <w:t>н</w:t>
      </w:r>
      <w:r w:rsidRPr="0065395E">
        <w:rPr>
          <w:b w:val="0"/>
          <w:sz w:val="28"/>
          <w:szCs w:val="28"/>
        </w:rPr>
        <w:t xml:space="preserve">ных на территории </w:t>
      </w:r>
      <w:r w:rsidR="0065395E" w:rsidRPr="0065395E">
        <w:rPr>
          <w:b w:val="0"/>
          <w:sz w:val="28"/>
          <w:szCs w:val="28"/>
        </w:rPr>
        <w:t>муниципального образования Баевский сельсовет Бае</w:t>
      </w:r>
      <w:r w:rsidR="0065395E" w:rsidRPr="0065395E">
        <w:rPr>
          <w:b w:val="0"/>
          <w:sz w:val="28"/>
          <w:szCs w:val="28"/>
        </w:rPr>
        <w:t>в</w:t>
      </w:r>
      <w:r w:rsidR="0065395E" w:rsidRPr="0065395E">
        <w:rPr>
          <w:b w:val="0"/>
          <w:sz w:val="28"/>
          <w:szCs w:val="28"/>
        </w:rPr>
        <w:t>ского района Алтайского края</w:t>
      </w:r>
      <w:r w:rsidRPr="0065395E">
        <w:rPr>
          <w:b w:val="0"/>
          <w:sz w:val="28"/>
          <w:szCs w:val="28"/>
        </w:rPr>
        <w:t xml:space="preserve">, </w:t>
      </w:r>
      <w:r w:rsidR="0065395E" w:rsidRPr="0065395E">
        <w:rPr>
          <w:b w:val="0"/>
          <w:sz w:val="28"/>
          <w:szCs w:val="28"/>
        </w:rPr>
        <w:t>сельский Сове</w:t>
      </w:r>
      <w:r w:rsidR="0065395E">
        <w:rPr>
          <w:b w:val="0"/>
          <w:sz w:val="28"/>
          <w:szCs w:val="28"/>
        </w:rPr>
        <w:t xml:space="preserve">т народных депутатов </w:t>
      </w:r>
      <w:r w:rsidR="0065395E" w:rsidRPr="0065395E">
        <w:rPr>
          <w:b w:val="0"/>
          <w:spacing w:val="60"/>
          <w:sz w:val="28"/>
          <w:szCs w:val="28"/>
        </w:rPr>
        <w:t>решил</w:t>
      </w:r>
      <w:r w:rsidR="0065395E" w:rsidRPr="0065395E">
        <w:rPr>
          <w:b w:val="0"/>
          <w:sz w:val="28"/>
          <w:szCs w:val="28"/>
        </w:rPr>
        <w:t>:</w:t>
      </w:r>
    </w:p>
    <w:p w:rsidR="0065395E" w:rsidRPr="00CB5CDF" w:rsidRDefault="0005647C" w:rsidP="00CB5CDF">
      <w:pPr>
        <w:pStyle w:val="a4"/>
        <w:ind w:right="-1" w:firstLine="709"/>
        <w:rPr>
          <w:szCs w:val="28"/>
        </w:rPr>
      </w:pPr>
      <w:r w:rsidRPr="0065395E">
        <w:rPr>
          <w:szCs w:val="28"/>
        </w:rPr>
        <w:t>1.Утвердить Положение об организации и осуществлении мероприятий по увековечиванию памяти погибших при защите Отечества, обеспечении с</w:t>
      </w:r>
      <w:r w:rsidRPr="0065395E">
        <w:rPr>
          <w:szCs w:val="28"/>
        </w:rPr>
        <w:t>о</w:t>
      </w:r>
      <w:r w:rsidRPr="0065395E">
        <w:rPr>
          <w:szCs w:val="28"/>
        </w:rPr>
        <w:t>хранности, содержания и благоустройства воинских захоронений, мемориал</w:t>
      </w:r>
      <w:r w:rsidRPr="0065395E">
        <w:rPr>
          <w:szCs w:val="28"/>
        </w:rPr>
        <w:t>ь</w:t>
      </w:r>
      <w:r w:rsidRPr="0065395E">
        <w:rPr>
          <w:szCs w:val="28"/>
        </w:rPr>
        <w:t xml:space="preserve">ных сооружений и объектов, увековечивающих память погибших при защите Отечества, расположенных на территории </w:t>
      </w:r>
      <w:r w:rsidR="0065395E" w:rsidRPr="0065395E">
        <w:rPr>
          <w:szCs w:val="28"/>
        </w:rPr>
        <w:t>муниципального образования Бае</w:t>
      </w:r>
      <w:r w:rsidR="0065395E" w:rsidRPr="0065395E">
        <w:rPr>
          <w:szCs w:val="28"/>
        </w:rPr>
        <w:t>в</w:t>
      </w:r>
      <w:r w:rsidR="0065395E" w:rsidRPr="0065395E">
        <w:rPr>
          <w:szCs w:val="28"/>
        </w:rPr>
        <w:t>ский сельсовет Баевского района Алтайского края</w:t>
      </w:r>
      <w:r w:rsidR="00CB5CDF">
        <w:rPr>
          <w:szCs w:val="28"/>
        </w:rPr>
        <w:t xml:space="preserve"> согласно приложению № 1</w:t>
      </w:r>
      <w:r w:rsidR="00CB5CDF" w:rsidRPr="00CB5CDF">
        <w:rPr>
          <w:szCs w:val="28"/>
        </w:rPr>
        <w:t>;</w:t>
      </w:r>
    </w:p>
    <w:p w:rsidR="00CB5CDF" w:rsidRPr="00CB5CDF" w:rsidRDefault="00CB5CDF" w:rsidP="00CB5CDF">
      <w:pPr>
        <w:pStyle w:val="a4"/>
        <w:ind w:right="-1" w:firstLine="709"/>
        <w:rPr>
          <w:szCs w:val="28"/>
        </w:rPr>
      </w:pPr>
      <w:r w:rsidRPr="00CB5CDF">
        <w:rPr>
          <w:szCs w:val="28"/>
        </w:rPr>
        <w:t>2</w:t>
      </w:r>
      <w:r>
        <w:rPr>
          <w:szCs w:val="28"/>
        </w:rPr>
        <w:t xml:space="preserve">. </w:t>
      </w:r>
      <w:r w:rsidRPr="005D1646">
        <w:rPr>
          <w:szCs w:val="28"/>
        </w:rPr>
        <w:t xml:space="preserve">Обнародовать </w:t>
      </w:r>
      <w:r w:rsidRPr="000C17A1">
        <w:rPr>
          <w:bCs/>
          <w:szCs w:val="28"/>
        </w:rPr>
        <w:t>настоящее</w:t>
      </w:r>
      <w:r w:rsidRPr="00C96E62">
        <w:rPr>
          <w:bCs/>
          <w:szCs w:val="28"/>
        </w:rPr>
        <w:t xml:space="preserve"> </w:t>
      </w:r>
      <w:r>
        <w:rPr>
          <w:bCs/>
          <w:szCs w:val="28"/>
        </w:rPr>
        <w:t>решение</w:t>
      </w:r>
      <w:r w:rsidRPr="00C96E62">
        <w:rPr>
          <w:bCs/>
          <w:szCs w:val="28"/>
        </w:rPr>
        <w:t xml:space="preserve"> </w:t>
      </w:r>
      <w:r w:rsidRPr="00C96E62">
        <w:rPr>
          <w:szCs w:val="28"/>
        </w:rPr>
        <w:t>на информационном стенде Адм</w:t>
      </w:r>
      <w:r w:rsidRPr="00C96E62">
        <w:rPr>
          <w:szCs w:val="28"/>
        </w:rPr>
        <w:t>и</w:t>
      </w:r>
      <w:r w:rsidRPr="00C96E62">
        <w:rPr>
          <w:szCs w:val="28"/>
        </w:rPr>
        <w:t>нистрации сельсовета</w:t>
      </w:r>
      <w:r>
        <w:rPr>
          <w:szCs w:val="28"/>
        </w:rPr>
        <w:t>,</w:t>
      </w:r>
      <w:r w:rsidRPr="00C96E62">
        <w:rPr>
          <w:szCs w:val="28"/>
        </w:rPr>
        <w:t xml:space="preserve"> </w:t>
      </w:r>
      <w:r w:rsidRPr="00FD1763">
        <w:rPr>
          <w:szCs w:val="28"/>
        </w:rPr>
        <w:t>а также разместить на официальном интернет - сайте Администрации Баевского</w:t>
      </w:r>
      <w:r>
        <w:rPr>
          <w:szCs w:val="28"/>
        </w:rPr>
        <w:t xml:space="preserve"> сельсовета Баевского района (</w:t>
      </w:r>
      <w:r w:rsidRPr="00BE19D1">
        <w:t>http://admbaevo.ru/</w:t>
      </w:r>
      <w:r w:rsidRPr="008A2911">
        <w:rPr>
          <w:szCs w:val="28"/>
        </w:rPr>
        <w:t>);</w:t>
      </w:r>
    </w:p>
    <w:p w:rsidR="0005647C" w:rsidRPr="0065395E" w:rsidRDefault="0005647C" w:rsidP="00CB5CDF">
      <w:pPr>
        <w:pStyle w:val="a4"/>
        <w:ind w:right="-1" w:firstLine="709"/>
        <w:rPr>
          <w:szCs w:val="28"/>
        </w:rPr>
      </w:pPr>
      <w:r w:rsidRPr="0065395E">
        <w:rPr>
          <w:szCs w:val="28"/>
        </w:rPr>
        <w:t>3.</w:t>
      </w:r>
      <w:proofErr w:type="gramStart"/>
      <w:r w:rsidRPr="0065395E">
        <w:rPr>
          <w:szCs w:val="28"/>
        </w:rPr>
        <w:t>Контроль за</w:t>
      </w:r>
      <w:proofErr w:type="gramEnd"/>
      <w:r w:rsidRPr="0065395E">
        <w:rPr>
          <w:szCs w:val="28"/>
        </w:rPr>
        <w:t xml:space="preserve"> исполнением настоящего постановления оставляю за собой </w:t>
      </w:r>
    </w:p>
    <w:p w:rsidR="00CB5CDF" w:rsidRPr="00CB5CDF" w:rsidRDefault="00CB5CDF" w:rsidP="00CB5CDF">
      <w:pPr>
        <w:spacing w:line="240" w:lineRule="auto"/>
        <w:ind w:left="0" w:firstLine="0"/>
        <w:rPr>
          <w:rFonts w:eastAsia="Calibri"/>
          <w:sz w:val="28"/>
          <w:szCs w:val="28"/>
        </w:rPr>
      </w:pPr>
    </w:p>
    <w:p w:rsidR="0065395E" w:rsidRPr="00CB5CDF" w:rsidRDefault="0065395E" w:rsidP="00CB5CDF">
      <w:pPr>
        <w:spacing w:line="240" w:lineRule="auto"/>
        <w:ind w:left="0" w:firstLine="0"/>
        <w:rPr>
          <w:rFonts w:eastAsia="Calibri"/>
          <w:b w:val="0"/>
          <w:sz w:val="28"/>
          <w:szCs w:val="28"/>
        </w:rPr>
      </w:pPr>
      <w:r w:rsidRPr="00CB5CDF">
        <w:rPr>
          <w:rFonts w:eastAsia="Calibri"/>
          <w:b w:val="0"/>
          <w:sz w:val="28"/>
          <w:szCs w:val="28"/>
        </w:rPr>
        <w:t xml:space="preserve">Председатель </w:t>
      </w:r>
      <w:proofErr w:type="gramStart"/>
      <w:r w:rsidRPr="00CB5CDF">
        <w:rPr>
          <w:rFonts w:eastAsia="Calibri"/>
          <w:b w:val="0"/>
          <w:sz w:val="28"/>
          <w:szCs w:val="28"/>
        </w:rPr>
        <w:t>сельского</w:t>
      </w:r>
      <w:proofErr w:type="gramEnd"/>
      <w:r w:rsidRPr="00CB5CDF">
        <w:rPr>
          <w:rFonts w:eastAsia="Calibri"/>
          <w:b w:val="0"/>
          <w:sz w:val="28"/>
          <w:szCs w:val="28"/>
        </w:rPr>
        <w:t xml:space="preserve"> </w:t>
      </w:r>
    </w:p>
    <w:p w:rsidR="0065395E" w:rsidRPr="00CB5CDF" w:rsidRDefault="0065395E" w:rsidP="00CB5CDF">
      <w:pPr>
        <w:spacing w:line="240" w:lineRule="auto"/>
        <w:ind w:left="0" w:firstLine="0"/>
        <w:jc w:val="right"/>
        <w:rPr>
          <w:b w:val="0"/>
          <w:sz w:val="28"/>
          <w:szCs w:val="28"/>
        </w:rPr>
      </w:pPr>
      <w:r w:rsidRPr="00CB5CDF">
        <w:rPr>
          <w:rFonts w:eastAsia="Calibri"/>
          <w:b w:val="0"/>
          <w:sz w:val="28"/>
          <w:szCs w:val="28"/>
        </w:rPr>
        <w:t>Сове</w:t>
      </w:r>
      <w:r w:rsidR="00CB5CDF" w:rsidRPr="00CB5CDF">
        <w:rPr>
          <w:rFonts w:eastAsia="Calibri"/>
          <w:b w:val="0"/>
          <w:sz w:val="28"/>
          <w:szCs w:val="28"/>
        </w:rPr>
        <w:t xml:space="preserve">та народных депутатов     </w:t>
      </w:r>
      <w:r w:rsidRPr="00CB5CDF">
        <w:rPr>
          <w:rFonts w:eastAsia="Calibri"/>
          <w:b w:val="0"/>
          <w:sz w:val="28"/>
          <w:szCs w:val="28"/>
        </w:rPr>
        <w:t xml:space="preserve">                                                  </w:t>
      </w:r>
      <w:r w:rsidR="00CB5CDF" w:rsidRPr="00CB5CDF">
        <w:rPr>
          <w:rFonts w:eastAsia="Calibri"/>
          <w:b w:val="0"/>
          <w:sz w:val="28"/>
          <w:szCs w:val="28"/>
        </w:rPr>
        <w:t xml:space="preserve">      </w:t>
      </w:r>
      <w:r w:rsidRPr="00CB5CDF">
        <w:rPr>
          <w:rFonts w:eastAsia="Calibri"/>
          <w:b w:val="0"/>
          <w:sz w:val="28"/>
          <w:szCs w:val="28"/>
        </w:rPr>
        <w:t xml:space="preserve">  </w:t>
      </w:r>
      <w:r w:rsidR="00CB5CDF" w:rsidRPr="00CB5CDF">
        <w:rPr>
          <w:rFonts w:eastAsia="Calibri"/>
          <w:b w:val="0"/>
          <w:sz w:val="28"/>
          <w:szCs w:val="28"/>
        </w:rPr>
        <w:t xml:space="preserve"> </w:t>
      </w:r>
      <w:r w:rsidR="00CB5CDF">
        <w:rPr>
          <w:rFonts w:eastAsia="Calibri"/>
          <w:b w:val="0"/>
          <w:sz w:val="28"/>
          <w:szCs w:val="28"/>
        </w:rPr>
        <w:t>Е.В</w:t>
      </w:r>
      <w:r w:rsidR="00CB5CDF">
        <w:rPr>
          <w:rFonts w:eastAsia="Calibri"/>
          <w:b w:val="0"/>
          <w:sz w:val="28"/>
          <w:szCs w:val="28"/>
          <w:lang w:val="en-US"/>
        </w:rPr>
        <w:t> </w:t>
      </w:r>
      <w:r w:rsidRPr="00CB5CDF">
        <w:rPr>
          <w:rFonts w:eastAsia="Calibri"/>
          <w:b w:val="0"/>
          <w:sz w:val="28"/>
          <w:szCs w:val="28"/>
        </w:rPr>
        <w:t>Баранова</w:t>
      </w:r>
    </w:p>
    <w:p w:rsidR="0065395E" w:rsidRPr="003B49DE" w:rsidRDefault="0065395E" w:rsidP="0065395E">
      <w:pPr>
        <w:pStyle w:val="a3"/>
        <w:rPr>
          <w:sz w:val="28"/>
          <w:szCs w:val="28"/>
        </w:rPr>
      </w:pPr>
    </w:p>
    <w:p w:rsidR="00571FFA" w:rsidRPr="003B49DE" w:rsidRDefault="00571FFA" w:rsidP="00CB5CDF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571FFA" w:rsidRPr="003B49DE" w:rsidRDefault="00571FFA" w:rsidP="00CB5CDF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CB5CDF" w:rsidRPr="00CB5CDF" w:rsidRDefault="0065395E" w:rsidP="00CB5CDF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  <w:r w:rsidRPr="0065395E">
        <w:rPr>
          <w:spacing w:val="-28"/>
          <w:sz w:val="28"/>
          <w:szCs w:val="28"/>
        </w:rPr>
        <w:lastRenderedPageBreak/>
        <w:t xml:space="preserve">Приложение №  </w:t>
      </w:r>
      <w:r w:rsidR="00CB5CDF" w:rsidRPr="00CB5CDF">
        <w:rPr>
          <w:spacing w:val="-28"/>
          <w:sz w:val="28"/>
          <w:szCs w:val="28"/>
        </w:rPr>
        <w:t xml:space="preserve">1 </w:t>
      </w:r>
    </w:p>
    <w:p w:rsidR="0065395E" w:rsidRPr="00CB5CDF" w:rsidRDefault="0065395E" w:rsidP="00CB5CDF">
      <w:pPr>
        <w:shd w:val="clear" w:color="auto" w:fill="FFFFFF"/>
        <w:spacing w:line="240" w:lineRule="auto"/>
        <w:ind w:left="7056" w:firstLine="0"/>
        <w:rPr>
          <w:b w:val="0"/>
          <w:spacing w:val="-28"/>
          <w:sz w:val="28"/>
          <w:szCs w:val="28"/>
        </w:rPr>
      </w:pPr>
      <w:r w:rsidRPr="00CB5CDF">
        <w:rPr>
          <w:b w:val="0"/>
          <w:spacing w:val="-28"/>
          <w:sz w:val="28"/>
          <w:szCs w:val="28"/>
        </w:rPr>
        <w:t xml:space="preserve">к </w:t>
      </w:r>
      <w:r w:rsidR="00CB5CDF" w:rsidRPr="00CB5CDF">
        <w:rPr>
          <w:b w:val="0"/>
          <w:spacing w:val="-28"/>
          <w:sz w:val="28"/>
          <w:szCs w:val="28"/>
        </w:rPr>
        <w:t xml:space="preserve"> </w:t>
      </w:r>
      <w:r w:rsidRPr="00CB5CDF">
        <w:rPr>
          <w:b w:val="0"/>
          <w:spacing w:val="-28"/>
          <w:sz w:val="28"/>
          <w:szCs w:val="28"/>
        </w:rPr>
        <w:t>решению</w:t>
      </w:r>
      <w:r w:rsidR="00CB5CDF" w:rsidRPr="00CB5CDF">
        <w:rPr>
          <w:b w:val="0"/>
          <w:spacing w:val="-28"/>
          <w:sz w:val="28"/>
          <w:szCs w:val="28"/>
        </w:rPr>
        <w:t xml:space="preserve"> </w:t>
      </w:r>
      <w:r w:rsidRPr="00CB5CDF">
        <w:rPr>
          <w:b w:val="0"/>
          <w:spacing w:val="-17"/>
          <w:sz w:val="28"/>
          <w:szCs w:val="28"/>
        </w:rPr>
        <w:t xml:space="preserve">БССНД </w:t>
      </w:r>
      <w:r w:rsidR="001943F4">
        <w:rPr>
          <w:b w:val="0"/>
          <w:spacing w:val="-17"/>
          <w:sz w:val="28"/>
          <w:szCs w:val="28"/>
        </w:rPr>
        <w:t>от 12</w:t>
      </w:r>
      <w:r w:rsidR="00CB5CDF" w:rsidRPr="00CB5CDF">
        <w:rPr>
          <w:b w:val="0"/>
          <w:spacing w:val="-17"/>
          <w:sz w:val="28"/>
          <w:szCs w:val="28"/>
        </w:rPr>
        <w:t>.02.2024</w:t>
      </w:r>
      <w:r w:rsidRPr="00CB5CDF">
        <w:rPr>
          <w:b w:val="0"/>
          <w:spacing w:val="-17"/>
          <w:sz w:val="28"/>
          <w:szCs w:val="28"/>
        </w:rPr>
        <w:t xml:space="preserve"> №</w:t>
      </w:r>
      <w:r w:rsidR="00CB5CDF" w:rsidRPr="00CB5CDF">
        <w:rPr>
          <w:b w:val="0"/>
          <w:spacing w:val="-17"/>
          <w:sz w:val="28"/>
          <w:szCs w:val="28"/>
        </w:rPr>
        <w:t> </w:t>
      </w:r>
      <w:r w:rsidR="001943F4">
        <w:rPr>
          <w:b w:val="0"/>
          <w:spacing w:val="-17"/>
          <w:sz w:val="28"/>
          <w:szCs w:val="28"/>
        </w:rPr>
        <w:t>1</w:t>
      </w:r>
    </w:p>
    <w:p w:rsidR="00265D6F" w:rsidRDefault="00265D6F" w:rsidP="00265D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B5CDF" w:rsidRPr="00571FFA" w:rsidRDefault="0005647C" w:rsidP="00571F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1FFA">
        <w:rPr>
          <w:b/>
          <w:sz w:val="28"/>
          <w:szCs w:val="28"/>
        </w:rPr>
        <w:t>об организации и осуществлении мероп</w:t>
      </w:r>
      <w:r w:rsidR="00CB5CDF" w:rsidRPr="00571FFA">
        <w:rPr>
          <w:b/>
          <w:sz w:val="28"/>
          <w:szCs w:val="28"/>
        </w:rPr>
        <w:t xml:space="preserve">риятий по увековечиванию памяти </w:t>
      </w:r>
      <w:r w:rsidRPr="00571FFA">
        <w:rPr>
          <w:b/>
          <w:sz w:val="28"/>
          <w:szCs w:val="28"/>
        </w:rPr>
        <w:t>погибших при защите Отечества, обеспе</w:t>
      </w:r>
      <w:r w:rsidR="00CB5CDF" w:rsidRPr="00571FFA">
        <w:rPr>
          <w:b/>
          <w:sz w:val="28"/>
          <w:szCs w:val="28"/>
        </w:rPr>
        <w:t xml:space="preserve">чении сохранности, содержания и </w:t>
      </w:r>
      <w:r w:rsidRPr="00571FFA">
        <w:rPr>
          <w:b/>
          <w:sz w:val="28"/>
          <w:szCs w:val="28"/>
        </w:rPr>
        <w:t>благоустройства воинских захорон</w:t>
      </w:r>
      <w:r w:rsidR="00CB5CDF" w:rsidRPr="00571FFA">
        <w:rPr>
          <w:b/>
          <w:sz w:val="28"/>
          <w:szCs w:val="28"/>
        </w:rPr>
        <w:t xml:space="preserve">ений, мемориальных сооружений и </w:t>
      </w:r>
      <w:r w:rsidRPr="00571FFA">
        <w:rPr>
          <w:b/>
          <w:sz w:val="28"/>
          <w:szCs w:val="28"/>
        </w:rPr>
        <w:t>об</w:t>
      </w:r>
      <w:r w:rsidRPr="00571FFA">
        <w:rPr>
          <w:b/>
          <w:sz w:val="28"/>
          <w:szCs w:val="28"/>
        </w:rPr>
        <w:t>ъ</w:t>
      </w:r>
      <w:r w:rsidRPr="00571FFA">
        <w:rPr>
          <w:b/>
          <w:sz w:val="28"/>
          <w:szCs w:val="28"/>
        </w:rPr>
        <w:t>ектов, увековечивающих память</w:t>
      </w:r>
      <w:r w:rsidR="00CB5CDF" w:rsidRPr="00571FFA">
        <w:rPr>
          <w:b/>
          <w:sz w:val="28"/>
          <w:szCs w:val="28"/>
        </w:rPr>
        <w:t xml:space="preserve"> погибших при защите Отечества, </w:t>
      </w:r>
      <w:r w:rsidRPr="00571FFA">
        <w:rPr>
          <w:b/>
          <w:sz w:val="28"/>
          <w:szCs w:val="28"/>
        </w:rPr>
        <w:t>расп</w:t>
      </w:r>
      <w:r w:rsidRPr="00571FFA">
        <w:rPr>
          <w:b/>
          <w:sz w:val="28"/>
          <w:szCs w:val="28"/>
        </w:rPr>
        <w:t>о</w:t>
      </w:r>
      <w:r w:rsidRPr="00571FFA">
        <w:rPr>
          <w:b/>
          <w:sz w:val="28"/>
          <w:szCs w:val="28"/>
        </w:rPr>
        <w:t xml:space="preserve">ложенных на территории </w:t>
      </w:r>
      <w:r w:rsidR="00CB5CDF" w:rsidRPr="00571FFA">
        <w:rPr>
          <w:b/>
          <w:sz w:val="28"/>
          <w:szCs w:val="28"/>
        </w:rPr>
        <w:t>муниципального образования Баевский сельс</w:t>
      </w:r>
      <w:r w:rsidR="00CB5CDF" w:rsidRPr="00571FFA">
        <w:rPr>
          <w:b/>
          <w:sz w:val="28"/>
          <w:szCs w:val="28"/>
        </w:rPr>
        <w:t>о</w:t>
      </w:r>
      <w:r w:rsidR="00CB5CDF" w:rsidRPr="00571FFA">
        <w:rPr>
          <w:b/>
          <w:sz w:val="28"/>
          <w:szCs w:val="28"/>
        </w:rPr>
        <w:t>вет Баевского района Алтайского края</w:t>
      </w:r>
    </w:p>
    <w:p w:rsidR="00CB5CDF" w:rsidRPr="00265D6F" w:rsidRDefault="00CB5CDF" w:rsidP="00571FFA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265D6F">
        <w:rPr>
          <w:b/>
          <w:sz w:val="28"/>
          <w:szCs w:val="28"/>
          <w:lang w:val="en-US"/>
        </w:rPr>
        <w:t>I</w:t>
      </w:r>
      <w:r w:rsidRPr="00265D6F">
        <w:rPr>
          <w:b/>
          <w:sz w:val="28"/>
          <w:szCs w:val="28"/>
        </w:rPr>
        <w:t>. Общие положения</w:t>
      </w:r>
    </w:p>
    <w:p w:rsidR="00265D6F" w:rsidRPr="00571FFA" w:rsidRDefault="0005647C" w:rsidP="00571F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 xml:space="preserve">1.1. </w:t>
      </w:r>
      <w:proofErr w:type="gramStart"/>
      <w:r w:rsidRPr="00265D6F">
        <w:rPr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6.10.2003 N 131-ФЗ “Об о</w:t>
      </w:r>
      <w:r w:rsidRPr="00265D6F">
        <w:rPr>
          <w:sz w:val="28"/>
          <w:szCs w:val="28"/>
        </w:rPr>
        <w:t>б</w:t>
      </w:r>
      <w:r w:rsidRPr="00265D6F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265D6F">
        <w:rPr>
          <w:sz w:val="28"/>
          <w:szCs w:val="28"/>
        </w:rPr>
        <w:t>а</w:t>
      </w:r>
      <w:r w:rsidRPr="00265D6F">
        <w:rPr>
          <w:sz w:val="28"/>
          <w:szCs w:val="28"/>
        </w:rPr>
        <w:t>ции”, законом Российской Федерации от 14.01.1993 N 4292-1 “Об увековечив</w:t>
      </w:r>
      <w:r w:rsidRPr="00265D6F">
        <w:rPr>
          <w:sz w:val="28"/>
          <w:szCs w:val="28"/>
        </w:rPr>
        <w:t>а</w:t>
      </w:r>
      <w:r w:rsidRPr="00265D6F">
        <w:rPr>
          <w:sz w:val="28"/>
          <w:szCs w:val="28"/>
        </w:rPr>
        <w:t>нии памяти погибших при защите Отечества”, иными нормативными правов</w:t>
      </w:r>
      <w:r w:rsidRPr="00265D6F">
        <w:rPr>
          <w:sz w:val="28"/>
          <w:szCs w:val="28"/>
        </w:rPr>
        <w:t>ы</w:t>
      </w:r>
      <w:r w:rsidRPr="00265D6F">
        <w:rPr>
          <w:sz w:val="28"/>
          <w:szCs w:val="28"/>
        </w:rPr>
        <w:t>ми актами Российской Федерации, регулирующими вопросы сохранения и с</w:t>
      </w:r>
      <w:r w:rsidRPr="00265D6F">
        <w:rPr>
          <w:sz w:val="28"/>
          <w:szCs w:val="28"/>
        </w:rPr>
        <w:t>о</w:t>
      </w:r>
      <w:r w:rsidRPr="00265D6F">
        <w:rPr>
          <w:sz w:val="28"/>
          <w:szCs w:val="28"/>
        </w:rPr>
        <w:t>держания военных могил и воинских захоронений, и определяет порядок орг</w:t>
      </w:r>
      <w:r w:rsidRPr="00265D6F">
        <w:rPr>
          <w:sz w:val="28"/>
          <w:szCs w:val="28"/>
        </w:rPr>
        <w:t>а</w:t>
      </w:r>
      <w:r w:rsidRPr="00265D6F">
        <w:rPr>
          <w:sz w:val="28"/>
          <w:szCs w:val="28"/>
        </w:rPr>
        <w:t>низации и осуществления</w:t>
      </w:r>
      <w:proofErr w:type="gramEnd"/>
      <w:r w:rsidRPr="00265D6F">
        <w:rPr>
          <w:sz w:val="28"/>
          <w:szCs w:val="28"/>
        </w:rPr>
        <w:t xml:space="preserve"> мероприятий по увековечению памяти погибших при защите Отечества, регламентирует вопросы обеспечения сохранности, соде</w:t>
      </w:r>
      <w:r w:rsidRPr="00265D6F">
        <w:rPr>
          <w:sz w:val="28"/>
          <w:szCs w:val="28"/>
        </w:rPr>
        <w:t>р</w:t>
      </w:r>
      <w:r w:rsidRPr="00265D6F">
        <w:rPr>
          <w:sz w:val="28"/>
          <w:szCs w:val="28"/>
        </w:rPr>
        <w:t>жания и благоустройства воинских захоронений, мемориальных сооружений и объектов, увековечивающих память погибших при защите Отечества, распол</w:t>
      </w:r>
      <w:r w:rsidRPr="00265D6F">
        <w:rPr>
          <w:sz w:val="28"/>
          <w:szCs w:val="28"/>
        </w:rPr>
        <w:t>о</w:t>
      </w:r>
      <w:r w:rsidRPr="00265D6F">
        <w:rPr>
          <w:sz w:val="28"/>
          <w:szCs w:val="28"/>
        </w:rPr>
        <w:t xml:space="preserve">женных на территории </w:t>
      </w:r>
      <w:r w:rsidR="00CB5CDF" w:rsidRPr="00265D6F">
        <w:rPr>
          <w:sz w:val="28"/>
          <w:szCs w:val="28"/>
        </w:rPr>
        <w:t>муниципального образования Баевский сельсовет Бае</w:t>
      </w:r>
      <w:r w:rsidR="00CB5CDF" w:rsidRPr="00265D6F">
        <w:rPr>
          <w:sz w:val="28"/>
          <w:szCs w:val="28"/>
        </w:rPr>
        <w:t>в</w:t>
      </w:r>
      <w:r w:rsidR="00CB5CDF" w:rsidRPr="00265D6F">
        <w:rPr>
          <w:sz w:val="28"/>
          <w:szCs w:val="28"/>
        </w:rPr>
        <w:t xml:space="preserve">ского района Алтайского края </w:t>
      </w:r>
      <w:r w:rsidR="00265D6F" w:rsidRPr="00265D6F">
        <w:rPr>
          <w:sz w:val="28"/>
          <w:szCs w:val="28"/>
        </w:rPr>
        <w:t>(далее - МО Баевский сельсовет)</w:t>
      </w:r>
      <w:r w:rsidR="00571FFA">
        <w:rPr>
          <w:sz w:val="28"/>
          <w:szCs w:val="28"/>
        </w:rPr>
        <w:t>.</w:t>
      </w:r>
    </w:p>
    <w:p w:rsidR="00571FFA" w:rsidRDefault="0005647C" w:rsidP="00571F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 xml:space="preserve">1.2. Администрация </w:t>
      </w:r>
      <w:r w:rsidR="00265D6F" w:rsidRPr="00265D6F">
        <w:rPr>
          <w:sz w:val="28"/>
          <w:szCs w:val="28"/>
        </w:rPr>
        <w:t xml:space="preserve">Баевского сельсовета </w:t>
      </w:r>
      <w:r w:rsidRPr="00265D6F">
        <w:rPr>
          <w:sz w:val="28"/>
          <w:szCs w:val="28"/>
        </w:rPr>
        <w:t xml:space="preserve">в пределах своей компетенции осуществляет мероприятия по увековечиванию памяти погибших при защите Отечества,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расположены на территории </w:t>
      </w:r>
      <w:r w:rsidR="00265D6F" w:rsidRPr="00265D6F">
        <w:rPr>
          <w:sz w:val="28"/>
          <w:szCs w:val="28"/>
        </w:rPr>
        <w:t>МО Баевский сельсовет</w:t>
      </w:r>
      <w:r w:rsidR="00571FFA">
        <w:rPr>
          <w:sz w:val="28"/>
          <w:szCs w:val="28"/>
        </w:rPr>
        <w:t>.</w:t>
      </w:r>
    </w:p>
    <w:p w:rsidR="00265D6F" w:rsidRPr="00265D6F" w:rsidRDefault="00571FFA" w:rsidP="00571FFA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05647C" w:rsidRPr="00265D6F">
        <w:rPr>
          <w:sz w:val="28"/>
          <w:szCs w:val="28"/>
        </w:rPr>
        <w:t xml:space="preserve">виду отсутствия на территории </w:t>
      </w:r>
      <w:r w:rsidR="00265D6F" w:rsidRPr="00265D6F">
        <w:rPr>
          <w:sz w:val="28"/>
          <w:szCs w:val="28"/>
        </w:rPr>
        <w:t xml:space="preserve">МО Баевский сельсовет </w:t>
      </w:r>
      <w:r w:rsidR="0005647C" w:rsidRPr="00265D6F">
        <w:rPr>
          <w:sz w:val="28"/>
          <w:szCs w:val="28"/>
        </w:rPr>
        <w:t>военных кладбищ, военных мемориальных кладбищ, захоронение погибших, обнар</w:t>
      </w:r>
      <w:r w:rsidR="0005647C" w:rsidRPr="00265D6F">
        <w:rPr>
          <w:sz w:val="28"/>
          <w:szCs w:val="28"/>
        </w:rPr>
        <w:t>у</w:t>
      </w:r>
      <w:r w:rsidR="0005647C" w:rsidRPr="00265D6F">
        <w:rPr>
          <w:sz w:val="28"/>
          <w:szCs w:val="28"/>
        </w:rPr>
        <w:t xml:space="preserve">женных при проведении поисковых работ, осуществляется на воинском участке </w:t>
      </w:r>
      <w:r w:rsidR="00265D6F">
        <w:rPr>
          <w:sz w:val="28"/>
          <w:szCs w:val="28"/>
        </w:rPr>
        <w:t xml:space="preserve">сельского </w:t>
      </w:r>
      <w:r w:rsidR="0005647C" w:rsidRPr="00265D6F">
        <w:rPr>
          <w:sz w:val="28"/>
          <w:szCs w:val="28"/>
        </w:rPr>
        <w:t xml:space="preserve">кладбища традиционного </w:t>
      </w:r>
      <w:r w:rsidR="00265D6F">
        <w:rPr>
          <w:sz w:val="28"/>
          <w:szCs w:val="28"/>
        </w:rPr>
        <w:t>захоронения</w:t>
      </w:r>
      <w:r w:rsidR="00265D6F" w:rsidRPr="00265D6F">
        <w:rPr>
          <w:sz w:val="28"/>
          <w:szCs w:val="28"/>
        </w:rPr>
        <w:t>.</w:t>
      </w:r>
    </w:p>
    <w:p w:rsidR="00265D6F" w:rsidRPr="00265D6F" w:rsidRDefault="00265D6F" w:rsidP="00BE19D1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265D6F">
        <w:rPr>
          <w:b/>
          <w:sz w:val="28"/>
          <w:szCs w:val="28"/>
          <w:lang w:val="en-US"/>
        </w:rPr>
        <w:t>II</w:t>
      </w:r>
      <w:r w:rsidR="0005647C" w:rsidRPr="00265D6F">
        <w:rPr>
          <w:b/>
          <w:sz w:val="28"/>
          <w:szCs w:val="28"/>
        </w:rPr>
        <w:t>. Порядок учета воинских захор</w:t>
      </w:r>
      <w:r w:rsidRPr="00265D6F">
        <w:rPr>
          <w:b/>
          <w:sz w:val="28"/>
          <w:szCs w:val="28"/>
        </w:rPr>
        <w:t xml:space="preserve">онений, мемориальных сооружений </w:t>
      </w:r>
      <w:r w:rsidR="0005647C" w:rsidRPr="00265D6F">
        <w:rPr>
          <w:b/>
          <w:sz w:val="28"/>
          <w:szCs w:val="28"/>
        </w:rPr>
        <w:t>и объектов, увековечивающих памят</w:t>
      </w:r>
      <w:r w:rsidRPr="00265D6F">
        <w:rPr>
          <w:b/>
          <w:sz w:val="28"/>
          <w:szCs w:val="28"/>
        </w:rPr>
        <w:t>ь погибших при защите Отечества</w:t>
      </w:r>
    </w:p>
    <w:p w:rsidR="003B49DE" w:rsidRPr="003B49DE" w:rsidRDefault="003B49DE" w:rsidP="00BE19D1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proofErr w:type="gramStart"/>
      <w:r w:rsidRPr="003B49DE">
        <w:rPr>
          <w:sz w:val="28"/>
          <w:szCs w:val="28"/>
        </w:rPr>
        <w:t>2.1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</w:t>
      </w:r>
      <w:r w:rsidRPr="003B49DE">
        <w:rPr>
          <w:sz w:val="28"/>
          <w:szCs w:val="28"/>
        </w:rPr>
        <w:t>о</w:t>
      </w:r>
      <w:r w:rsidRPr="003B49DE">
        <w:rPr>
          <w:sz w:val="28"/>
          <w:szCs w:val="28"/>
        </w:rPr>
        <w:t>еннослужащих Советской и Российской армии, погибших при исполнении сл</w:t>
      </w:r>
      <w:r w:rsidRPr="003B49DE">
        <w:rPr>
          <w:sz w:val="28"/>
          <w:szCs w:val="28"/>
        </w:rPr>
        <w:t>у</w:t>
      </w:r>
      <w:r w:rsidRPr="003B49DE">
        <w:rPr>
          <w:sz w:val="28"/>
          <w:szCs w:val="28"/>
        </w:rPr>
        <w:t>жебного долга, как за пределами Отечества, так и в антитеррористических оп</w:t>
      </w:r>
      <w:r w:rsidRPr="003B49DE">
        <w:rPr>
          <w:sz w:val="28"/>
          <w:szCs w:val="28"/>
        </w:rPr>
        <w:t>е</w:t>
      </w:r>
      <w:r w:rsidRPr="003B49DE">
        <w:rPr>
          <w:sz w:val="28"/>
          <w:szCs w:val="28"/>
        </w:rPr>
        <w:t>рациях на территории Российской Федерации</w:t>
      </w:r>
      <w:r>
        <w:rPr>
          <w:sz w:val="28"/>
          <w:szCs w:val="28"/>
        </w:rPr>
        <w:t>.</w:t>
      </w:r>
      <w:proofErr w:type="gramEnd"/>
    </w:p>
    <w:p w:rsidR="00265D6F" w:rsidRPr="00265D6F" w:rsidRDefault="003B49DE" w:rsidP="003B49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05647C" w:rsidRPr="00265D6F">
        <w:rPr>
          <w:sz w:val="28"/>
          <w:szCs w:val="28"/>
        </w:rPr>
        <w:t>.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сооружениями, и объектами являются воинскими з</w:t>
      </w:r>
      <w:r w:rsidR="0005647C" w:rsidRPr="00265D6F">
        <w:rPr>
          <w:sz w:val="28"/>
          <w:szCs w:val="28"/>
        </w:rPr>
        <w:t>а</w:t>
      </w:r>
      <w:r w:rsidR="0005647C" w:rsidRPr="00265D6F">
        <w:rPr>
          <w:sz w:val="28"/>
          <w:szCs w:val="28"/>
        </w:rPr>
        <w:t>хоронениями. К ним относятся: военные мемориальные кладбища, отдельные воинские участки на общих кладбищах, братские и индивидуальные могилы на общих кладбищах и вне кладбищ, колум</w:t>
      </w:r>
      <w:r w:rsidR="00265D6F" w:rsidRPr="00265D6F">
        <w:rPr>
          <w:sz w:val="28"/>
          <w:szCs w:val="28"/>
        </w:rPr>
        <w:t>барии и урны с прахом погибших.</w:t>
      </w:r>
    </w:p>
    <w:p w:rsidR="00265D6F" w:rsidRPr="00265D6F" w:rsidRDefault="003B49DE" w:rsidP="003B49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5647C" w:rsidRPr="00265D6F">
        <w:rPr>
          <w:sz w:val="28"/>
          <w:szCs w:val="28"/>
        </w:rPr>
        <w:t>. Учету подлежат все воинские захоронения, мемориальные сооруж</w:t>
      </w:r>
      <w:r w:rsidR="0005647C" w:rsidRPr="00265D6F">
        <w:rPr>
          <w:sz w:val="28"/>
          <w:szCs w:val="28"/>
        </w:rPr>
        <w:t>е</w:t>
      </w:r>
      <w:r w:rsidR="0005647C" w:rsidRPr="00265D6F">
        <w:rPr>
          <w:sz w:val="28"/>
          <w:szCs w:val="28"/>
        </w:rPr>
        <w:t xml:space="preserve">ния и объекты. На территории </w:t>
      </w:r>
      <w:r w:rsidR="00265D6F" w:rsidRPr="00F12B5D">
        <w:rPr>
          <w:sz w:val="28"/>
          <w:szCs w:val="28"/>
        </w:rPr>
        <w:t xml:space="preserve">МО </w:t>
      </w:r>
      <w:r w:rsidR="00265D6F">
        <w:rPr>
          <w:sz w:val="28"/>
          <w:szCs w:val="28"/>
        </w:rPr>
        <w:t xml:space="preserve">Баевский </w:t>
      </w:r>
      <w:r w:rsidR="00265D6F" w:rsidRPr="00F12B5D">
        <w:rPr>
          <w:sz w:val="28"/>
          <w:szCs w:val="28"/>
        </w:rPr>
        <w:t>сельсовет</w:t>
      </w:r>
      <w:r w:rsidR="00265D6F">
        <w:rPr>
          <w:sz w:val="28"/>
          <w:szCs w:val="28"/>
        </w:rPr>
        <w:t xml:space="preserve">, </w:t>
      </w:r>
      <w:r w:rsidR="0005647C" w:rsidRPr="00265D6F">
        <w:rPr>
          <w:sz w:val="28"/>
          <w:szCs w:val="28"/>
        </w:rPr>
        <w:t>их учет ведется Адм</w:t>
      </w:r>
      <w:r w:rsidR="0005647C" w:rsidRPr="00265D6F">
        <w:rPr>
          <w:sz w:val="28"/>
          <w:szCs w:val="28"/>
        </w:rPr>
        <w:t>и</w:t>
      </w:r>
      <w:r w:rsidR="0005647C" w:rsidRPr="00265D6F">
        <w:rPr>
          <w:sz w:val="28"/>
          <w:szCs w:val="28"/>
        </w:rPr>
        <w:t>нистра</w:t>
      </w:r>
      <w:r w:rsidR="00265D6F">
        <w:rPr>
          <w:sz w:val="28"/>
          <w:szCs w:val="28"/>
        </w:rPr>
        <w:t>цией Баевского сельсовета</w:t>
      </w:r>
      <w:r w:rsidR="00265D6F" w:rsidRPr="00265D6F">
        <w:rPr>
          <w:sz w:val="28"/>
          <w:szCs w:val="28"/>
        </w:rPr>
        <w:t>.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Учет воинских захоронений, мемориальных сооружений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</w:t>
      </w:r>
      <w:r w:rsidRPr="00265D6F">
        <w:rPr>
          <w:sz w:val="28"/>
          <w:szCs w:val="28"/>
        </w:rPr>
        <w:t>в</w:t>
      </w:r>
      <w:r w:rsidRPr="00265D6F">
        <w:rPr>
          <w:sz w:val="28"/>
          <w:szCs w:val="28"/>
        </w:rPr>
        <w:t>ление д</w:t>
      </w:r>
      <w:r w:rsidR="00265D6F" w:rsidRPr="00265D6F">
        <w:rPr>
          <w:sz w:val="28"/>
          <w:szCs w:val="28"/>
        </w:rPr>
        <w:t>окументов муниципального учета.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Документы муниципального учета мемориальных сооружений и объектов</w:t>
      </w:r>
      <w:r w:rsidR="00265D6F" w:rsidRPr="00265D6F">
        <w:rPr>
          <w:sz w:val="28"/>
          <w:szCs w:val="28"/>
        </w:rPr>
        <w:t xml:space="preserve"> подлежат постоянному хранению.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На каждое воинское захоронение, мемориальное сооружение или объект составляется паспорт (приложение № 2) и устанавливается информацио</w:t>
      </w:r>
      <w:r w:rsidR="00265D6F" w:rsidRPr="00265D6F">
        <w:rPr>
          <w:sz w:val="28"/>
          <w:szCs w:val="28"/>
        </w:rPr>
        <w:t>нный стенд – мемориальный знак.</w:t>
      </w:r>
    </w:p>
    <w:p w:rsidR="00265D6F" w:rsidRPr="00265D6F" w:rsidRDefault="003B49DE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5647C" w:rsidRPr="00265D6F">
        <w:rPr>
          <w:sz w:val="28"/>
          <w:szCs w:val="28"/>
        </w:rPr>
        <w:t>. Паспорт является учетным документом, содержащим сумму научных сведений и фактических данных, характеризующих воинское захоронение, и</w:t>
      </w:r>
      <w:r w:rsidR="0005647C" w:rsidRPr="00265D6F">
        <w:rPr>
          <w:sz w:val="28"/>
          <w:szCs w:val="28"/>
        </w:rPr>
        <w:t>с</w:t>
      </w:r>
      <w:r w:rsidR="0005647C" w:rsidRPr="00265D6F">
        <w:rPr>
          <w:sz w:val="28"/>
          <w:szCs w:val="28"/>
        </w:rPr>
        <w:t>торию мемориального сооружения или объекта, его современное состояние, местонахождение, оценку исторического, научного, художественного или ин</w:t>
      </w:r>
      <w:r w:rsidR="0005647C" w:rsidRPr="00265D6F">
        <w:rPr>
          <w:sz w:val="28"/>
          <w:szCs w:val="28"/>
        </w:rPr>
        <w:t>о</w:t>
      </w:r>
      <w:r w:rsidR="0005647C" w:rsidRPr="00265D6F">
        <w:rPr>
          <w:sz w:val="28"/>
          <w:szCs w:val="28"/>
        </w:rPr>
        <w:t>го культурного значения. Также в паспорте указываются иные сведения, к</w:t>
      </w:r>
      <w:r w:rsidR="0005647C" w:rsidRPr="00265D6F">
        <w:rPr>
          <w:sz w:val="28"/>
          <w:szCs w:val="28"/>
        </w:rPr>
        <w:t>а</w:t>
      </w:r>
      <w:r w:rsidR="0005647C" w:rsidRPr="00265D6F">
        <w:rPr>
          <w:sz w:val="28"/>
          <w:szCs w:val="28"/>
        </w:rPr>
        <w:t>сающиеся воинских захоронений, мемориальных сооружений и объектов. Па</w:t>
      </w:r>
      <w:r w:rsidR="0005647C" w:rsidRPr="00265D6F">
        <w:rPr>
          <w:sz w:val="28"/>
          <w:szCs w:val="28"/>
        </w:rPr>
        <w:t>с</w:t>
      </w:r>
      <w:r w:rsidR="0005647C" w:rsidRPr="00265D6F">
        <w:rPr>
          <w:sz w:val="28"/>
          <w:szCs w:val="28"/>
        </w:rPr>
        <w:t>порт может содержать зарисовку или фотографию воинского захоронения, м</w:t>
      </w:r>
      <w:r w:rsidR="0005647C" w:rsidRPr="00265D6F">
        <w:rPr>
          <w:sz w:val="28"/>
          <w:szCs w:val="28"/>
        </w:rPr>
        <w:t>е</w:t>
      </w:r>
      <w:r w:rsidR="0005647C" w:rsidRPr="00265D6F">
        <w:rPr>
          <w:sz w:val="28"/>
          <w:szCs w:val="28"/>
        </w:rPr>
        <w:t>мо</w:t>
      </w:r>
      <w:r w:rsidR="00265D6F" w:rsidRPr="00265D6F">
        <w:rPr>
          <w:sz w:val="28"/>
          <w:szCs w:val="28"/>
        </w:rPr>
        <w:t>риального сооружения и объекта.</w:t>
      </w:r>
    </w:p>
    <w:p w:rsidR="00571FFA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Паспорт</w:t>
      </w:r>
      <w:r w:rsidR="00265D6F">
        <w:rPr>
          <w:sz w:val="28"/>
          <w:szCs w:val="28"/>
        </w:rPr>
        <w:t xml:space="preserve"> </w:t>
      </w:r>
      <w:r w:rsidR="00265D6F" w:rsidRPr="00265D6F">
        <w:rPr>
          <w:sz w:val="28"/>
          <w:szCs w:val="28"/>
        </w:rPr>
        <w:t>составляется</w:t>
      </w:r>
      <w:r w:rsidRPr="00265D6F">
        <w:rPr>
          <w:sz w:val="28"/>
          <w:szCs w:val="28"/>
        </w:rPr>
        <w:t xml:space="preserve"> для каждого воинского захоронения, мемориальн</w:t>
      </w:r>
      <w:r w:rsidRPr="00265D6F">
        <w:rPr>
          <w:sz w:val="28"/>
          <w:szCs w:val="28"/>
        </w:rPr>
        <w:t>о</w:t>
      </w:r>
      <w:r w:rsidRPr="00265D6F">
        <w:rPr>
          <w:sz w:val="28"/>
          <w:szCs w:val="28"/>
        </w:rPr>
        <w:t xml:space="preserve">го сооружения или объекта </w:t>
      </w:r>
      <w:r w:rsidR="00571FFA">
        <w:rPr>
          <w:sz w:val="28"/>
          <w:szCs w:val="28"/>
        </w:rPr>
        <w:t xml:space="preserve">и </w:t>
      </w:r>
      <w:r w:rsidRPr="00265D6F">
        <w:rPr>
          <w:sz w:val="28"/>
          <w:szCs w:val="28"/>
        </w:rPr>
        <w:t>хранится в Администрации</w:t>
      </w:r>
      <w:r w:rsidR="00265D6F">
        <w:rPr>
          <w:sz w:val="28"/>
          <w:szCs w:val="28"/>
        </w:rPr>
        <w:t xml:space="preserve"> Баевского сельсовета</w:t>
      </w:r>
      <w:r w:rsidR="00571FFA">
        <w:rPr>
          <w:sz w:val="28"/>
          <w:szCs w:val="28"/>
        </w:rPr>
        <w:t>.</w:t>
      </w:r>
    </w:p>
    <w:p w:rsidR="00265D6F" w:rsidRPr="00265D6F" w:rsidRDefault="003B49DE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5647C" w:rsidRPr="00265D6F">
        <w:rPr>
          <w:sz w:val="28"/>
          <w:szCs w:val="28"/>
        </w:rPr>
        <w:t>. Мемориальный знак изготавливается в виде прямоугольной пластины с нанесением на нее надписей и обозначений методом, обеспечивающим их х</w:t>
      </w:r>
      <w:r w:rsidR="0005647C" w:rsidRPr="00265D6F">
        <w:rPr>
          <w:sz w:val="28"/>
          <w:szCs w:val="28"/>
        </w:rPr>
        <w:t>о</w:t>
      </w:r>
      <w:r w:rsidR="0005647C" w:rsidRPr="00265D6F">
        <w:rPr>
          <w:sz w:val="28"/>
          <w:szCs w:val="28"/>
        </w:rPr>
        <w:t xml:space="preserve">рошую читаемость, </w:t>
      </w:r>
      <w:proofErr w:type="spellStart"/>
      <w:r w:rsidR="0005647C" w:rsidRPr="00265D6F">
        <w:rPr>
          <w:sz w:val="28"/>
          <w:szCs w:val="28"/>
        </w:rPr>
        <w:t>различаемость</w:t>
      </w:r>
      <w:proofErr w:type="spellEnd"/>
      <w:r w:rsidR="0005647C" w:rsidRPr="00265D6F">
        <w:rPr>
          <w:sz w:val="28"/>
          <w:szCs w:val="28"/>
        </w:rPr>
        <w:t xml:space="preserve"> и длительную сохранность. Пластина дол</w:t>
      </w:r>
      <w:r w:rsidR="0005647C" w:rsidRPr="00265D6F">
        <w:rPr>
          <w:sz w:val="28"/>
          <w:szCs w:val="28"/>
        </w:rPr>
        <w:t>ж</w:t>
      </w:r>
      <w:r w:rsidR="0005647C" w:rsidRPr="00265D6F">
        <w:rPr>
          <w:sz w:val="28"/>
          <w:szCs w:val="28"/>
        </w:rPr>
        <w:t>на иметь технически надежное крепление, исключающее возможность разр</w:t>
      </w:r>
      <w:r w:rsidR="0005647C" w:rsidRPr="00265D6F">
        <w:rPr>
          <w:sz w:val="28"/>
          <w:szCs w:val="28"/>
        </w:rPr>
        <w:t>у</w:t>
      </w:r>
      <w:r w:rsidR="0005647C" w:rsidRPr="00265D6F">
        <w:rPr>
          <w:sz w:val="28"/>
          <w:szCs w:val="28"/>
        </w:rPr>
        <w:t>шения или уничтожения воинского захоронения, и обеспечивающая прочность установки на нем информационных надписей и обозначений с учетом возмо</w:t>
      </w:r>
      <w:r w:rsidR="0005647C" w:rsidRPr="00265D6F">
        <w:rPr>
          <w:sz w:val="28"/>
          <w:szCs w:val="28"/>
        </w:rPr>
        <w:t>ж</w:t>
      </w:r>
      <w:r w:rsidR="0005647C" w:rsidRPr="00265D6F">
        <w:rPr>
          <w:sz w:val="28"/>
          <w:szCs w:val="28"/>
        </w:rPr>
        <w:t xml:space="preserve">ных динамических нагрузок. </w:t>
      </w:r>
      <w:proofErr w:type="gramStart"/>
      <w:r w:rsidR="0005647C" w:rsidRPr="00265D6F">
        <w:rPr>
          <w:sz w:val="28"/>
          <w:szCs w:val="28"/>
        </w:rPr>
        <w:t xml:space="preserve">Информационные надписи должны содержать: вид воинского захоронения; полное наименование воинского захоронения в строгом соответствии с его написанием в перечне объектов по увековечиванию памяти погибших при защите Отечества, расположенных на территории </w:t>
      </w:r>
      <w:r w:rsidR="00571FFA" w:rsidRPr="00F12B5D">
        <w:rPr>
          <w:sz w:val="28"/>
          <w:szCs w:val="28"/>
        </w:rPr>
        <w:t xml:space="preserve">МО </w:t>
      </w:r>
      <w:r w:rsidR="00571FFA">
        <w:rPr>
          <w:sz w:val="28"/>
          <w:szCs w:val="28"/>
        </w:rPr>
        <w:t xml:space="preserve">Баевский </w:t>
      </w:r>
      <w:r w:rsidR="00571FFA" w:rsidRPr="00F12B5D">
        <w:rPr>
          <w:sz w:val="28"/>
          <w:szCs w:val="28"/>
        </w:rPr>
        <w:t>сельсовет</w:t>
      </w:r>
      <w:r w:rsidR="0005647C" w:rsidRPr="00265D6F">
        <w:rPr>
          <w:sz w:val="28"/>
          <w:szCs w:val="28"/>
        </w:rPr>
        <w:t>; сведения о времени возникновения или дате создания в</w:t>
      </w:r>
      <w:r w:rsidR="0005647C" w:rsidRPr="00265D6F">
        <w:rPr>
          <w:sz w:val="28"/>
          <w:szCs w:val="28"/>
        </w:rPr>
        <w:t>о</w:t>
      </w:r>
      <w:r w:rsidR="0005647C" w:rsidRPr="00265D6F">
        <w:rPr>
          <w:sz w:val="28"/>
          <w:szCs w:val="28"/>
        </w:rPr>
        <w:t>инского захоронения; краткие исторические события, предшествующие созд</w:t>
      </w:r>
      <w:r w:rsidR="0005647C" w:rsidRPr="00265D6F">
        <w:rPr>
          <w:sz w:val="28"/>
          <w:szCs w:val="28"/>
        </w:rPr>
        <w:t>а</w:t>
      </w:r>
      <w:r w:rsidR="0005647C" w:rsidRPr="00265D6F">
        <w:rPr>
          <w:sz w:val="28"/>
          <w:szCs w:val="28"/>
        </w:rPr>
        <w:t>нию воинского захоронения, связанных с ним исторических событий;</w:t>
      </w:r>
      <w:proofErr w:type="gramEnd"/>
      <w:r w:rsidR="0005647C" w:rsidRPr="00265D6F">
        <w:rPr>
          <w:sz w:val="28"/>
          <w:szCs w:val="28"/>
        </w:rPr>
        <w:t xml:space="preserve"> инфо</w:t>
      </w:r>
      <w:r w:rsidR="0005647C" w:rsidRPr="00265D6F">
        <w:rPr>
          <w:sz w:val="28"/>
          <w:szCs w:val="28"/>
        </w:rPr>
        <w:t>р</w:t>
      </w:r>
      <w:r w:rsidR="0005647C" w:rsidRPr="00265D6F">
        <w:rPr>
          <w:sz w:val="28"/>
          <w:szCs w:val="28"/>
        </w:rPr>
        <w:t>мацию о регистрации воинского захоронения; информацию о границах вои</w:t>
      </w:r>
      <w:r w:rsidR="0005647C" w:rsidRPr="00265D6F">
        <w:rPr>
          <w:sz w:val="28"/>
          <w:szCs w:val="28"/>
        </w:rPr>
        <w:t>н</w:t>
      </w:r>
      <w:r w:rsidR="0005647C" w:rsidRPr="00265D6F">
        <w:rPr>
          <w:sz w:val="28"/>
          <w:szCs w:val="28"/>
        </w:rPr>
        <w:t>ского захоронения; информацию о собственнике воинского захоронения и о</w:t>
      </w:r>
      <w:r w:rsidR="0005647C" w:rsidRPr="00265D6F">
        <w:rPr>
          <w:sz w:val="28"/>
          <w:szCs w:val="28"/>
        </w:rPr>
        <w:t>т</w:t>
      </w:r>
      <w:r w:rsidR="0005647C" w:rsidRPr="00265D6F">
        <w:rPr>
          <w:sz w:val="28"/>
          <w:szCs w:val="28"/>
        </w:rPr>
        <w:t xml:space="preserve">ветственном органе местного самоуправления (организации, учреждении) за содержание воинского захоронения; слова “Подлежит государственной охране. </w:t>
      </w:r>
      <w:r w:rsidR="0005647C" w:rsidRPr="00265D6F">
        <w:rPr>
          <w:sz w:val="28"/>
          <w:szCs w:val="28"/>
        </w:rPr>
        <w:lastRenderedPageBreak/>
        <w:t>Лица, причинившие вред воинскому захоронению, несут в соответствии с зак</w:t>
      </w:r>
      <w:r w:rsidR="0005647C" w:rsidRPr="00265D6F">
        <w:rPr>
          <w:sz w:val="28"/>
          <w:szCs w:val="28"/>
        </w:rPr>
        <w:t>о</w:t>
      </w:r>
      <w:r w:rsidR="0005647C" w:rsidRPr="00265D6F">
        <w:rPr>
          <w:sz w:val="28"/>
          <w:szCs w:val="28"/>
        </w:rPr>
        <w:t>нодательством Российской Федерации уголовную, администра</w:t>
      </w:r>
      <w:r w:rsidR="00265D6F" w:rsidRPr="00265D6F">
        <w:rPr>
          <w:sz w:val="28"/>
          <w:szCs w:val="28"/>
        </w:rPr>
        <w:t>тивную и иную ответственность”.</w:t>
      </w:r>
    </w:p>
    <w:p w:rsidR="00265D6F" w:rsidRPr="00265D6F" w:rsidRDefault="0005647C" w:rsidP="003B49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В центре пластины выше информационных надписей располагается</w:t>
      </w:r>
      <w:r w:rsidR="00265D6F" w:rsidRPr="00265D6F">
        <w:rPr>
          <w:sz w:val="28"/>
          <w:szCs w:val="28"/>
        </w:rPr>
        <w:t xml:space="preserve"> эм</w:t>
      </w:r>
      <w:r w:rsidR="00265D6F" w:rsidRPr="00265D6F">
        <w:rPr>
          <w:sz w:val="28"/>
          <w:szCs w:val="28"/>
        </w:rPr>
        <w:t>б</w:t>
      </w:r>
      <w:r w:rsidR="00265D6F" w:rsidRPr="00265D6F">
        <w:rPr>
          <w:sz w:val="28"/>
          <w:szCs w:val="28"/>
        </w:rPr>
        <w:t>лема воинского захоронения.</w:t>
      </w:r>
    </w:p>
    <w:p w:rsidR="00265D6F" w:rsidRDefault="0005647C" w:rsidP="003B49DE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Возможно нанесение дополнительных пояснений к основной информ</w:t>
      </w:r>
      <w:r w:rsidRPr="00265D6F">
        <w:rPr>
          <w:sz w:val="28"/>
          <w:szCs w:val="28"/>
        </w:rPr>
        <w:t>а</w:t>
      </w:r>
      <w:r w:rsidRPr="00265D6F">
        <w:rPr>
          <w:sz w:val="28"/>
          <w:szCs w:val="28"/>
        </w:rPr>
        <w:t>ции, которые наносятся ниже основных информа</w:t>
      </w:r>
      <w:r w:rsidR="00265D6F" w:rsidRPr="00265D6F">
        <w:rPr>
          <w:sz w:val="28"/>
          <w:szCs w:val="28"/>
        </w:rPr>
        <w:t>ционных надписей и обозн</w:t>
      </w:r>
      <w:r w:rsidR="00265D6F" w:rsidRPr="00265D6F">
        <w:rPr>
          <w:sz w:val="28"/>
          <w:szCs w:val="28"/>
        </w:rPr>
        <w:t>а</w:t>
      </w:r>
      <w:r w:rsidR="00265D6F" w:rsidRPr="00265D6F">
        <w:rPr>
          <w:sz w:val="28"/>
          <w:szCs w:val="28"/>
        </w:rPr>
        <w:t xml:space="preserve">чений. </w:t>
      </w:r>
      <w:r w:rsidRPr="00265D6F">
        <w:rPr>
          <w:sz w:val="28"/>
          <w:szCs w:val="28"/>
        </w:rPr>
        <w:t>Место расположения мемориального знака должно быть доступно для прочтения и внешним видом согласовы</w:t>
      </w:r>
      <w:r w:rsidR="00265D6F" w:rsidRPr="00265D6F">
        <w:rPr>
          <w:sz w:val="28"/>
          <w:szCs w:val="28"/>
        </w:rPr>
        <w:t xml:space="preserve">ваться с воинским захоронением. </w:t>
      </w:r>
      <w:r w:rsidRPr="00265D6F">
        <w:rPr>
          <w:sz w:val="28"/>
          <w:szCs w:val="28"/>
        </w:rPr>
        <w:t>Уст</w:t>
      </w:r>
      <w:r w:rsidRPr="00265D6F">
        <w:rPr>
          <w:sz w:val="28"/>
          <w:szCs w:val="28"/>
        </w:rPr>
        <w:t>а</w:t>
      </w:r>
      <w:r w:rsidRPr="00265D6F">
        <w:rPr>
          <w:sz w:val="28"/>
          <w:szCs w:val="28"/>
        </w:rPr>
        <w:t>новленный на воинском захоронении знак может быть демонтирован (уст</w:t>
      </w:r>
      <w:r w:rsidR="00571FFA">
        <w:rPr>
          <w:sz w:val="28"/>
          <w:szCs w:val="28"/>
        </w:rPr>
        <w:t>р</w:t>
      </w:r>
      <w:r w:rsidR="00571FFA">
        <w:rPr>
          <w:sz w:val="28"/>
          <w:szCs w:val="28"/>
        </w:rPr>
        <w:t>а</w:t>
      </w:r>
      <w:r w:rsidR="00571FFA">
        <w:rPr>
          <w:sz w:val="28"/>
          <w:szCs w:val="28"/>
        </w:rPr>
        <w:t xml:space="preserve">нен) по решению администрации Баевского </w:t>
      </w:r>
      <w:r w:rsidR="00571FFA" w:rsidRPr="00F12B5D">
        <w:rPr>
          <w:sz w:val="28"/>
          <w:szCs w:val="28"/>
        </w:rPr>
        <w:t>сельсовет</w:t>
      </w:r>
      <w:r w:rsidR="00571FFA">
        <w:rPr>
          <w:sz w:val="28"/>
          <w:szCs w:val="28"/>
        </w:rPr>
        <w:t>а</w:t>
      </w:r>
      <w:r w:rsidR="00571FFA" w:rsidRPr="00265D6F">
        <w:rPr>
          <w:sz w:val="28"/>
          <w:szCs w:val="28"/>
        </w:rPr>
        <w:t xml:space="preserve"> </w:t>
      </w:r>
      <w:r w:rsidRPr="00265D6F">
        <w:rPr>
          <w:sz w:val="28"/>
          <w:szCs w:val="28"/>
        </w:rPr>
        <w:t>в случае: ремонта знака, замены информационных надписей и обозначений или проведения работ при реконструкции (</w:t>
      </w:r>
      <w:r w:rsidR="00265D6F">
        <w:rPr>
          <w:sz w:val="28"/>
          <w:szCs w:val="28"/>
        </w:rPr>
        <w:t>ремонте) воинского захоронения.</w:t>
      </w:r>
    </w:p>
    <w:p w:rsidR="00265D6F" w:rsidRPr="00571FFA" w:rsidRDefault="00571FFA" w:rsidP="00BE19D1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5647C" w:rsidRPr="00571FFA">
        <w:rPr>
          <w:b/>
          <w:sz w:val="28"/>
          <w:szCs w:val="28"/>
        </w:rPr>
        <w:t>. Содержание, сохранность и благоустройство воинских захоронений, мемориальных сооружений и объектов, увековечивающих памят</w:t>
      </w:r>
      <w:r w:rsidR="00265D6F" w:rsidRPr="00571FFA">
        <w:rPr>
          <w:b/>
          <w:sz w:val="28"/>
          <w:szCs w:val="28"/>
        </w:rPr>
        <w:t>ь поги</w:t>
      </w:r>
      <w:r w:rsidR="00265D6F" w:rsidRPr="00571FFA">
        <w:rPr>
          <w:b/>
          <w:sz w:val="28"/>
          <w:szCs w:val="28"/>
        </w:rPr>
        <w:t>б</w:t>
      </w:r>
      <w:r w:rsidR="00265D6F" w:rsidRPr="00571FFA">
        <w:rPr>
          <w:b/>
          <w:sz w:val="28"/>
          <w:szCs w:val="28"/>
        </w:rPr>
        <w:t>ших при защите Отечества</w:t>
      </w:r>
      <w:r w:rsidRPr="00571FFA">
        <w:rPr>
          <w:b/>
          <w:sz w:val="28"/>
          <w:szCs w:val="28"/>
        </w:rPr>
        <w:t>.</w:t>
      </w:r>
    </w:p>
    <w:p w:rsidR="00571FFA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 xml:space="preserve">3.1.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 </w:t>
      </w:r>
      <w:r w:rsidR="00571FFA" w:rsidRPr="00F12B5D">
        <w:rPr>
          <w:sz w:val="28"/>
          <w:szCs w:val="28"/>
        </w:rPr>
        <w:t xml:space="preserve">МО </w:t>
      </w:r>
      <w:r w:rsidR="00571FFA">
        <w:rPr>
          <w:sz w:val="28"/>
          <w:szCs w:val="28"/>
        </w:rPr>
        <w:t xml:space="preserve">Баевский </w:t>
      </w:r>
      <w:r w:rsidR="00571FFA" w:rsidRPr="00F12B5D">
        <w:rPr>
          <w:sz w:val="28"/>
          <w:szCs w:val="28"/>
        </w:rPr>
        <w:t>сельсовет</w:t>
      </w:r>
      <w:r w:rsidRPr="00265D6F">
        <w:rPr>
          <w:sz w:val="28"/>
          <w:szCs w:val="28"/>
        </w:rPr>
        <w:t>, в соответствии с действующим законодательством и настоящим П</w:t>
      </w:r>
      <w:r w:rsidRPr="00265D6F">
        <w:rPr>
          <w:sz w:val="28"/>
          <w:szCs w:val="28"/>
        </w:rPr>
        <w:t>о</w:t>
      </w:r>
      <w:r w:rsidRPr="00265D6F">
        <w:rPr>
          <w:sz w:val="28"/>
          <w:szCs w:val="28"/>
        </w:rPr>
        <w:t xml:space="preserve">ложением осуществляется Администрацией </w:t>
      </w:r>
      <w:r w:rsidR="00571FFA">
        <w:rPr>
          <w:sz w:val="28"/>
          <w:szCs w:val="28"/>
        </w:rPr>
        <w:t>Баевского сельсовета.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3.2. Мероприятия по обеспечению сохранности воинских захоронений, мемориальных сооружений и объектов, увековечивающих память погибших при защите Отечества, вкл</w:t>
      </w:r>
      <w:r w:rsidR="00265D6F" w:rsidRPr="00265D6F">
        <w:rPr>
          <w:sz w:val="28"/>
          <w:szCs w:val="28"/>
        </w:rPr>
        <w:t>ючают: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– учет и паспортизацию воинских захор</w:t>
      </w:r>
      <w:r w:rsidR="00265D6F" w:rsidRPr="00265D6F">
        <w:rPr>
          <w:sz w:val="28"/>
          <w:szCs w:val="28"/>
        </w:rPr>
        <w:t>онений, мемориальных сооруж</w:t>
      </w:r>
      <w:r w:rsidR="00265D6F" w:rsidRPr="00265D6F">
        <w:rPr>
          <w:sz w:val="28"/>
          <w:szCs w:val="28"/>
        </w:rPr>
        <w:t>е</w:t>
      </w:r>
      <w:r w:rsidR="00265D6F" w:rsidRPr="00265D6F">
        <w:rPr>
          <w:sz w:val="28"/>
          <w:szCs w:val="28"/>
        </w:rPr>
        <w:t xml:space="preserve">ний </w:t>
      </w:r>
      <w:r w:rsidRPr="00265D6F">
        <w:rPr>
          <w:sz w:val="28"/>
          <w:szCs w:val="28"/>
        </w:rPr>
        <w:t>и объектов, увековечивающих память</w:t>
      </w:r>
      <w:r w:rsidR="00265D6F" w:rsidRPr="00265D6F">
        <w:rPr>
          <w:sz w:val="28"/>
          <w:szCs w:val="28"/>
        </w:rPr>
        <w:t xml:space="preserve"> погибших при защите Отечества, </w:t>
      </w:r>
      <w:r w:rsidRPr="00265D6F">
        <w:rPr>
          <w:sz w:val="28"/>
          <w:szCs w:val="28"/>
        </w:rPr>
        <w:t xml:space="preserve">расположенных на территории </w:t>
      </w:r>
      <w:r w:rsidR="00571FFA" w:rsidRPr="00F12B5D">
        <w:rPr>
          <w:sz w:val="28"/>
          <w:szCs w:val="28"/>
        </w:rPr>
        <w:t xml:space="preserve">МО </w:t>
      </w:r>
      <w:r w:rsidR="00571FFA">
        <w:rPr>
          <w:sz w:val="28"/>
          <w:szCs w:val="28"/>
        </w:rPr>
        <w:t xml:space="preserve">Баевский </w:t>
      </w:r>
      <w:r w:rsidR="00571FFA" w:rsidRPr="00F12B5D">
        <w:rPr>
          <w:sz w:val="28"/>
          <w:szCs w:val="28"/>
        </w:rPr>
        <w:t>сельсовет</w:t>
      </w:r>
      <w:r w:rsidRPr="00265D6F">
        <w:rPr>
          <w:sz w:val="28"/>
          <w:szCs w:val="28"/>
        </w:rPr>
        <w:t>, не состоящих на гос</w:t>
      </w:r>
      <w:r w:rsidRPr="00265D6F">
        <w:rPr>
          <w:sz w:val="28"/>
          <w:szCs w:val="28"/>
        </w:rPr>
        <w:t>у</w:t>
      </w:r>
      <w:r w:rsidRPr="00265D6F">
        <w:rPr>
          <w:sz w:val="28"/>
          <w:szCs w:val="28"/>
        </w:rPr>
        <w:t>дарственной охране, ка</w:t>
      </w:r>
      <w:r w:rsidR="00265D6F" w:rsidRPr="00265D6F">
        <w:rPr>
          <w:sz w:val="28"/>
          <w:szCs w:val="28"/>
        </w:rPr>
        <w:t>к памятники истории и культуры;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– содержание в порядке воинских захор</w:t>
      </w:r>
      <w:r w:rsidR="00265D6F" w:rsidRPr="00265D6F">
        <w:rPr>
          <w:sz w:val="28"/>
          <w:szCs w:val="28"/>
        </w:rPr>
        <w:t>онений, мемориальных сооруж</w:t>
      </w:r>
      <w:r w:rsidR="00265D6F" w:rsidRPr="00265D6F">
        <w:rPr>
          <w:sz w:val="28"/>
          <w:szCs w:val="28"/>
        </w:rPr>
        <w:t>е</w:t>
      </w:r>
      <w:r w:rsidR="00265D6F" w:rsidRPr="00265D6F">
        <w:rPr>
          <w:sz w:val="28"/>
          <w:szCs w:val="28"/>
        </w:rPr>
        <w:t xml:space="preserve">ний </w:t>
      </w:r>
      <w:r w:rsidRPr="00265D6F">
        <w:rPr>
          <w:sz w:val="28"/>
          <w:szCs w:val="28"/>
        </w:rPr>
        <w:t>и объектов, увековечивающих память</w:t>
      </w:r>
      <w:r w:rsidR="00265D6F" w:rsidRPr="00265D6F">
        <w:rPr>
          <w:sz w:val="28"/>
          <w:szCs w:val="28"/>
        </w:rPr>
        <w:t xml:space="preserve"> погибших при защите Отечества, </w:t>
      </w:r>
      <w:r w:rsidRPr="00265D6F">
        <w:rPr>
          <w:sz w:val="28"/>
          <w:szCs w:val="28"/>
        </w:rPr>
        <w:t xml:space="preserve">расположенных на территории </w:t>
      </w:r>
      <w:r w:rsidR="00571FFA" w:rsidRPr="00F12B5D">
        <w:rPr>
          <w:sz w:val="28"/>
          <w:szCs w:val="28"/>
        </w:rPr>
        <w:t xml:space="preserve">МО </w:t>
      </w:r>
      <w:r w:rsidR="00571FFA">
        <w:rPr>
          <w:sz w:val="28"/>
          <w:szCs w:val="28"/>
        </w:rPr>
        <w:t xml:space="preserve">Баевский </w:t>
      </w:r>
      <w:r w:rsidR="00571FFA" w:rsidRPr="00F12B5D">
        <w:rPr>
          <w:sz w:val="28"/>
          <w:szCs w:val="28"/>
        </w:rPr>
        <w:t>сельсовет</w:t>
      </w:r>
      <w:r w:rsidR="00265D6F" w:rsidRPr="00265D6F">
        <w:rPr>
          <w:sz w:val="28"/>
          <w:szCs w:val="28"/>
        </w:rPr>
        <w:t>;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– организация производства работ по захоронению вновь обнаруженных останков</w:t>
      </w:r>
      <w:r w:rsidR="00265D6F" w:rsidRPr="00265D6F">
        <w:rPr>
          <w:sz w:val="28"/>
          <w:szCs w:val="28"/>
        </w:rPr>
        <w:t xml:space="preserve"> погибших при защите Отечества;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– ведение профилактической работы по предотвращению повреждений или осквернений воинских захоронений, мемориальных сооружений и объе</w:t>
      </w:r>
      <w:r w:rsidRPr="00265D6F">
        <w:rPr>
          <w:sz w:val="28"/>
          <w:szCs w:val="28"/>
        </w:rPr>
        <w:t>к</w:t>
      </w:r>
      <w:r w:rsidRPr="00265D6F">
        <w:rPr>
          <w:sz w:val="28"/>
          <w:szCs w:val="28"/>
        </w:rPr>
        <w:t>тов, увековечивающих память погибших при защите Отечества, расположе</w:t>
      </w:r>
      <w:r w:rsidRPr="00265D6F">
        <w:rPr>
          <w:sz w:val="28"/>
          <w:szCs w:val="28"/>
        </w:rPr>
        <w:t>н</w:t>
      </w:r>
      <w:r w:rsidRPr="00265D6F">
        <w:rPr>
          <w:sz w:val="28"/>
          <w:szCs w:val="28"/>
        </w:rPr>
        <w:t xml:space="preserve">ных на территории </w:t>
      </w:r>
      <w:r w:rsidR="00571FFA" w:rsidRPr="00F12B5D">
        <w:rPr>
          <w:sz w:val="28"/>
          <w:szCs w:val="28"/>
        </w:rPr>
        <w:t xml:space="preserve">МО </w:t>
      </w:r>
      <w:r w:rsidR="00571FFA">
        <w:rPr>
          <w:sz w:val="28"/>
          <w:szCs w:val="28"/>
        </w:rPr>
        <w:t xml:space="preserve">Баевский </w:t>
      </w:r>
      <w:r w:rsidR="00571FFA" w:rsidRPr="00F12B5D">
        <w:rPr>
          <w:sz w:val="28"/>
          <w:szCs w:val="28"/>
        </w:rPr>
        <w:t>сельсовет</w:t>
      </w:r>
      <w:r w:rsidRPr="00265D6F">
        <w:rPr>
          <w:sz w:val="28"/>
          <w:szCs w:val="28"/>
        </w:rPr>
        <w:t>, совме</w:t>
      </w:r>
      <w:r w:rsidR="00265D6F" w:rsidRPr="00265D6F">
        <w:rPr>
          <w:sz w:val="28"/>
          <w:szCs w:val="28"/>
        </w:rPr>
        <w:t>стно с органами внутренних дел;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– установление охранных досок, мемориальных знаков на территории в</w:t>
      </w:r>
      <w:r w:rsidRPr="00265D6F">
        <w:rPr>
          <w:sz w:val="28"/>
          <w:szCs w:val="28"/>
        </w:rPr>
        <w:t>о</w:t>
      </w:r>
      <w:r w:rsidRPr="00265D6F">
        <w:rPr>
          <w:sz w:val="28"/>
          <w:szCs w:val="28"/>
        </w:rPr>
        <w:t>инских захоронений</w:t>
      </w:r>
      <w:r w:rsidR="00265D6F" w:rsidRPr="00265D6F">
        <w:rPr>
          <w:sz w:val="28"/>
          <w:szCs w:val="28"/>
        </w:rPr>
        <w:t xml:space="preserve"> погибших при защите Отечества;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 xml:space="preserve">– </w:t>
      </w:r>
      <w:proofErr w:type="gramStart"/>
      <w:r w:rsidRPr="00265D6F">
        <w:rPr>
          <w:sz w:val="28"/>
          <w:szCs w:val="28"/>
        </w:rPr>
        <w:t>контроль за</w:t>
      </w:r>
      <w:proofErr w:type="gramEnd"/>
      <w:r w:rsidRPr="00265D6F">
        <w:rPr>
          <w:sz w:val="28"/>
          <w:szCs w:val="28"/>
        </w:rPr>
        <w:t xml:space="preserve"> обеспечением сохранности воинских захоронений, мемор</w:t>
      </w:r>
      <w:r w:rsidRPr="00265D6F">
        <w:rPr>
          <w:sz w:val="28"/>
          <w:szCs w:val="28"/>
        </w:rPr>
        <w:t>и</w:t>
      </w:r>
      <w:r w:rsidRPr="00265D6F">
        <w:rPr>
          <w:sz w:val="28"/>
          <w:szCs w:val="28"/>
        </w:rPr>
        <w:t>альных сооружений и объектов, увековечивающих память погибших при защ</w:t>
      </w:r>
      <w:r w:rsidRPr="00265D6F">
        <w:rPr>
          <w:sz w:val="28"/>
          <w:szCs w:val="28"/>
        </w:rPr>
        <w:t>и</w:t>
      </w:r>
      <w:r w:rsidRPr="00265D6F">
        <w:rPr>
          <w:sz w:val="28"/>
          <w:szCs w:val="28"/>
        </w:rPr>
        <w:t xml:space="preserve">те Отечества, в период проведения исследовательских и </w:t>
      </w:r>
      <w:proofErr w:type="spellStart"/>
      <w:r w:rsidRPr="00265D6F">
        <w:rPr>
          <w:sz w:val="28"/>
          <w:szCs w:val="28"/>
        </w:rPr>
        <w:t>ре</w:t>
      </w:r>
      <w:r w:rsidR="00265D6F" w:rsidRPr="00265D6F">
        <w:rPr>
          <w:sz w:val="28"/>
          <w:szCs w:val="28"/>
        </w:rPr>
        <w:t>монтно</w:t>
      </w:r>
      <w:proofErr w:type="spellEnd"/>
      <w:r w:rsidR="00265D6F" w:rsidRPr="00265D6F">
        <w:rPr>
          <w:sz w:val="28"/>
          <w:szCs w:val="28"/>
        </w:rPr>
        <w:t xml:space="preserve"> – реставр</w:t>
      </w:r>
      <w:r w:rsidR="00265D6F" w:rsidRPr="00265D6F">
        <w:rPr>
          <w:sz w:val="28"/>
          <w:szCs w:val="28"/>
        </w:rPr>
        <w:t>а</w:t>
      </w:r>
      <w:r w:rsidR="00265D6F" w:rsidRPr="00265D6F">
        <w:rPr>
          <w:sz w:val="28"/>
          <w:szCs w:val="28"/>
        </w:rPr>
        <w:t>ционных работ;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lastRenderedPageBreak/>
        <w:t>– согласование мероприятий по обеспечению сохранности при провед</w:t>
      </w:r>
      <w:r w:rsidRPr="00265D6F">
        <w:rPr>
          <w:sz w:val="28"/>
          <w:szCs w:val="28"/>
        </w:rPr>
        <w:t>е</w:t>
      </w:r>
      <w:r w:rsidRPr="00265D6F">
        <w:rPr>
          <w:sz w:val="28"/>
          <w:szCs w:val="28"/>
        </w:rPr>
        <w:t>нии строительных, земляных, дорожных и других хозяйственных работ, кот</w:t>
      </w:r>
      <w:r w:rsidRPr="00265D6F">
        <w:rPr>
          <w:sz w:val="28"/>
          <w:szCs w:val="28"/>
        </w:rPr>
        <w:t>о</w:t>
      </w:r>
      <w:r w:rsidRPr="00265D6F">
        <w:rPr>
          <w:sz w:val="28"/>
          <w:szCs w:val="28"/>
        </w:rPr>
        <w:t>рые могут создать угрозу для сохранности воинских захоронений, мемориал</w:t>
      </w:r>
      <w:r w:rsidRPr="00265D6F">
        <w:rPr>
          <w:sz w:val="28"/>
          <w:szCs w:val="28"/>
        </w:rPr>
        <w:t>ь</w:t>
      </w:r>
      <w:r w:rsidRPr="00265D6F">
        <w:rPr>
          <w:sz w:val="28"/>
          <w:szCs w:val="28"/>
        </w:rPr>
        <w:t>ных сооружений и объектов, увековечивающих память погибших при защите Отечест</w:t>
      </w:r>
      <w:r w:rsidR="00265D6F" w:rsidRPr="00265D6F">
        <w:rPr>
          <w:sz w:val="28"/>
          <w:szCs w:val="28"/>
        </w:rPr>
        <w:t xml:space="preserve">ва, </w:t>
      </w:r>
      <w:proofErr w:type="gramStart"/>
      <w:r w:rsidR="00265D6F" w:rsidRPr="00265D6F">
        <w:rPr>
          <w:sz w:val="28"/>
          <w:szCs w:val="28"/>
        </w:rPr>
        <w:t>контроль за</w:t>
      </w:r>
      <w:proofErr w:type="gramEnd"/>
      <w:r w:rsidR="00265D6F" w:rsidRPr="00265D6F">
        <w:rPr>
          <w:sz w:val="28"/>
          <w:szCs w:val="28"/>
        </w:rPr>
        <w:t xml:space="preserve"> их выполнением.</w:t>
      </w:r>
    </w:p>
    <w:p w:rsidR="00265D6F" w:rsidRPr="00265D6F" w:rsidRDefault="0005647C" w:rsidP="00BE1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3.3. Снос, перемещение и изменение воинских захоронений, мемориал</w:t>
      </w:r>
      <w:r w:rsidRPr="00265D6F">
        <w:rPr>
          <w:sz w:val="28"/>
          <w:szCs w:val="28"/>
        </w:rPr>
        <w:t>ь</w:t>
      </w:r>
      <w:r w:rsidRPr="00265D6F">
        <w:rPr>
          <w:sz w:val="28"/>
          <w:szCs w:val="28"/>
        </w:rPr>
        <w:t>ных сооружений и объектов, увековечивающих память погибших при защите Отечества, запрещается.</w:t>
      </w:r>
    </w:p>
    <w:p w:rsidR="00BE19D1" w:rsidRDefault="00BE19D1" w:rsidP="00BE19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5D6F" w:rsidRPr="00571FFA" w:rsidRDefault="00571FFA" w:rsidP="00BE19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5647C" w:rsidRPr="00571FFA">
        <w:rPr>
          <w:b/>
          <w:sz w:val="28"/>
          <w:szCs w:val="28"/>
        </w:rPr>
        <w:t>. Финансовое и материально-техническое обеспечение мероприятий по увековечению памят</w:t>
      </w:r>
      <w:r w:rsidR="00265D6F" w:rsidRPr="00571FFA">
        <w:rPr>
          <w:b/>
          <w:sz w:val="28"/>
          <w:szCs w:val="28"/>
        </w:rPr>
        <w:t>и погибших при защите Отечества</w:t>
      </w:r>
    </w:p>
    <w:p w:rsidR="0005647C" w:rsidRPr="00265D6F" w:rsidRDefault="0005647C" w:rsidP="00BE19D1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4.1. Расходы на проведение мероприятий, связанных с увековечением п</w:t>
      </w:r>
      <w:r w:rsidRPr="00265D6F">
        <w:rPr>
          <w:sz w:val="28"/>
          <w:szCs w:val="28"/>
        </w:rPr>
        <w:t>а</w:t>
      </w:r>
      <w:r w:rsidRPr="00265D6F">
        <w:rPr>
          <w:sz w:val="28"/>
          <w:szCs w:val="28"/>
        </w:rPr>
        <w:t>мяти погибших при защите Отечества, осуществляются за счет средств местн</w:t>
      </w:r>
      <w:r w:rsidRPr="00265D6F">
        <w:rPr>
          <w:sz w:val="28"/>
          <w:szCs w:val="28"/>
        </w:rPr>
        <w:t>о</w:t>
      </w:r>
      <w:r w:rsidRPr="00265D6F">
        <w:rPr>
          <w:sz w:val="28"/>
          <w:szCs w:val="28"/>
        </w:rPr>
        <w:t xml:space="preserve">го бюджета в соответствии с компетенцией Администрации </w:t>
      </w:r>
      <w:r w:rsidR="00571FFA" w:rsidRPr="00F12B5D">
        <w:rPr>
          <w:sz w:val="28"/>
          <w:szCs w:val="28"/>
        </w:rPr>
        <w:t xml:space="preserve">МО </w:t>
      </w:r>
      <w:r w:rsidR="00571FFA">
        <w:rPr>
          <w:sz w:val="28"/>
          <w:szCs w:val="28"/>
        </w:rPr>
        <w:t xml:space="preserve">Баевский </w:t>
      </w:r>
      <w:r w:rsidR="00571FFA" w:rsidRPr="00F12B5D">
        <w:rPr>
          <w:sz w:val="28"/>
          <w:szCs w:val="28"/>
        </w:rPr>
        <w:t>сел</w:t>
      </w:r>
      <w:r w:rsidR="00571FFA" w:rsidRPr="00F12B5D">
        <w:rPr>
          <w:sz w:val="28"/>
          <w:szCs w:val="28"/>
        </w:rPr>
        <w:t>ь</w:t>
      </w:r>
      <w:r w:rsidR="00571FFA" w:rsidRPr="00F12B5D">
        <w:rPr>
          <w:sz w:val="28"/>
          <w:szCs w:val="28"/>
        </w:rPr>
        <w:t>совет</w:t>
      </w:r>
      <w:r w:rsidRPr="00265D6F">
        <w:rPr>
          <w:sz w:val="28"/>
          <w:szCs w:val="28"/>
        </w:rPr>
        <w:t>, а также добровольных взносов и пожертвований юридических и физич</w:t>
      </w:r>
      <w:r w:rsidRPr="00265D6F">
        <w:rPr>
          <w:sz w:val="28"/>
          <w:szCs w:val="28"/>
        </w:rPr>
        <w:t>е</w:t>
      </w:r>
      <w:r w:rsidRPr="00265D6F">
        <w:rPr>
          <w:sz w:val="28"/>
          <w:szCs w:val="28"/>
        </w:rPr>
        <w:t>ских лиц.</w:t>
      </w:r>
    </w:p>
    <w:p w:rsidR="00571FFA" w:rsidRPr="003B49DE" w:rsidRDefault="00571FFA" w:rsidP="00265D6F">
      <w:pPr>
        <w:pStyle w:val="a3"/>
        <w:jc w:val="both"/>
        <w:rPr>
          <w:sz w:val="28"/>
          <w:szCs w:val="28"/>
        </w:rPr>
      </w:pPr>
    </w:p>
    <w:p w:rsidR="00571FFA" w:rsidRPr="003B49DE" w:rsidRDefault="00571FFA" w:rsidP="00265D6F">
      <w:pPr>
        <w:pStyle w:val="a3"/>
        <w:jc w:val="both"/>
        <w:rPr>
          <w:sz w:val="28"/>
          <w:szCs w:val="28"/>
        </w:rPr>
      </w:pPr>
    </w:p>
    <w:p w:rsidR="00571FFA" w:rsidRPr="003B49DE" w:rsidRDefault="00571FFA" w:rsidP="00265D6F">
      <w:pPr>
        <w:pStyle w:val="a3"/>
        <w:jc w:val="both"/>
        <w:rPr>
          <w:sz w:val="28"/>
          <w:szCs w:val="28"/>
        </w:rPr>
      </w:pPr>
    </w:p>
    <w:p w:rsidR="00571FFA" w:rsidRPr="003B49DE" w:rsidRDefault="00571FFA" w:rsidP="00265D6F">
      <w:pPr>
        <w:pStyle w:val="a3"/>
        <w:jc w:val="both"/>
        <w:rPr>
          <w:sz w:val="28"/>
          <w:szCs w:val="28"/>
        </w:rPr>
      </w:pPr>
    </w:p>
    <w:p w:rsidR="00571FFA" w:rsidRPr="003B49DE" w:rsidRDefault="00571FFA" w:rsidP="00265D6F">
      <w:pPr>
        <w:pStyle w:val="a3"/>
        <w:jc w:val="both"/>
        <w:rPr>
          <w:sz w:val="28"/>
          <w:szCs w:val="28"/>
        </w:rPr>
      </w:pPr>
    </w:p>
    <w:p w:rsidR="00571FFA" w:rsidRPr="003B49DE" w:rsidRDefault="00571FFA" w:rsidP="00265D6F">
      <w:pPr>
        <w:pStyle w:val="a3"/>
        <w:jc w:val="both"/>
        <w:rPr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E19D1" w:rsidRDefault="00BE19D1" w:rsidP="005B5A7F">
      <w:pPr>
        <w:shd w:val="clear" w:color="auto" w:fill="FFFFFF"/>
        <w:spacing w:line="240" w:lineRule="auto"/>
        <w:ind w:left="0" w:firstLine="0"/>
        <w:rPr>
          <w:spacing w:val="-28"/>
          <w:sz w:val="28"/>
          <w:szCs w:val="28"/>
        </w:rPr>
      </w:pPr>
    </w:p>
    <w:p w:rsidR="00BE19D1" w:rsidRDefault="00BE19D1" w:rsidP="00BE19D1">
      <w:pPr>
        <w:shd w:val="clear" w:color="auto" w:fill="FFFFFF"/>
        <w:spacing w:line="240" w:lineRule="auto"/>
        <w:ind w:left="0" w:firstLine="0"/>
        <w:rPr>
          <w:spacing w:val="-28"/>
          <w:sz w:val="28"/>
          <w:szCs w:val="28"/>
        </w:rPr>
      </w:pPr>
    </w:p>
    <w:p w:rsidR="001943F4" w:rsidRDefault="001943F4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1943F4" w:rsidRDefault="001943F4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1943F4" w:rsidRDefault="001943F4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571FFA" w:rsidRPr="00CB5CDF" w:rsidRDefault="00571FFA" w:rsidP="00571FFA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  <w:r w:rsidRPr="0065395E">
        <w:rPr>
          <w:spacing w:val="-28"/>
          <w:sz w:val="28"/>
          <w:szCs w:val="28"/>
        </w:rPr>
        <w:lastRenderedPageBreak/>
        <w:t xml:space="preserve">Приложение №  </w:t>
      </w:r>
      <w:r w:rsidRPr="003B49DE">
        <w:rPr>
          <w:spacing w:val="-28"/>
          <w:sz w:val="28"/>
          <w:szCs w:val="28"/>
        </w:rPr>
        <w:t>2</w:t>
      </w:r>
      <w:r w:rsidRPr="00CB5CDF">
        <w:rPr>
          <w:spacing w:val="-28"/>
          <w:sz w:val="28"/>
          <w:szCs w:val="28"/>
        </w:rPr>
        <w:t xml:space="preserve"> </w:t>
      </w:r>
    </w:p>
    <w:p w:rsidR="00571FFA" w:rsidRPr="00CB5CDF" w:rsidRDefault="00571FFA" w:rsidP="00571FFA">
      <w:pPr>
        <w:shd w:val="clear" w:color="auto" w:fill="FFFFFF"/>
        <w:spacing w:line="240" w:lineRule="auto"/>
        <w:ind w:left="7056" w:firstLine="0"/>
        <w:rPr>
          <w:b w:val="0"/>
          <w:spacing w:val="-28"/>
          <w:sz w:val="28"/>
          <w:szCs w:val="28"/>
        </w:rPr>
      </w:pPr>
      <w:r w:rsidRPr="00CB5CDF">
        <w:rPr>
          <w:b w:val="0"/>
          <w:spacing w:val="-28"/>
          <w:sz w:val="28"/>
          <w:szCs w:val="28"/>
        </w:rPr>
        <w:t xml:space="preserve">к  решению </w:t>
      </w:r>
      <w:r w:rsidR="001943F4">
        <w:rPr>
          <w:b w:val="0"/>
          <w:spacing w:val="-17"/>
          <w:sz w:val="28"/>
          <w:szCs w:val="28"/>
        </w:rPr>
        <w:t>БССНД от 12</w:t>
      </w:r>
      <w:r w:rsidRPr="00CB5CDF">
        <w:rPr>
          <w:b w:val="0"/>
          <w:spacing w:val="-17"/>
          <w:sz w:val="28"/>
          <w:szCs w:val="28"/>
        </w:rPr>
        <w:t>.02.2024 № </w:t>
      </w:r>
      <w:r w:rsidR="001943F4">
        <w:rPr>
          <w:b w:val="0"/>
          <w:spacing w:val="-17"/>
          <w:sz w:val="28"/>
          <w:szCs w:val="28"/>
        </w:rPr>
        <w:t>1</w:t>
      </w:r>
    </w:p>
    <w:p w:rsidR="00265D6F" w:rsidRPr="00265D6F" w:rsidRDefault="0005647C" w:rsidP="00265D6F">
      <w:pPr>
        <w:pStyle w:val="a3"/>
        <w:jc w:val="both"/>
        <w:rPr>
          <w:sz w:val="28"/>
          <w:szCs w:val="28"/>
        </w:rPr>
      </w:pPr>
      <w:r w:rsidRPr="00265D6F">
        <w:rPr>
          <w:sz w:val="28"/>
          <w:szCs w:val="28"/>
        </w:rPr>
        <w:t>ПАСПОРТ воинского захороне</w:t>
      </w:r>
      <w:r w:rsidR="00265D6F" w:rsidRPr="00265D6F">
        <w:rPr>
          <w:sz w:val="28"/>
          <w:szCs w:val="28"/>
        </w:rPr>
        <w:t>ния или объекта (захоронения) №</w:t>
      </w:r>
    </w:p>
    <w:p w:rsidR="0005647C" w:rsidRPr="00265D6F" w:rsidRDefault="0005647C" w:rsidP="00BE19D1">
      <w:pPr>
        <w:pStyle w:val="a3"/>
        <w:rPr>
          <w:sz w:val="28"/>
          <w:szCs w:val="28"/>
        </w:rPr>
      </w:pPr>
      <w:r w:rsidRPr="00265D6F">
        <w:rPr>
          <w:sz w:val="28"/>
          <w:szCs w:val="28"/>
        </w:rPr>
        <w:t>1. Место расположения</w:t>
      </w:r>
      <w:r w:rsidRPr="00265D6F">
        <w:rPr>
          <w:sz w:val="28"/>
          <w:szCs w:val="28"/>
        </w:rPr>
        <w:br/>
        <w:t>(страна, область, район, город, улица)</w:t>
      </w:r>
      <w:r w:rsidRPr="00265D6F">
        <w:rPr>
          <w:sz w:val="28"/>
          <w:szCs w:val="28"/>
        </w:rPr>
        <w:br/>
        <w:t>2. Тип захоронения</w:t>
      </w:r>
      <w:r w:rsidRPr="00265D6F">
        <w:rPr>
          <w:sz w:val="28"/>
          <w:szCs w:val="28"/>
        </w:rPr>
        <w:br/>
        <w:t>(кладбище, братская могила, индивидуальная могила)</w:t>
      </w:r>
      <w:r w:rsidRPr="00265D6F">
        <w:rPr>
          <w:sz w:val="28"/>
          <w:szCs w:val="28"/>
        </w:rPr>
        <w:br/>
        <w:t>3. Дата основания</w:t>
      </w:r>
      <w:r w:rsidRPr="00265D6F">
        <w:rPr>
          <w:sz w:val="28"/>
          <w:szCs w:val="28"/>
        </w:rPr>
        <w:br/>
        <w:t>4. Количество могил</w:t>
      </w:r>
      <w:r w:rsidRPr="00265D6F">
        <w:rPr>
          <w:sz w:val="28"/>
          <w:szCs w:val="28"/>
        </w:rPr>
        <w:br/>
        <w:t xml:space="preserve">5. Количество </w:t>
      </w:r>
      <w:proofErr w:type="gramStart"/>
      <w:r w:rsidRPr="00265D6F">
        <w:rPr>
          <w:sz w:val="28"/>
          <w:szCs w:val="28"/>
        </w:rPr>
        <w:t>захороненных</w:t>
      </w:r>
      <w:proofErr w:type="gramEnd"/>
      <w:r w:rsidRPr="00265D6F">
        <w:rPr>
          <w:sz w:val="28"/>
          <w:szCs w:val="28"/>
        </w:rPr>
        <w:br/>
        <w:t>6. Краткое описание</w:t>
      </w:r>
      <w:r w:rsidRPr="00265D6F">
        <w:rPr>
          <w:sz w:val="28"/>
          <w:szCs w:val="28"/>
        </w:rPr>
        <w:br/>
        <w:t>7. Состояние захоронения</w:t>
      </w:r>
      <w:r w:rsidRPr="00265D6F">
        <w:rPr>
          <w:sz w:val="28"/>
          <w:szCs w:val="28"/>
        </w:rPr>
        <w:br/>
        <w:t>8. Кто осуществляет уход за воинским захоронением</w:t>
      </w:r>
      <w:r w:rsidRPr="00265D6F">
        <w:rPr>
          <w:sz w:val="28"/>
          <w:szCs w:val="28"/>
        </w:rPr>
        <w:br/>
        <w:t>9. Фотографическое изображение воинского захоронения</w:t>
      </w:r>
      <w:r w:rsidRPr="00265D6F">
        <w:rPr>
          <w:sz w:val="28"/>
          <w:szCs w:val="28"/>
        </w:rPr>
        <w:br/>
        <w:t>10. Схема расположения воинского захоронения</w:t>
      </w:r>
      <w:r w:rsidRPr="00265D6F">
        <w:rPr>
          <w:sz w:val="28"/>
          <w:szCs w:val="28"/>
        </w:rPr>
        <w:br/>
        <w:t>11. Персональные сведения о захороненных (списки)</w:t>
      </w:r>
      <w:r w:rsidRPr="00265D6F">
        <w:rPr>
          <w:sz w:val="28"/>
          <w:szCs w:val="28"/>
        </w:rPr>
        <w:br/>
      </w:r>
      <w:r w:rsidR="00571FFA" w:rsidRPr="00571FFA">
        <w:rPr>
          <w:sz w:val="28"/>
          <w:szCs w:val="28"/>
        </w:rPr>
        <w:t xml:space="preserve">12 </w:t>
      </w:r>
      <w:r w:rsidRPr="00265D6F">
        <w:rPr>
          <w:sz w:val="28"/>
          <w:szCs w:val="28"/>
        </w:rPr>
        <w:t>Подписи, заверенные печатью, представителей Органа местного управления</w:t>
      </w:r>
    </w:p>
    <w:p w:rsidR="00571FFA" w:rsidRPr="00571FFA" w:rsidRDefault="00571FFA" w:rsidP="00571FFA">
      <w:pPr>
        <w:ind w:left="0" w:firstLine="0"/>
        <w:rPr>
          <w:b w:val="0"/>
          <w:sz w:val="28"/>
          <w:szCs w:val="28"/>
        </w:rPr>
      </w:pPr>
      <w:r w:rsidRPr="00571FFA">
        <w:rPr>
          <w:b w:val="0"/>
          <w:sz w:val="28"/>
          <w:szCs w:val="28"/>
        </w:rPr>
        <w:t xml:space="preserve">Председатель </w:t>
      </w:r>
      <w:proofErr w:type="gramStart"/>
      <w:r w:rsidRPr="00571FFA">
        <w:rPr>
          <w:b w:val="0"/>
          <w:sz w:val="28"/>
          <w:szCs w:val="28"/>
        </w:rPr>
        <w:t>сельского</w:t>
      </w:r>
      <w:proofErr w:type="gramEnd"/>
      <w:r w:rsidRPr="00571FFA">
        <w:rPr>
          <w:b w:val="0"/>
          <w:sz w:val="28"/>
          <w:szCs w:val="28"/>
        </w:rPr>
        <w:t xml:space="preserve"> </w:t>
      </w:r>
    </w:p>
    <w:p w:rsidR="00571FFA" w:rsidRPr="00571FFA" w:rsidRDefault="00571FFA" w:rsidP="00571FFA">
      <w:pPr>
        <w:ind w:firstLine="0"/>
        <w:rPr>
          <w:rFonts w:eastAsia="Times New Roman"/>
          <w:b w:val="0"/>
          <w:sz w:val="28"/>
          <w:szCs w:val="28"/>
          <w:lang w:eastAsia="ru-RU"/>
        </w:rPr>
      </w:pPr>
      <w:r w:rsidRPr="00571FFA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овета народных депутатов       </w:t>
      </w:r>
      <w:r w:rsidRPr="00571FFA">
        <w:rPr>
          <w:b w:val="0"/>
          <w:sz w:val="28"/>
          <w:szCs w:val="28"/>
        </w:rPr>
        <w:t xml:space="preserve">                                                       Е.В.</w:t>
      </w:r>
      <w:r>
        <w:rPr>
          <w:lang w:val="en-US"/>
        </w:rPr>
        <w:t> </w:t>
      </w:r>
      <w:r w:rsidRPr="00571FFA">
        <w:rPr>
          <w:b w:val="0"/>
          <w:sz w:val="28"/>
          <w:szCs w:val="28"/>
        </w:rPr>
        <w:t xml:space="preserve">Баранова                                                                    </w:t>
      </w:r>
    </w:p>
    <w:p w:rsidR="00571FFA" w:rsidRPr="003B49DE" w:rsidRDefault="00571FFA" w:rsidP="00571FFA">
      <w:pPr>
        <w:shd w:val="clear" w:color="auto" w:fill="FFFFFF"/>
        <w:spacing w:before="202"/>
        <w:ind w:left="0" w:firstLine="0"/>
        <w:contextualSpacing/>
        <w:rPr>
          <w:b w:val="0"/>
          <w:sz w:val="28"/>
          <w:szCs w:val="28"/>
        </w:rPr>
      </w:pPr>
    </w:p>
    <w:p w:rsidR="00571FFA" w:rsidRPr="003B49DE" w:rsidRDefault="00571FFA" w:rsidP="00571FFA">
      <w:pPr>
        <w:shd w:val="clear" w:color="auto" w:fill="FFFFFF"/>
        <w:spacing w:before="202"/>
        <w:ind w:left="0" w:firstLine="0"/>
        <w:contextualSpacing/>
        <w:rPr>
          <w:b w:val="0"/>
          <w:sz w:val="28"/>
          <w:szCs w:val="28"/>
        </w:rPr>
      </w:pPr>
    </w:p>
    <w:p w:rsidR="00571FFA" w:rsidRPr="00571FFA" w:rsidRDefault="00571FFA" w:rsidP="00571FFA">
      <w:pPr>
        <w:shd w:val="clear" w:color="auto" w:fill="FFFFFF"/>
        <w:spacing w:before="202"/>
        <w:ind w:left="0" w:firstLine="0"/>
        <w:contextualSpacing/>
        <w:rPr>
          <w:b w:val="0"/>
          <w:sz w:val="28"/>
          <w:szCs w:val="28"/>
        </w:rPr>
      </w:pPr>
      <w:r w:rsidRPr="00571FFA">
        <w:rPr>
          <w:b w:val="0"/>
          <w:sz w:val="28"/>
          <w:szCs w:val="28"/>
        </w:rPr>
        <w:t xml:space="preserve">Глава сельсовета                                                                                     </w:t>
      </w:r>
      <w:r>
        <w:rPr>
          <w:b w:val="0"/>
          <w:sz w:val="28"/>
          <w:szCs w:val="28"/>
        </w:rPr>
        <w:t>Т.К.</w:t>
      </w:r>
      <w:r>
        <w:rPr>
          <w:b w:val="0"/>
          <w:sz w:val="28"/>
          <w:szCs w:val="28"/>
          <w:lang w:val="en-US"/>
        </w:rPr>
        <w:t> </w:t>
      </w:r>
      <w:r w:rsidRPr="00571FFA">
        <w:rPr>
          <w:b w:val="0"/>
          <w:sz w:val="28"/>
          <w:szCs w:val="28"/>
        </w:rPr>
        <w:t>Рябова</w:t>
      </w:r>
    </w:p>
    <w:p w:rsidR="00571FFA" w:rsidRPr="00571FFA" w:rsidRDefault="00571FFA" w:rsidP="00571FFA">
      <w:pPr>
        <w:spacing w:before="101"/>
        <w:ind w:right="461"/>
        <w:contextualSpacing/>
        <w:rPr>
          <w:b w:val="0"/>
          <w:sz w:val="28"/>
          <w:szCs w:val="28"/>
        </w:rPr>
      </w:pPr>
    </w:p>
    <w:p w:rsidR="00B72F69" w:rsidRPr="00265D6F" w:rsidRDefault="00B72F69" w:rsidP="00265D6F">
      <w:pPr>
        <w:pStyle w:val="a3"/>
        <w:jc w:val="both"/>
        <w:rPr>
          <w:sz w:val="28"/>
          <w:szCs w:val="28"/>
        </w:rPr>
      </w:pPr>
    </w:p>
    <w:sectPr w:rsidR="00B72F69" w:rsidRPr="00265D6F" w:rsidSect="0065395E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A1" w:rsidRDefault="000C76A1" w:rsidP="0065395E">
      <w:pPr>
        <w:spacing w:line="240" w:lineRule="auto"/>
      </w:pPr>
      <w:r>
        <w:separator/>
      </w:r>
    </w:p>
  </w:endnote>
  <w:endnote w:type="continuationSeparator" w:id="0">
    <w:p w:rsidR="000C76A1" w:rsidRDefault="000C76A1" w:rsidP="00653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A1" w:rsidRDefault="000C76A1" w:rsidP="0065395E">
      <w:pPr>
        <w:spacing w:line="240" w:lineRule="auto"/>
      </w:pPr>
      <w:r>
        <w:separator/>
      </w:r>
    </w:p>
  </w:footnote>
  <w:footnote w:type="continuationSeparator" w:id="0">
    <w:p w:rsidR="000C76A1" w:rsidRDefault="000C76A1" w:rsidP="006539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5E" w:rsidRDefault="0065395E" w:rsidP="001943F4">
    <w:pPr>
      <w:pStyle w:val="a6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47C"/>
    <w:rsid w:val="00017CE7"/>
    <w:rsid w:val="0005647C"/>
    <w:rsid w:val="00080938"/>
    <w:rsid w:val="000C76A1"/>
    <w:rsid w:val="001912FA"/>
    <w:rsid w:val="001943F4"/>
    <w:rsid w:val="00265D6F"/>
    <w:rsid w:val="002A73CC"/>
    <w:rsid w:val="002F1B2A"/>
    <w:rsid w:val="0035271D"/>
    <w:rsid w:val="003B49DE"/>
    <w:rsid w:val="00571FFA"/>
    <w:rsid w:val="005B5A7F"/>
    <w:rsid w:val="0065395E"/>
    <w:rsid w:val="0067127A"/>
    <w:rsid w:val="007D65B2"/>
    <w:rsid w:val="00A64959"/>
    <w:rsid w:val="00B130A2"/>
    <w:rsid w:val="00B72F69"/>
    <w:rsid w:val="00BE19D1"/>
    <w:rsid w:val="00CB5CDF"/>
    <w:rsid w:val="00D80F99"/>
    <w:rsid w:val="00E436BA"/>
    <w:rsid w:val="00E8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9"/>
  </w:style>
  <w:style w:type="paragraph" w:styleId="1">
    <w:name w:val="heading 1"/>
    <w:basedOn w:val="a"/>
    <w:link w:val="10"/>
    <w:uiPriority w:val="9"/>
    <w:qFormat/>
    <w:rsid w:val="0005647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eastAsia="Times New Roman" w:cs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47C"/>
    <w:rPr>
      <w:rFonts w:eastAsia="Times New Roman" w:cs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647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a4">
    <w:name w:val="Body Text"/>
    <w:basedOn w:val="a"/>
    <w:link w:val="a5"/>
    <w:rsid w:val="0065395E"/>
    <w:pPr>
      <w:shd w:val="clear" w:color="auto" w:fill="FFFFFF"/>
      <w:autoSpaceDE w:val="0"/>
      <w:autoSpaceDN w:val="0"/>
      <w:adjustRightInd w:val="0"/>
      <w:spacing w:line="240" w:lineRule="auto"/>
      <w:ind w:left="0" w:right="0" w:firstLine="0"/>
    </w:pPr>
    <w:rPr>
      <w:rFonts w:eastAsia="Times New Roman" w:cs="Times New Roman"/>
      <w:b w:val="0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5395E"/>
    <w:rPr>
      <w:rFonts w:eastAsia="Times New Roman" w:cs="Times New Roman"/>
      <w:b w:val="0"/>
      <w:color w:val="000000"/>
      <w:sz w:val="28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539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395E"/>
  </w:style>
  <w:style w:type="paragraph" w:styleId="a8">
    <w:name w:val="footer"/>
    <w:basedOn w:val="a"/>
    <w:link w:val="a9"/>
    <w:uiPriority w:val="99"/>
    <w:semiHidden/>
    <w:unhideWhenUsed/>
    <w:rsid w:val="0065395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395E"/>
  </w:style>
  <w:style w:type="character" w:styleId="aa">
    <w:name w:val="Hyperlink"/>
    <w:basedOn w:val="a0"/>
    <w:uiPriority w:val="99"/>
    <w:unhideWhenUsed/>
    <w:rsid w:val="00CB5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2024-02-12T04:14:00Z</cp:lastPrinted>
  <dcterms:created xsi:type="dcterms:W3CDTF">2024-02-06T07:32:00Z</dcterms:created>
  <dcterms:modified xsi:type="dcterms:W3CDTF">2024-02-12T04:14:00Z</dcterms:modified>
</cp:coreProperties>
</file>