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6E4A16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6E4A16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EB6A6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6E4A16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4C1213" w:rsidP="00EB6A6D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20.09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EB6A6D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EB6A6D">
            <w:pPr>
              <w:spacing w:line="240" w:lineRule="auto"/>
              <w:ind w:right="-2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EB6A6D">
            <w:pPr>
              <w:spacing w:line="240" w:lineRule="auto"/>
              <w:ind w:left="0" w:right="-2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4C1213">
              <w:rPr>
                <w:rFonts w:eastAsia="Times New Roman" w:cs="Times New Roman"/>
                <w:sz w:val="28"/>
                <w:szCs w:val="28"/>
              </w:rPr>
              <w:t>38</w:t>
            </w:r>
          </w:p>
        </w:tc>
      </w:tr>
    </w:tbl>
    <w:p w:rsidR="008E54A2" w:rsidRDefault="008E54A2" w:rsidP="00EB6A6D">
      <w:pPr>
        <w:spacing w:line="240" w:lineRule="auto"/>
        <w:ind w:right="-2"/>
        <w:rPr>
          <w:rFonts w:ascii="Arial" w:eastAsia="Times New Roman" w:hAnsi="Arial" w:cs="Arial"/>
          <w:b/>
          <w:sz w:val="20"/>
          <w:szCs w:val="20"/>
        </w:rPr>
      </w:pPr>
      <w:r w:rsidRPr="00207AF9">
        <w:rPr>
          <w:rFonts w:ascii="Arial" w:eastAsia="Times New Roman" w:hAnsi="Arial" w:cs="Arial"/>
          <w:b/>
          <w:sz w:val="20"/>
          <w:szCs w:val="20"/>
        </w:rPr>
        <w:t>с. Баево</w:t>
      </w:r>
    </w:p>
    <w:p w:rsidR="00207AF9" w:rsidRPr="00207AF9" w:rsidRDefault="00207AF9" w:rsidP="00EB6A6D">
      <w:pPr>
        <w:spacing w:line="240" w:lineRule="auto"/>
        <w:ind w:right="-2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8E54A2" w:rsidRPr="008E54A2" w:rsidRDefault="000B6360" w:rsidP="00EB6A6D">
            <w:pPr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  <w:r w:rsidRPr="00AA7E07">
              <w:rPr>
                <w:sz w:val="28"/>
                <w:szCs w:val="28"/>
              </w:rPr>
              <w:t xml:space="preserve">Об утверждении муниципальной Программы «Развитие малого и среднего предпринимательства на территории муниципального образования </w:t>
            </w:r>
            <w:r>
              <w:rPr>
                <w:sz w:val="28"/>
                <w:szCs w:val="28"/>
              </w:rPr>
              <w:t>Баевский</w:t>
            </w:r>
            <w:r w:rsidRPr="00AA7E07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Pr="00AA7E07">
              <w:rPr>
                <w:sz w:val="28"/>
                <w:szCs w:val="28"/>
              </w:rPr>
              <w:t xml:space="preserve">Баевского </w:t>
            </w:r>
            <w:r>
              <w:rPr>
                <w:sz w:val="28"/>
                <w:szCs w:val="28"/>
              </w:rPr>
              <w:t>р</w:t>
            </w:r>
            <w:r w:rsidRPr="00AA7E07">
              <w:rPr>
                <w:sz w:val="28"/>
                <w:szCs w:val="28"/>
              </w:rPr>
              <w:t>айона Алтайско</w:t>
            </w:r>
            <w:r>
              <w:rPr>
                <w:sz w:val="28"/>
                <w:szCs w:val="28"/>
              </w:rPr>
              <w:t>го края на 2025-2027</w:t>
            </w:r>
            <w:r w:rsidRPr="00AA7E0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AA7E07">
              <w:rPr>
                <w:sz w:val="28"/>
                <w:szCs w:val="28"/>
              </w:rPr>
              <w:t>»</w:t>
            </w:r>
          </w:p>
        </w:tc>
      </w:tr>
    </w:tbl>
    <w:p w:rsidR="008E54A2" w:rsidRPr="008E54A2" w:rsidRDefault="008E54A2" w:rsidP="00EB6A6D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Cs w:val="24"/>
          <w:lang w:eastAsia="ru-RU"/>
        </w:rPr>
      </w:pPr>
    </w:p>
    <w:p w:rsidR="008D04CF" w:rsidRPr="000B6360" w:rsidRDefault="008D04CF" w:rsidP="00EB6A6D">
      <w:pPr>
        <w:ind w:left="14" w:right="124" w:firstLine="695"/>
        <w:rPr>
          <w:rFonts w:eastAsia="Times New Roman" w:cs="Times New Roman"/>
          <w:sz w:val="28"/>
          <w:szCs w:val="28"/>
          <w:lang w:eastAsia="ru-RU"/>
        </w:rPr>
      </w:pPr>
      <w:r w:rsidRPr="000B6360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1344295</wp:posOffset>
            </wp:positionH>
            <wp:positionV relativeFrom="page">
              <wp:posOffset>7341870</wp:posOffset>
            </wp:positionV>
            <wp:extent cx="3175" cy="3175"/>
            <wp:effectExtent l="0" t="0" r="0" b="0"/>
            <wp:wrapSquare wrapText="bothSides"/>
            <wp:docPr id="16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360" w:rsidRPr="000B6360">
        <w:rPr>
          <w:rFonts w:cs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</w:t>
      </w:r>
      <w:r w:rsidR="000B6360" w:rsidRPr="000B6360">
        <w:rPr>
          <w:rFonts w:cs="Times New Roman"/>
          <w:sz w:val="28"/>
          <w:szCs w:val="28"/>
        </w:rPr>
        <w:t>е</w:t>
      </w:r>
      <w:r w:rsidR="000B6360" w:rsidRPr="000B6360">
        <w:rPr>
          <w:rFonts w:cs="Times New Roman"/>
          <w:sz w:val="28"/>
          <w:szCs w:val="28"/>
        </w:rPr>
        <w:t>рации», приложениями статьи 11 Федерального закона от 24.07.2007 №209 – ФЗ «О развитии малого и среднего предпринимательства в Российской Фед</w:t>
      </w:r>
      <w:r w:rsidR="000B6360" w:rsidRPr="000B6360">
        <w:rPr>
          <w:rFonts w:cs="Times New Roman"/>
          <w:sz w:val="28"/>
          <w:szCs w:val="28"/>
        </w:rPr>
        <w:t>е</w:t>
      </w:r>
      <w:r w:rsidR="000B6360" w:rsidRPr="000B6360">
        <w:rPr>
          <w:rFonts w:cs="Times New Roman"/>
          <w:sz w:val="28"/>
          <w:szCs w:val="28"/>
        </w:rPr>
        <w:t>рации»</w:t>
      </w:r>
      <w:r w:rsidRPr="000B6360">
        <w:rPr>
          <w:rStyle w:val="FontStyle24"/>
          <w:sz w:val="28"/>
          <w:szCs w:val="28"/>
        </w:rPr>
        <w:t xml:space="preserve">, Администрация сельсовета </w:t>
      </w:r>
      <w:r w:rsidRPr="000B6360">
        <w:rPr>
          <w:rStyle w:val="FontStyle24"/>
          <w:spacing w:val="40"/>
          <w:sz w:val="28"/>
          <w:szCs w:val="28"/>
        </w:rPr>
        <w:t>постановляет</w:t>
      </w:r>
      <w:r w:rsidRPr="000B6360">
        <w:rPr>
          <w:rStyle w:val="FontStyle24"/>
          <w:sz w:val="28"/>
          <w:szCs w:val="28"/>
        </w:rPr>
        <w:t>:</w:t>
      </w:r>
    </w:p>
    <w:p w:rsidR="000B6360" w:rsidRPr="000B6360" w:rsidRDefault="000B6360" w:rsidP="00EB6A6D">
      <w:pPr>
        <w:pStyle w:val="ac"/>
        <w:tabs>
          <w:tab w:val="left" w:pos="709"/>
        </w:tabs>
        <w:ind w:firstLine="695"/>
        <w:jc w:val="both"/>
        <w:rPr>
          <w:sz w:val="28"/>
          <w:szCs w:val="28"/>
        </w:rPr>
      </w:pPr>
      <w:r w:rsidRPr="000B6360">
        <w:rPr>
          <w:sz w:val="28"/>
          <w:szCs w:val="28"/>
        </w:rPr>
        <w:t>1. Утвердить прилагаемую Программу «Развитие малого и среднего пре</w:t>
      </w:r>
      <w:r w:rsidRPr="000B6360">
        <w:rPr>
          <w:sz w:val="28"/>
          <w:szCs w:val="28"/>
        </w:rPr>
        <w:t>д</w:t>
      </w:r>
      <w:r w:rsidRPr="000B6360">
        <w:rPr>
          <w:sz w:val="28"/>
          <w:szCs w:val="28"/>
        </w:rPr>
        <w:t>принимательства на территории муниципального образования Баевский сельс</w:t>
      </w:r>
      <w:r w:rsidRPr="000B6360">
        <w:rPr>
          <w:sz w:val="28"/>
          <w:szCs w:val="28"/>
        </w:rPr>
        <w:t>о</w:t>
      </w:r>
      <w:r w:rsidRPr="000B6360">
        <w:rPr>
          <w:sz w:val="28"/>
          <w:szCs w:val="28"/>
        </w:rPr>
        <w:t>вет Баевского района Алтайского края на 2025-2027 годы</w:t>
      </w:r>
      <w:r>
        <w:rPr>
          <w:sz w:val="28"/>
          <w:szCs w:val="28"/>
        </w:rPr>
        <w:t>»</w:t>
      </w:r>
      <w:r w:rsidRPr="000B6360">
        <w:rPr>
          <w:sz w:val="28"/>
          <w:szCs w:val="28"/>
        </w:rPr>
        <w:t>;</w:t>
      </w:r>
    </w:p>
    <w:p w:rsidR="000B6360" w:rsidRPr="000B6360" w:rsidRDefault="000B6360" w:rsidP="00EB6A6D">
      <w:pPr>
        <w:keepNext/>
        <w:keepLines/>
        <w:suppressLineNumbers/>
        <w:shd w:val="clear" w:color="auto" w:fill="FFFFFF"/>
        <w:suppressAutoHyphens/>
        <w:ind w:firstLine="695"/>
        <w:rPr>
          <w:rFonts w:cs="Times New Roman"/>
          <w:sz w:val="28"/>
          <w:szCs w:val="28"/>
        </w:rPr>
      </w:pPr>
      <w:r w:rsidRPr="000B6360">
        <w:rPr>
          <w:rFonts w:cs="Times New Roman"/>
          <w:sz w:val="28"/>
          <w:szCs w:val="28"/>
        </w:rPr>
        <w:t>2. Установить, что в ходе реализации Программы  корректировке подлежат мероприятия и объемы их финансирования с учетом возмож</w:t>
      </w:r>
      <w:r>
        <w:rPr>
          <w:rFonts w:cs="Times New Roman"/>
          <w:sz w:val="28"/>
          <w:szCs w:val="28"/>
        </w:rPr>
        <w:t>ностей средств местного бюджета</w:t>
      </w:r>
      <w:r w:rsidRPr="000B6360">
        <w:rPr>
          <w:rFonts w:cs="Times New Roman"/>
          <w:sz w:val="28"/>
          <w:szCs w:val="28"/>
        </w:rPr>
        <w:t>;</w:t>
      </w:r>
    </w:p>
    <w:p w:rsidR="000B6360" w:rsidRPr="000B6360" w:rsidRDefault="000B6360" w:rsidP="00EB6A6D">
      <w:pPr>
        <w:keepNext/>
        <w:keepLines/>
        <w:suppressLineNumbers/>
        <w:shd w:val="clear" w:color="auto" w:fill="FFFFFF"/>
        <w:suppressAutoHyphens/>
        <w:spacing w:line="341" w:lineRule="atLeast"/>
        <w:ind w:firstLine="695"/>
        <w:rPr>
          <w:rFonts w:cs="Times New Roman"/>
          <w:sz w:val="28"/>
          <w:szCs w:val="28"/>
        </w:rPr>
      </w:pPr>
      <w:r w:rsidRPr="000B6360">
        <w:rPr>
          <w:rFonts w:cs="Times New Roman"/>
          <w:sz w:val="28"/>
          <w:szCs w:val="28"/>
        </w:rPr>
        <w:t>3. Настоящее постановле</w:t>
      </w:r>
      <w:r>
        <w:rPr>
          <w:rFonts w:cs="Times New Roman"/>
          <w:sz w:val="28"/>
          <w:szCs w:val="28"/>
        </w:rPr>
        <w:t>ние вступает в силу с 01.01.202</w:t>
      </w:r>
      <w:r w:rsidRPr="000B6360">
        <w:rPr>
          <w:rFonts w:cs="Times New Roman"/>
          <w:sz w:val="28"/>
          <w:szCs w:val="28"/>
        </w:rPr>
        <w:t xml:space="preserve">5 года, подлежит обнародованию на информационных стендах и размещению на сайте Администрации Баевского </w:t>
      </w:r>
      <w:r>
        <w:rPr>
          <w:rFonts w:cs="Times New Roman"/>
          <w:sz w:val="28"/>
          <w:szCs w:val="28"/>
        </w:rPr>
        <w:t>сельсовета</w:t>
      </w:r>
      <w:r w:rsidRPr="000B6360">
        <w:rPr>
          <w:rFonts w:cs="Times New Roman"/>
          <w:sz w:val="28"/>
          <w:szCs w:val="28"/>
        </w:rPr>
        <w:t>;</w:t>
      </w:r>
    </w:p>
    <w:p w:rsidR="000B6360" w:rsidRPr="000B6360" w:rsidRDefault="000B6360" w:rsidP="00EB6A6D">
      <w:pPr>
        <w:pStyle w:val="ac"/>
        <w:ind w:firstLine="695"/>
        <w:jc w:val="both"/>
        <w:rPr>
          <w:sz w:val="28"/>
          <w:szCs w:val="28"/>
        </w:rPr>
      </w:pPr>
      <w:r w:rsidRPr="000B6360">
        <w:rPr>
          <w:sz w:val="28"/>
          <w:szCs w:val="28"/>
        </w:rPr>
        <w:t xml:space="preserve">4. </w:t>
      </w:r>
      <w:proofErr w:type="gramStart"/>
      <w:r w:rsidRPr="000B6360">
        <w:rPr>
          <w:sz w:val="28"/>
          <w:szCs w:val="28"/>
        </w:rPr>
        <w:t>Контроль за</w:t>
      </w:r>
      <w:proofErr w:type="gramEnd"/>
      <w:r w:rsidRPr="000B6360">
        <w:rPr>
          <w:sz w:val="28"/>
          <w:szCs w:val="28"/>
        </w:rPr>
        <w:t xml:space="preserve"> исполнением настоящего постановления оставляю за с</w:t>
      </w:r>
      <w:r w:rsidRPr="000B6360">
        <w:rPr>
          <w:sz w:val="28"/>
          <w:szCs w:val="28"/>
        </w:rPr>
        <w:t>о</w:t>
      </w:r>
      <w:r w:rsidRPr="000B6360">
        <w:rPr>
          <w:sz w:val="28"/>
          <w:szCs w:val="28"/>
        </w:rPr>
        <w:t>бой.</w:t>
      </w:r>
    </w:p>
    <w:p w:rsidR="008D04CF" w:rsidRPr="00940D22" w:rsidRDefault="008D04CF" w:rsidP="00EB6A6D">
      <w:pPr>
        <w:ind w:firstLine="686"/>
        <w:rPr>
          <w:rFonts w:cs="Times New Roman"/>
          <w:sz w:val="28"/>
          <w:szCs w:val="28"/>
        </w:rPr>
      </w:pPr>
    </w:p>
    <w:p w:rsidR="008D04CF" w:rsidRPr="00940D22" w:rsidRDefault="008D04CF" w:rsidP="00EB6A6D">
      <w:pPr>
        <w:rPr>
          <w:rFonts w:cs="Times New Roman"/>
          <w:sz w:val="28"/>
          <w:szCs w:val="28"/>
        </w:rPr>
      </w:pPr>
    </w:p>
    <w:p w:rsidR="008D04CF" w:rsidRPr="00940D22" w:rsidRDefault="008D04CF" w:rsidP="00EB6A6D">
      <w:pPr>
        <w:ind w:left="0" w:firstLine="0"/>
        <w:rPr>
          <w:rFonts w:cs="Times New Roman"/>
          <w:sz w:val="28"/>
          <w:szCs w:val="28"/>
        </w:rPr>
        <w:sectPr w:rsidR="008D04CF" w:rsidRPr="00940D22" w:rsidSect="000B6360">
          <w:headerReference w:type="default" r:id="rId8"/>
          <w:headerReference w:type="first" r:id="rId9"/>
          <w:pgSz w:w="11905" w:h="16837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  <w:r w:rsidRPr="00940D22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8D04CF" w:rsidRPr="00816A8E" w:rsidRDefault="008D04CF" w:rsidP="00EB6A6D">
      <w:pPr>
        <w:ind w:left="5387" w:firstLine="0"/>
        <w:rPr>
          <w:b/>
          <w:szCs w:val="28"/>
        </w:rPr>
      </w:pPr>
      <w:r w:rsidRPr="00816A8E">
        <w:rPr>
          <w:b/>
          <w:szCs w:val="28"/>
        </w:rPr>
        <w:lastRenderedPageBreak/>
        <w:t>УТВЕРЖДЕН</w:t>
      </w:r>
      <w:r w:rsidR="000B6360">
        <w:rPr>
          <w:b/>
          <w:szCs w:val="28"/>
        </w:rPr>
        <w:t>А</w:t>
      </w:r>
    </w:p>
    <w:p w:rsidR="008D04CF" w:rsidRPr="00C55839" w:rsidRDefault="008D04CF" w:rsidP="00EB6A6D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Баевского сельсовета Баевского района Алтайского края</w:t>
      </w:r>
    </w:p>
    <w:p w:rsidR="008D04CF" w:rsidRPr="000B6360" w:rsidRDefault="008D04CF" w:rsidP="00EB6A6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522E71">
        <w:rPr>
          <w:szCs w:val="28"/>
        </w:rPr>
        <w:t>от </w:t>
      </w:r>
      <w:r w:rsidR="004C1213">
        <w:rPr>
          <w:szCs w:val="28"/>
        </w:rPr>
        <w:t>20</w:t>
      </w:r>
      <w:r w:rsidR="000B6360">
        <w:rPr>
          <w:szCs w:val="28"/>
        </w:rPr>
        <w:t>.0</w:t>
      </w:r>
      <w:r w:rsidR="004C1213">
        <w:rPr>
          <w:szCs w:val="28"/>
        </w:rPr>
        <w:t>9</w:t>
      </w:r>
      <w:r w:rsidR="000B6360">
        <w:rPr>
          <w:szCs w:val="28"/>
        </w:rPr>
        <w:t>.2024 №</w:t>
      </w:r>
      <w:r w:rsidR="004C1213">
        <w:rPr>
          <w:szCs w:val="28"/>
        </w:rPr>
        <w:t>38</w:t>
      </w:r>
    </w:p>
    <w:p w:rsidR="008D04CF" w:rsidRPr="008D04CF" w:rsidRDefault="008D04CF" w:rsidP="00EB6A6D">
      <w:pPr>
        <w:ind w:left="0" w:right="667" w:firstLine="0"/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Pr="000B6360" w:rsidRDefault="000B6360" w:rsidP="006E4A16">
      <w:pPr>
        <w:spacing w:line="360" w:lineRule="auto"/>
        <w:jc w:val="center"/>
        <w:rPr>
          <w:b/>
          <w:sz w:val="36"/>
          <w:szCs w:val="36"/>
        </w:rPr>
      </w:pPr>
      <w:r w:rsidRPr="000B6360">
        <w:rPr>
          <w:b/>
          <w:sz w:val="36"/>
          <w:szCs w:val="36"/>
        </w:rPr>
        <w:t>МУНИЦИПАЛЬНАЯ ПРОГРАММА</w:t>
      </w:r>
    </w:p>
    <w:p w:rsidR="000B6360" w:rsidRPr="0015249E" w:rsidRDefault="000B6360" w:rsidP="006E4A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СУБЪЕКТОВ МАЛОГО И </w:t>
      </w:r>
      <w:r w:rsidRPr="0015249E">
        <w:rPr>
          <w:b/>
          <w:sz w:val="28"/>
          <w:szCs w:val="28"/>
        </w:rPr>
        <w:t>СРЕДНЕГО ПРЕ</w:t>
      </w:r>
      <w:r w:rsidRPr="0015249E">
        <w:rPr>
          <w:b/>
          <w:sz w:val="28"/>
          <w:szCs w:val="28"/>
        </w:rPr>
        <w:t>Д</w:t>
      </w:r>
      <w:r w:rsidRPr="0015249E">
        <w:rPr>
          <w:b/>
          <w:sz w:val="28"/>
          <w:szCs w:val="28"/>
        </w:rPr>
        <w:t>ПРИНИМАТЕЛЬСТ</w:t>
      </w:r>
      <w:r>
        <w:rPr>
          <w:b/>
          <w:sz w:val="28"/>
          <w:szCs w:val="28"/>
        </w:rPr>
        <w:t xml:space="preserve">ВА </w:t>
      </w:r>
      <w:r w:rsidRPr="0015249E">
        <w:rPr>
          <w:b/>
          <w:sz w:val="28"/>
          <w:szCs w:val="28"/>
        </w:rPr>
        <w:t>НА ТЕРРИТОРИИ МУНИЦИПАЛЬНОГО ОБРАЗОВАНИЯ</w:t>
      </w:r>
    </w:p>
    <w:p w:rsidR="000B6360" w:rsidRDefault="000B6360" w:rsidP="006E4A16">
      <w:pPr>
        <w:spacing w:line="360" w:lineRule="auto"/>
        <w:jc w:val="center"/>
        <w:rPr>
          <w:b/>
          <w:sz w:val="28"/>
          <w:szCs w:val="28"/>
        </w:rPr>
      </w:pPr>
      <w:r w:rsidRPr="0015249E">
        <w:rPr>
          <w:b/>
          <w:sz w:val="28"/>
          <w:szCs w:val="28"/>
        </w:rPr>
        <w:t>БАЕВСКИЙ СЕЛЬСОВЕТ БАЕВСКОГО РАЙОНА</w:t>
      </w:r>
    </w:p>
    <w:p w:rsidR="000B6360" w:rsidRDefault="000B6360" w:rsidP="006E4A16">
      <w:pPr>
        <w:spacing w:line="360" w:lineRule="auto"/>
        <w:jc w:val="center"/>
        <w:rPr>
          <w:b/>
          <w:sz w:val="28"/>
          <w:szCs w:val="28"/>
        </w:rPr>
      </w:pPr>
      <w:r w:rsidRPr="0015249E">
        <w:rPr>
          <w:b/>
          <w:sz w:val="28"/>
          <w:szCs w:val="28"/>
        </w:rPr>
        <w:t xml:space="preserve">АЛТАЙСКОГО КРАЯ </w:t>
      </w:r>
      <w:r>
        <w:rPr>
          <w:b/>
          <w:sz w:val="28"/>
          <w:szCs w:val="28"/>
        </w:rPr>
        <w:t>НА 2025 - 2027 годы»</w:t>
      </w: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rPr>
          <w:b/>
          <w:sz w:val="28"/>
          <w:szCs w:val="28"/>
        </w:rPr>
      </w:pPr>
    </w:p>
    <w:p w:rsidR="000B6360" w:rsidRDefault="000B6360" w:rsidP="00EB6A6D">
      <w:pPr>
        <w:spacing w:line="360" w:lineRule="auto"/>
        <w:ind w:left="0" w:firstLine="0"/>
        <w:rPr>
          <w:b/>
          <w:sz w:val="28"/>
          <w:szCs w:val="28"/>
        </w:rPr>
      </w:pPr>
    </w:p>
    <w:p w:rsidR="002933CC" w:rsidRDefault="000B6360" w:rsidP="00EB6A6D">
      <w:pPr>
        <w:pStyle w:val="ac"/>
        <w:tabs>
          <w:tab w:val="left" w:pos="709"/>
        </w:tabs>
        <w:ind w:left="705"/>
        <w:jc w:val="center"/>
        <w:rPr>
          <w:b/>
          <w:sz w:val="28"/>
          <w:szCs w:val="28"/>
        </w:rPr>
      </w:pPr>
      <w:r w:rsidRPr="0015249E">
        <w:rPr>
          <w:b/>
          <w:sz w:val="28"/>
          <w:szCs w:val="28"/>
        </w:rPr>
        <w:lastRenderedPageBreak/>
        <w:t>Паспорт</w:t>
      </w:r>
      <w:r>
        <w:rPr>
          <w:b/>
          <w:sz w:val="28"/>
          <w:szCs w:val="28"/>
        </w:rPr>
        <w:t xml:space="preserve"> </w:t>
      </w:r>
      <w:r w:rsidRPr="0015249E">
        <w:rPr>
          <w:b/>
          <w:sz w:val="28"/>
          <w:szCs w:val="28"/>
        </w:rPr>
        <w:t>муниципальной Программы</w:t>
      </w:r>
    </w:p>
    <w:p w:rsidR="000B6360" w:rsidRPr="0015249E" w:rsidRDefault="000B6360" w:rsidP="00EB6A6D">
      <w:pPr>
        <w:pStyle w:val="ac"/>
        <w:tabs>
          <w:tab w:val="left" w:pos="709"/>
        </w:tabs>
        <w:ind w:left="705"/>
        <w:jc w:val="center"/>
        <w:rPr>
          <w:b/>
          <w:sz w:val="28"/>
          <w:szCs w:val="28"/>
        </w:rPr>
      </w:pPr>
      <w:r w:rsidRPr="0015249E">
        <w:rPr>
          <w:b/>
          <w:sz w:val="28"/>
          <w:szCs w:val="28"/>
        </w:rPr>
        <w:t xml:space="preserve">«Развитие </w:t>
      </w:r>
      <w:r w:rsidR="002933CC">
        <w:rPr>
          <w:b/>
          <w:sz w:val="28"/>
          <w:szCs w:val="28"/>
        </w:rPr>
        <w:t xml:space="preserve">субъектов </w:t>
      </w:r>
      <w:r w:rsidRPr="0015249E">
        <w:rPr>
          <w:b/>
          <w:sz w:val="28"/>
          <w:szCs w:val="28"/>
        </w:rPr>
        <w:t>ма</w:t>
      </w:r>
      <w:r w:rsidR="002933CC">
        <w:rPr>
          <w:b/>
          <w:sz w:val="28"/>
          <w:szCs w:val="28"/>
        </w:rPr>
        <w:t xml:space="preserve">лого и среднего предпринимательства </w:t>
      </w:r>
      <w:r w:rsidRPr="0015249E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 xml:space="preserve">Баевский </w:t>
      </w:r>
      <w:r w:rsidRPr="0015249E">
        <w:rPr>
          <w:b/>
          <w:sz w:val="28"/>
          <w:szCs w:val="28"/>
        </w:rPr>
        <w:t>сельсовет Баевског</w:t>
      </w:r>
      <w:r>
        <w:rPr>
          <w:b/>
          <w:sz w:val="28"/>
          <w:szCs w:val="28"/>
        </w:rPr>
        <w:t>о района Алтайского края на 2025-2027</w:t>
      </w:r>
      <w:r w:rsidRPr="0015249E">
        <w:rPr>
          <w:b/>
          <w:sz w:val="28"/>
          <w:szCs w:val="28"/>
        </w:rPr>
        <w:t xml:space="preserve"> годы»</w:t>
      </w:r>
    </w:p>
    <w:p w:rsidR="000B6360" w:rsidRPr="00BF3885" w:rsidRDefault="000B6360" w:rsidP="00EB6A6D">
      <w:pPr>
        <w:pStyle w:val="ac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499"/>
      </w:tblGrid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Наименование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0" w:rsidRPr="00BF3885" w:rsidRDefault="000B6360" w:rsidP="00EB6A6D">
            <w:pPr>
              <w:pStyle w:val="ac"/>
              <w:jc w:val="both"/>
            </w:pPr>
            <w:r>
              <w:t xml:space="preserve">«Развитие субъектов малого и среднего </w:t>
            </w:r>
            <w:r w:rsidRPr="00BF3885">
              <w:t>предпр</w:t>
            </w:r>
            <w:r w:rsidRPr="00BF3885">
              <w:t>и</w:t>
            </w:r>
            <w:r w:rsidRPr="00BF3885">
              <w:t>нимательства на территории муниципального о</w:t>
            </w:r>
            <w:r w:rsidRPr="00BF3885">
              <w:t>б</w:t>
            </w:r>
            <w:r w:rsidRPr="00BF3885">
              <w:t xml:space="preserve">разования </w:t>
            </w:r>
            <w:r>
              <w:t xml:space="preserve">Баевский </w:t>
            </w:r>
            <w:r w:rsidRPr="00BF3885">
              <w:t>сельсовет Баевског</w:t>
            </w:r>
            <w:r>
              <w:t xml:space="preserve">о района Алтайского края на 2025-2027 годы» (далее </w:t>
            </w:r>
            <w:r w:rsidRPr="00BF3885">
              <w:t>по тексту - Программа)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Основание для разработки Програ</w:t>
            </w:r>
            <w:r w:rsidRPr="00BF3885">
              <w:t>м</w:t>
            </w:r>
            <w:r w:rsidRPr="00BF3885">
              <w:t xml:space="preserve">мы </w:t>
            </w:r>
            <w:r w:rsidRPr="00BF3885">
              <w:rPr>
                <w:bCs/>
              </w:rPr>
              <w:t>(наименование, номер и дата м</w:t>
            </w:r>
            <w:r w:rsidRPr="00BF3885">
              <w:rPr>
                <w:bCs/>
              </w:rPr>
              <w:t>у</w:t>
            </w:r>
            <w:r w:rsidRPr="00BF3885">
              <w:rPr>
                <w:bCs/>
              </w:rPr>
              <w:t>ниципального правового акта)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- Федеральный закон Российской Федерации от 6 октября 2003 года № 131-ФЗ «Об общих принц</w:t>
            </w:r>
            <w:r w:rsidRPr="00BF3885">
              <w:t>и</w:t>
            </w:r>
            <w:r w:rsidRPr="00BF3885">
              <w:t>пах организации местного самоуправления в Ро</w:t>
            </w:r>
            <w:r w:rsidRPr="00BF3885">
              <w:t>с</w:t>
            </w:r>
            <w:r w:rsidRPr="00BF3885">
              <w:t>сийской Федерации».</w:t>
            </w:r>
          </w:p>
          <w:p w:rsidR="000B6360" w:rsidRPr="00BF3885" w:rsidRDefault="000B6360" w:rsidP="00EB6A6D">
            <w:pPr>
              <w:pStyle w:val="ac"/>
              <w:jc w:val="both"/>
              <w:rPr>
                <w:color w:val="FF0000"/>
              </w:rPr>
            </w:pPr>
            <w:r w:rsidRPr="00BF3885">
              <w:t xml:space="preserve">- Федеральный </w:t>
            </w:r>
            <w:hyperlink r:id="rId10" w:history="1">
              <w:r w:rsidRPr="00BF3885">
                <w:t>закон</w:t>
              </w:r>
            </w:hyperlink>
            <w:r w:rsidRPr="00BF3885">
              <w:t xml:space="preserve"> от 24.07.2007 N 209-ФЗ "О развитии малого и среднего предпринимательства в  Российской Федерации";</w:t>
            </w:r>
          </w:p>
          <w:p w:rsidR="000B6360" w:rsidRPr="00BF3885" w:rsidRDefault="000B6360" w:rsidP="00EB6A6D">
            <w:pPr>
              <w:pStyle w:val="ac"/>
              <w:jc w:val="both"/>
            </w:pPr>
            <w:r w:rsidRPr="00BF3885">
              <w:t xml:space="preserve">- Устав муниципального образования </w:t>
            </w:r>
            <w:r>
              <w:t xml:space="preserve">Баевский </w:t>
            </w:r>
            <w:r w:rsidRPr="00BF3885">
              <w:t>сельсовет Баевского района Алтайского края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Наименование заказчика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 xml:space="preserve">Администрация </w:t>
            </w:r>
            <w:r>
              <w:t>Баевского</w:t>
            </w:r>
            <w:r w:rsidRPr="00BF3885">
              <w:t xml:space="preserve"> сельсовета Баевского района Алтайского края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Основные разработчики 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 xml:space="preserve">Администрация </w:t>
            </w:r>
            <w:r>
              <w:t xml:space="preserve">Баевского </w:t>
            </w:r>
            <w:r w:rsidRPr="00BF3885">
              <w:t>сельсовета Баевского района Алтайского края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Цель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0" w:rsidRPr="00BF3885" w:rsidRDefault="00002B8E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>Содействие развитию субъектов малого и среднего предпринимательства на</w:t>
            </w:r>
            <w:r w:rsidR="000B6360" w:rsidRPr="00BF3885">
              <w:t xml:space="preserve"> террит</w:t>
            </w:r>
            <w:r w:rsidR="000B6360" w:rsidRPr="00BF3885">
              <w:t>о</w:t>
            </w:r>
            <w:r w:rsidR="000B6360" w:rsidRPr="00BF3885">
              <w:t xml:space="preserve">рии  муниципального образования </w:t>
            </w:r>
            <w:r w:rsidR="000B6360">
              <w:t>Баевский</w:t>
            </w:r>
            <w:r w:rsidR="000B6360" w:rsidRPr="00BF3885">
              <w:t xml:space="preserve"> сельсовет Баевского района Алтайско</w:t>
            </w:r>
            <w:r>
              <w:t xml:space="preserve">го края в целях формирования </w:t>
            </w:r>
            <w:r w:rsidR="000B6360" w:rsidRPr="00BF3885">
              <w:t>конкурент</w:t>
            </w:r>
            <w:r>
              <w:t xml:space="preserve">ной среды в экономике района и </w:t>
            </w:r>
            <w:r w:rsidR="000B6360">
              <w:t>сельского</w:t>
            </w:r>
            <w:r w:rsidR="000B6360" w:rsidRPr="00BF3885">
              <w:t xml:space="preserve"> п</w:t>
            </w:r>
            <w:r w:rsidR="000B6360" w:rsidRPr="00BF3885">
              <w:t>о</w:t>
            </w:r>
            <w:r w:rsidR="000B6360" w:rsidRPr="00BF3885">
              <w:t>селения;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 xml:space="preserve">Обеспечение благоприятных условий для развития субъектов малого и среднего </w:t>
            </w:r>
            <w:r w:rsidR="000B6360" w:rsidRPr="00BF3885">
              <w:t>предпринимательства;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 xml:space="preserve">Оказание содействия </w:t>
            </w:r>
            <w:r w:rsidR="000B6360">
              <w:t>в развитии</w:t>
            </w:r>
            <w:r w:rsidR="000B6360" w:rsidRPr="00BF3885">
              <w:t xml:space="preserve"> субъек</w:t>
            </w:r>
            <w:r>
              <w:t xml:space="preserve">там малого и среднего </w:t>
            </w:r>
            <w:r w:rsidR="000B6360" w:rsidRPr="00BF3885">
              <w:t>предприниматель</w:t>
            </w:r>
            <w:r>
              <w:t xml:space="preserve">ства в продвижении производимых ими </w:t>
            </w:r>
            <w:r w:rsidR="000B6360" w:rsidRPr="00BF3885">
              <w:t>това</w:t>
            </w:r>
            <w:r>
              <w:t xml:space="preserve">ров </w:t>
            </w:r>
            <w:r w:rsidR="000B6360" w:rsidRPr="00BF3885">
              <w:t>(работ, услуг);</w:t>
            </w:r>
          </w:p>
          <w:p w:rsidR="000B6360" w:rsidRPr="00BF3885" w:rsidRDefault="000B6360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>Содействие</w:t>
            </w:r>
            <w:r w:rsidR="00002B8E">
              <w:t xml:space="preserve"> в увеличении доли </w:t>
            </w:r>
            <w:r w:rsidRPr="00BF3885">
              <w:t>уплачен</w:t>
            </w:r>
            <w:r w:rsidR="00002B8E">
              <w:t xml:space="preserve">ных субъектами малого и среднего </w:t>
            </w:r>
            <w:r w:rsidRPr="00BF3885">
              <w:t>предприн</w:t>
            </w:r>
            <w:r w:rsidRPr="00BF3885">
              <w:t>и</w:t>
            </w:r>
            <w:r w:rsidR="00002B8E">
              <w:t xml:space="preserve">мательства налогов и налоговых </w:t>
            </w:r>
            <w:r w:rsidRPr="00BF3885">
              <w:t>дохо</w:t>
            </w:r>
            <w:r w:rsidR="00002B8E">
              <w:t xml:space="preserve">дах  местных </w:t>
            </w:r>
            <w:r w:rsidRPr="00BF3885">
              <w:t>бюджетов.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 xml:space="preserve">Увеличение количества субъектов малого и среднего </w:t>
            </w:r>
            <w:r w:rsidR="000B6360" w:rsidRPr="00BF3885">
              <w:t>предпринимательства;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2"/>
              </w:numPr>
              <w:jc w:val="both"/>
            </w:pPr>
            <w:r>
              <w:t>Содействие занятости населения и</w:t>
            </w:r>
            <w:r w:rsidR="000B6360" w:rsidRPr="00BF3885">
              <w:t xml:space="preserve"> развития  </w:t>
            </w:r>
            <w:proofErr w:type="spellStart"/>
            <w:r w:rsidR="000B6360" w:rsidRPr="00BF3885">
              <w:t>самозанятости</w:t>
            </w:r>
            <w:proofErr w:type="spellEnd"/>
            <w:r w:rsidR="000B6360">
              <w:t>.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t xml:space="preserve">Основные задачи </w:t>
            </w:r>
            <w:r w:rsidR="000B6360" w:rsidRPr="00BF3885">
              <w:t>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numPr>
                <w:ilvl w:val="0"/>
                <w:numId w:val="13"/>
              </w:numPr>
              <w:jc w:val="both"/>
            </w:pPr>
            <w:r>
              <w:t xml:space="preserve">Создание благоприятных условий для </w:t>
            </w:r>
            <w:r w:rsidR="000B6360" w:rsidRPr="00BF3885">
              <w:t>ра</w:t>
            </w:r>
            <w:r w:rsidR="000B6360" w:rsidRPr="00BF3885">
              <w:t>з</w:t>
            </w:r>
            <w:r>
              <w:t xml:space="preserve">вития субъектов малого и среднего </w:t>
            </w:r>
            <w:r w:rsidR="000B6360" w:rsidRPr="00BF3885">
              <w:t>пре</w:t>
            </w:r>
            <w:r w:rsidR="000B6360" w:rsidRPr="00BF3885">
              <w:t>д</w:t>
            </w:r>
            <w:r w:rsidR="000B6360" w:rsidRPr="00BF3885">
              <w:t>принимательств;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3"/>
              </w:numPr>
              <w:jc w:val="both"/>
            </w:pPr>
            <w:r>
              <w:t xml:space="preserve">Информационная поддержка субъектов  малого и среднего </w:t>
            </w:r>
            <w:r w:rsidR="000B6360" w:rsidRPr="00BF3885">
              <w:t>предпринимательств;</w:t>
            </w:r>
          </w:p>
          <w:p w:rsidR="000B6360" w:rsidRPr="00BF3885" w:rsidRDefault="00002B8E" w:rsidP="00EB6A6D">
            <w:pPr>
              <w:pStyle w:val="ac"/>
              <w:numPr>
                <w:ilvl w:val="0"/>
                <w:numId w:val="13"/>
              </w:numPr>
              <w:jc w:val="both"/>
            </w:pPr>
            <w:r>
              <w:t xml:space="preserve">Консультационная и </w:t>
            </w:r>
            <w:r w:rsidR="000B6360" w:rsidRPr="00BF3885">
              <w:t>орг</w:t>
            </w:r>
            <w:r>
              <w:t xml:space="preserve">анизационная </w:t>
            </w:r>
            <w:r w:rsidR="000B6360" w:rsidRPr="00BF3885">
              <w:t>по</w:t>
            </w:r>
            <w:r w:rsidR="000B6360" w:rsidRPr="00BF3885">
              <w:t>д</w:t>
            </w:r>
            <w:r>
              <w:lastRenderedPageBreak/>
              <w:t xml:space="preserve">держка субъектов малого и </w:t>
            </w:r>
            <w:r w:rsidR="000B6360" w:rsidRPr="00BF3885">
              <w:t xml:space="preserve">среднего </w:t>
            </w:r>
            <w:r w:rsidR="000B6360">
              <w:t>пре</w:t>
            </w:r>
            <w:r w:rsidR="000B6360">
              <w:t>д</w:t>
            </w:r>
            <w:r w:rsidR="000B6360">
              <w:t>принимательств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lastRenderedPageBreak/>
              <w:t xml:space="preserve">Сроки и этапы реализации </w:t>
            </w:r>
            <w:r w:rsidR="000B6360" w:rsidRPr="00BF3885">
              <w:t>Програ</w:t>
            </w:r>
            <w:r w:rsidR="000B6360" w:rsidRPr="00BF3885">
              <w:t>м</w:t>
            </w:r>
            <w:r w:rsidR="000B6360" w:rsidRPr="00BF3885">
              <w:t>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t>2025-2027</w:t>
            </w:r>
            <w:r w:rsidR="000B6360" w:rsidRPr="00BF3885">
              <w:t xml:space="preserve"> годы</w:t>
            </w:r>
          </w:p>
        </w:tc>
      </w:tr>
      <w:tr w:rsidR="000B6360" w:rsidRPr="00BF3885" w:rsidTr="002933CC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Перечень подпрограмм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0" w:rsidRPr="00BF3885" w:rsidRDefault="000B6360" w:rsidP="00EB6A6D">
            <w:pPr>
              <w:pStyle w:val="ac"/>
              <w:jc w:val="both"/>
            </w:pPr>
            <w:r w:rsidRPr="00BF3885">
              <w:t>-</w:t>
            </w:r>
          </w:p>
        </w:tc>
      </w:tr>
      <w:tr w:rsidR="002933CC" w:rsidRPr="00BF3885" w:rsidTr="00002B8E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CC" w:rsidRPr="002933CC" w:rsidRDefault="002933CC" w:rsidP="00EB6A6D">
            <w:pPr>
              <w:pStyle w:val="ac"/>
              <w:jc w:val="both"/>
            </w:pPr>
            <w:r w:rsidRPr="002933CC">
              <w:t>Объемы и источники финансиров</w:t>
            </w:r>
            <w:r w:rsidRPr="002933CC">
              <w:t>а</w:t>
            </w:r>
            <w:r w:rsidRPr="002933CC">
              <w:t>ния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Общий объем финансирования Программы – 3,0 тыс. рублей, в том числе: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за счет средств местного бюджета - 3,0</w:t>
            </w:r>
            <w:r w:rsidRPr="002933CC">
              <w:rPr>
                <w:rFonts w:cs="Times New Roman"/>
                <w:b/>
                <w:bCs/>
              </w:rPr>
              <w:t xml:space="preserve">   </w:t>
            </w:r>
            <w:r w:rsidRPr="002933CC">
              <w:rPr>
                <w:rFonts w:cs="Times New Roman"/>
              </w:rPr>
              <w:t>тыс. рублей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left="0"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2025 г. – 1000 руб.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left="0"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2026 г. – 1000 руб.</w:t>
            </w:r>
          </w:p>
          <w:p w:rsidR="002933CC" w:rsidRPr="00BF3885" w:rsidRDefault="002933CC" w:rsidP="00EB6A6D">
            <w:pPr>
              <w:pStyle w:val="ac"/>
              <w:jc w:val="both"/>
            </w:pPr>
            <w:r w:rsidRPr="002933CC">
              <w:t>2027 г. – 1000 руб.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t xml:space="preserve">Исполнители основных </w:t>
            </w:r>
            <w:r w:rsidR="000B6360" w:rsidRPr="00BF3885">
              <w:t>мероприятий 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t xml:space="preserve">Администрация </w:t>
            </w:r>
            <w:r w:rsidR="000B6360">
              <w:t>Баевского</w:t>
            </w:r>
            <w:r>
              <w:t xml:space="preserve"> </w:t>
            </w:r>
            <w:r w:rsidR="000B6360" w:rsidRPr="00BF3885">
              <w:t>сельсовета Баевского района Алтайского края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2933CC" w:rsidRDefault="002933CC" w:rsidP="00EB6A6D">
            <w:pPr>
              <w:pStyle w:val="ac"/>
              <w:jc w:val="both"/>
            </w:pPr>
            <w:r w:rsidRPr="002933CC">
              <w:t xml:space="preserve">Система организации </w:t>
            </w:r>
            <w:proofErr w:type="gramStart"/>
            <w:r w:rsidRPr="002933CC">
              <w:t>контроля за</w:t>
            </w:r>
            <w:proofErr w:type="gramEnd"/>
            <w:r w:rsidRPr="002933CC">
              <w:t xml:space="preserve"> и</w:t>
            </w:r>
            <w:r w:rsidRPr="002933CC">
              <w:t>с</w:t>
            </w:r>
            <w:r w:rsidRPr="002933CC">
              <w:t>полнением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proofErr w:type="gramStart"/>
            <w:r w:rsidRPr="002933CC">
              <w:rPr>
                <w:rFonts w:cs="Times New Roman"/>
              </w:rPr>
              <w:t>Контроль за</w:t>
            </w:r>
            <w:proofErr w:type="gramEnd"/>
            <w:r w:rsidRPr="002933CC">
              <w:rPr>
                <w:rFonts w:cs="Times New Roman"/>
              </w:rPr>
              <w:t xml:space="preserve"> ходом реализации программы осуществляется Администрацией Баевского сельсовета.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 xml:space="preserve">Администрация Баевского сельсовета несет ответственность за решение задач путем реализации программы и за обеспечение утвержденных значений целевых индикаторов. </w:t>
            </w:r>
          </w:p>
          <w:p w:rsidR="000B6360" w:rsidRPr="002933CC" w:rsidRDefault="002933CC" w:rsidP="00EB6A6D">
            <w:pPr>
              <w:pStyle w:val="ac"/>
              <w:jc w:val="both"/>
            </w:pPr>
            <w:r w:rsidRPr="002933CC">
              <w:t>Отчеты о выполнении программы, включая меры по повышению эффективности их реализации, представляются Администрацией сельсовета.</w:t>
            </w:r>
          </w:p>
        </w:tc>
      </w:tr>
      <w:tr w:rsidR="000B6360" w:rsidRPr="00BF3885" w:rsidTr="00002B8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60" w:rsidRPr="00BF3885" w:rsidRDefault="00002B8E" w:rsidP="00EB6A6D">
            <w:pPr>
              <w:pStyle w:val="ac"/>
              <w:jc w:val="both"/>
            </w:pPr>
            <w:r>
              <w:t xml:space="preserve">Ожидаемые конечные результаты   реализации </w:t>
            </w:r>
            <w:r w:rsidR="000B6360" w:rsidRPr="00BF3885">
              <w:t>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- сохранение общего количества устойчиво работающих предприятий и создание новых;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- увеличение численности работников в малом и среднем предпринимательстве;</w:t>
            </w:r>
          </w:p>
          <w:p w:rsidR="002933CC" w:rsidRPr="002933CC" w:rsidRDefault="002933CC" w:rsidP="00EB6A6D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</w:rPr>
            </w:pPr>
            <w:r w:rsidRPr="002933CC">
              <w:rPr>
                <w:rFonts w:cs="Times New Roman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0B6360" w:rsidRPr="00BF3885" w:rsidRDefault="002933CC" w:rsidP="00EB6A6D">
            <w:pPr>
              <w:pStyle w:val="ac"/>
              <w:jc w:val="both"/>
            </w:pPr>
            <w:r w:rsidRPr="002933CC">
              <w:t>- увеличение доходов бюджета муниципального образования «Баевский сельсовет» за счет посту</w:t>
            </w:r>
            <w:r w:rsidRPr="002933CC">
              <w:t>п</w:t>
            </w:r>
            <w:r w:rsidRPr="002933CC">
              <w:t>ления налогов от деятельности субъектов малого и среднего предпринимательства</w:t>
            </w:r>
          </w:p>
        </w:tc>
      </w:tr>
    </w:tbl>
    <w:p w:rsidR="000B6360" w:rsidRPr="00BF3885" w:rsidRDefault="000B6360" w:rsidP="00EB6A6D">
      <w:pPr>
        <w:pStyle w:val="ac"/>
        <w:jc w:val="both"/>
        <w:rPr>
          <w:sz w:val="28"/>
          <w:szCs w:val="28"/>
        </w:rPr>
      </w:pPr>
    </w:p>
    <w:p w:rsidR="00EB6A6D" w:rsidRPr="007772B6" w:rsidRDefault="007772B6" w:rsidP="007772B6">
      <w:pPr>
        <w:pStyle w:val="ac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002B8E" w:rsidRDefault="000B6360" w:rsidP="00EB6A6D">
      <w:pPr>
        <w:pStyle w:val="ac"/>
        <w:tabs>
          <w:tab w:val="left" w:pos="709"/>
        </w:tabs>
        <w:jc w:val="center"/>
        <w:rPr>
          <w:b/>
          <w:sz w:val="28"/>
          <w:szCs w:val="28"/>
        </w:rPr>
      </w:pPr>
      <w:r w:rsidRPr="00831D35">
        <w:rPr>
          <w:b/>
          <w:sz w:val="28"/>
          <w:szCs w:val="28"/>
        </w:rPr>
        <w:t>Содержание проблемы</w:t>
      </w:r>
      <w:r w:rsidR="00002B8E">
        <w:rPr>
          <w:b/>
          <w:sz w:val="28"/>
          <w:szCs w:val="28"/>
        </w:rPr>
        <w:t>.</w:t>
      </w:r>
    </w:p>
    <w:p w:rsidR="000B6360" w:rsidRPr="00831D35" w:rsidRDefault="000B6360" w:rsidP="00EB6A6D">
      <w:pPr>
        <w:pStyle w:val="ac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2B8E">
        <w:rPr>
          <w:b/>
          <w:sz w:val="28"/>
          <w:szCs w:val="28"/>
        </w:rPr>
        <w:t xml:space="preserve">боснование необходимости её решения программными </w:t>
      </w:r>
      <w:r w:rsidRPr="00831D35">
        <w:rPr>
          <w:b/>
          <w:sz w:val="28"/>
          <w:szCs w:val="28"/>
        </w:rPr>
        <w:t>методами</w:t>
      </w:r>
    </w:p>
    <w:p w:rsidR="000B6360" w:rsidRPr="00BF3885" w:rsidRDefault="000B6360" w:rsidP="00EB6A6D">
      <w:pPr>
        <w:pStyle w:val="ac"/>
        <w:jc w:val="both"/>
        <w:rPr>
          <w:sz w:val="28"/>
          <w:szCs w:val="28"/>
        </w:rPr>
      </w:pPr>
    </w:p>
    <w:p w:rsidR="00002B8E" w:rsidRDefault="00002B8E" w:rsidP="00EB6A6D">
      <w:pPr>
        <w:pStyle w:val="ac"/>
        <w:tabs>
          <w:tab w:val="left" w:pos="709"/>
        </w:tabs>
        <w:ind w:firstLine="709"/>
        <w:jc w:val="both"/>
        <w:rPr>
          <w:color w:val="4F81BD"/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</w:t>
      </w:r>
      <w:r w:rsidR="000B6360" w:rsidRPr="00BF3885">
        <w:rPr>
          <w:sz w:val="28"/>
          <w:szCs w:val="28"/>
        </w:rPr>
        <w:t>с</w:t>
      </w:r>
      <w:r w:rsidR="000B6360" w:rsidRPr="00BF3885">
        <w:rPr>
          <w:sz w:val="28"/>
          <w:szCs w:val="28"/>
        </w:rPr>
        <w:t>о</w:t>
      </w:r>
      <w:r w:rsidR="000B6360" w:rsidRPr="00BF3885">
        <w:rPr>
          <w:sz w:val="28"/>
          <w:szCs w:val="28"/>
        </w:rPr>
        <w:t>циаль</w:t>
      </w:r>
      <w:r>
        <w:rPr>
          <w:sz w:val="28"/>
          <w:szCs w:val="28"/>
        </w:rPr>
        <w:t xml:space="preserve">ных задач сельского поселения, т.к. способствует созданию </w:t>
      </w:r>
      <w:r w:rsidR="000B6360" w:rsidRPr="00BF3885">
        <w:rPr>
          <w:sz w:val="28"/>
          <w:szCs w:val="28"/>
        </w:rPr>
        <w:t>но</w:t>
      </w:r>
      <w:r>
        <w:rPr>
          <w:sz w:val="28"/>
          <w:szCs w:val="28"/>
        </w:rPr>
        <w:t xml:space="preserve">вых </w:t>
      </w:r>
      <w:r w:rsidR="000B6360" w:rsidRPr="00BF3885">
        <w:rPr>
          <w:sz w:val="28"/>
          <w:szCs w:val="28"/>
        </w:rPr>
        <w:t>рабо</w:t>
      </w:r>
      <w:r>
        <w:rPr>
          <w:sz w:val="28"/>
          <w:szCs w:val="28"/>
        </w:rPr>
        <w:t xml:space="preserve">чих мест, насыщению </w:t>
      </w:r>
      <w:r w:rsidR="000B6360" w:rsidRPr="00BF3885"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отребительского рынка товарами и </w:t>
      </w:r>
      <w:r w:rsidR="000B6360" w:rsidRPr="00BF3885">
        <w:rPr>
          <w:sz w:val="28"/>
          <w:szCs w:val="28"/>
        </w:rPr>
        <w:t>услугами, формиро</w:t>
      </w:r>
      <w:r>
        <w:rPr>
          <w:sz w:val="28"/>
          <w:szCs w:val="28"/>
        </w:rPr>
        <w:t xml:space="preserve">ванию </w:t>
      </w:r>
      <w:r w:rsidR="000B6360" w:rsidRPr="00BF3885">
        <w:rPr>
          <w:sz w:val="28"/>
          <w:szCs w:val="28"/>
        </w:rPr>
        <w:t>конкурентной среды</w:t>
      </w:r>
      <w:r w:rsidR="000B6360">
        <w:rPr>
          <w:sz w:val="28"/>
          <w:szCs w:val="28"/>
        </w:rPr>
        <w:t>,</w:t>
      </w:r>
      <w:r w:rsidR="000B6360" w:rsidRPr="00BF3885">
        <w:rPr>
          <w:sz w:val="28"/>
          <w:szCs w:val="28"/>
        </w:rPr>
        <w:t xml:space="preserve"> обеспечивает экономическую сам</w:t>
      </w:r>
      <w:r w:rsidR="000B6360" w:rsidRPr="00BF3885">
        <w:rPr>
          <w:sz w:val="28"/>
          <w:szCs w:val="28"/>
        </w:rPr>
        <w:t>о</w:t>
      </w:r>
      <w:r w:rsidR="000B6360" w:rsidRPr="00BF3885">
        <w:rPr>
          <w:sz w:val="28"/>
          <w:szCs w:val="28"/>
        </w:rPr>
        <w:lastRenderedPageBreak/>
        <w:t>стоятель</w:t>
      </w:r>
      <w:r>
        <w:rPr>
          <w:sz w:val="28"/>
          <w:szCs w:val="28"/>
        </w:rPr>
        <w:t xml:space="preserve">ность населения поселения, стабильность налоговых </w:t>
      </w:r>
      <w:r w:rsidR="000B6360" w:rsidRPr="00BF3885">
        <w:rPr>
          <w:sz w:val="28"/>
          <w:szCs w:val="28"/>
        </w:rPr>
        <w:t>поступлений. Значимость малого предпринимательства обусловлена его специфическ</w:t>
      </w:r>
      <w:r w:rsidR="000B6360" w:rsidRPr="00BF3885">
        <w:rPr>
          <w:sz w:val="28"/>
          <w:szCs w:val="28"/>
        </w:rPr>
        <w:t>и</w:t>
      </w:r>
      <w:r w:rsidR="000B6360" w:rsidRPr="00BF3885">
        <w:rPr>
          <w:sz w:val="28"/>
          <w:szCs w:val="28"/>
        </w:rPr>
        <w:t>ми свойствами, ключевыми из которых являются оперативность, мобил</w:t>
      </w:r>
      <w:r w:rsidR="000B6360" w:rsidRPr="00BF3885">
        <w:rPr>
          <w:sz w:val="28"/>
          <w:szCs w:val="28"/>
        </w:rPr>
        <w:t>ь</w:t>
      </w:r>
      <w:r w:rsidR="000B6360" w:rsidRPr="00BF3885">
        <w:rPr>
          <w:sz w:val="28"/>
          <w:szCs w:val="28"/>
        </w:rPr>
        <w:t>ность и способность гибко реагировать на изменение конъюнктуры рынка.</w:t>
      </w:r>
      <w:r w:rsidR="000B6360" w:rsidRPr="00BF3885">
        <w:rPr>
          <w:color w:val="4F81BD"/>
          <w:sz w:val="28"/>
          <w:szCs w:val="28"/>
        </w:rPr>
        <w:t xml:space="preserve"> </w:t>
      </w:r>
    </w:p>
    <w:p w:rsidR="000B6360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885">
        <w:rPr>
          <w:sz w:val="28"/>
          <w:szCs w:val="28"/>
        </w:rPr>
        <w:t>Раз</w:t>
      </w:r>
      <w:r w:rsidR="00002B8E">
        <w:rPr>
          <w:sz w:val="28"/>
          <w:szCs w:val="28"/>
        </w:rPr>
        <w:t xml:space="preserve">витие </w:t>
      </w:r>
      <w:r>
        <w:rPr>
          <w:sz w:val="28"/>
          <w:szCs w:val="28"/>
        </w:rPr>
        <w:t xml:space="preserve">малого и среднего </w:t>
      </w:r>
      <w:r w:rsidR="00002B8E">
        <w:rPr>
          <w:sz w:val="28"/>
          <w:szCs w:val="28"/>
        </w:rPr>
        <w:t xml:space="preserve">предпринимательства является одной из </w:t>
      </w:r>
      <w:r w:rsidRPr="00BF3885">
        <w:rPr>
          <w:sz w:val="28"/>
          <w:szCs w:val="28"/>
        </w:rPr>
        <w:t>при</w:t>
      </w:r>
      <w:r w:rsidR="00002B8E">
        <w:rPr>
          <w:sz w:val="28"/>
          <w:szCs w:val="28"/>
        </w:rPr>
        <w:t xml:space="preserve">оритетных </w:t>
      </w:r>
      <w:r w:rsidRPr="00BF3885">
        <w:rPr>
          <w:sz w:val="28"/>
          <w:szCs w:val="28"/>
        </w:rPr>
        <w:t>з</w:t>
      </w:r>
      <w:r w:rsidR="00002B8E">
        <w:rPr>
          <w:sz w:val="28"/>
          <w:szCs w:val="28"/>
        </w:rPr>
        <w:t xml:space="preserve">адач социально-экономического развития </w:t>
      </w:r>
      <w:r w:rsidRPr="00BF3885">
        <w:rPr>
          <w:sz w:val="28"/>
          <w:szCs w:val="28"/>
        </w:rPr>
        <w:t>муниципаль</w:t>
      </w:r>
      <w:r w:rsidR="00002B8E">
        <w:rPr>
          <w:sz w:val="28"/>
          <w:szCs w:val="28"/>
        </w:rPr>
        <w:t xml:space="preserve">ного </w:t>
      </w:r>
      <w:r w:rsidRPr="00BF388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Баевский сельсовет</w:t>
      </w:r>
      <w:r w:rsidRPr="00BF3885">
        <w:rPr>
          <w:sz w:val="28"/>
          <w:szCs w:val="28"/>
        </w:rPr>
        <w:t xml:space="preserve"> Баевского района Алтайского края.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2933CC" w:rsidRPr="00EB6A6D" w:rsidRDefault="002933CC" w:rsidP="00EB6A6D">
      <w:pPr>
        <w:keepNext/>
        <w:keepLines/>
        <w:suppressLineNumbers/>
        <w:suppressAutoHyphens/>
        <w:ind w:left="0"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отсутствие стартового капитала;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недостаток необходимых знаний для успешного начала собственного бизнеса;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высокие процентные ставки банковских кредитов и лизинговых операций;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Pr="00EB6A6D">
        <w:rPr>
          <w:rFonts w:cs="Times New Roman"/>
          <w:sz w:val="28"/>
          <w:szCs w:val="28"/>
        </w:rPr>
        <w:t>Баевском</w:t>
      </w:r>
      <w:proofErr w:type="spellEnd"/>
      <w:r w:rsidRPr="00EB6A6D">
        <w:rPr>
          <w:rFonts w:cs="Times New Roman"/>
          <w:sz w:val="28"/>
          <w:szCs w:val="28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 </w:t>
      </w:r>
    </w:p>
    <w:p w:rsidR="002933CC" w:rsidRPr="00EB6A6D" w:rsidRDefault="002933CC" w:rsidP="00EB6A6D">
      <w:pPr>
        <w:keepNext/>
        <w:keepLines/>
        <w:suppressLineNumbers/>
        <w:suppressAutoHyphens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2933CC" w:rsidRPr="00EB6A6D" w:rsidRDefault="002933CC" w:rsidP="00EB6A6D">
      <w:pPr>
        <w:keepNext/>
        <w:keepLines/>
        <w:suppressLineNumbers/>
        <w:suppressAutoHyphens/>
        <w:spacing w:line="276" w:lineRule="auto"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финансовая и имущественная поддержка субъектов малого и среднего предпринимательства;</w:t>
      </w:r>
    </w:p>
    <w:p w:rsidR="002933CC" w:rsidRPr="00EB6A6D" w:rsidRDefault="002933CC" w:rsidP="00EB6A6D">
      <w:pPr>
        <w:keepNext/>
        <w:keepLines/>
        <w:suppressLineNumbers/>
        <w:suppressAutoHyphens/>
        <w:spacing w:line="276" w:lineRule="auto"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информационная поддержка субъектов малого и среднего предпринимательства;</w:t>
      </w:r>
    </w:p>
    <w:p w:rsidR="002933CC" w:rsidRPr="00EB6A6D" w:rsidRDefault="002933CC" w:rsidP="00EB6A6D">
      <w:pPr>
        <w:keepNext/>
        <w:keepLines/>
        <w:suppressLineNumbers/>
        <w:suppressAutoHyphens/>
        <w:spacing w:line="276" w:lineRule="auto"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консультационная поддержка субъектов малого и среднего предпринимательства;</w:t>
      </w:r>
    </w:p>
    <w:p w:rsidR="002933CC" w:rsidRPr="00EB6A6D" w:rsidRDefault="002933CC" w:rsidP="00EB6A6D">
      <w:pPr>
        <w:keepNext/>
        <w:keepLines/>
        <w:suppressLineNumbers/>
        <w:suppressAutoHyphens/>
        <w:spacing w:line="276" w:lineRule="auto"/>
        <w:ind w:firstLine="709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- иные формы поддержки субъектов малого и среднего предпринимательства.</w:t>
      </w:r>
    </w:p>
    <w:p w:rsidR="000B6360" w:rsidRPr="00BF3885" w:rsidRDefault="00002B8E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проблемой, препятствующей развитию малого и </w:t>
      </w:r>
      <w:r w:rsidR="000B6360" w:rsidRPr="00BF3885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го </w:t>
      </w:r>
      <w:r w:rsidR="000B6360" w:rsidRPr="00BF3885">
        <w:rPr>
          <w:sz w:val="28"/>
          <w:szCs w:val="28"/>
        </w:rPr>
        <w:t>бизне</w:t>
      </w:r>
      <w:r>
        <w:rPr>
          <w:sz w:val="28"/>
          <w:szCs w:val="28"/>
        </w:rPr>
        <w:t>са, является недостаток как собственных, так и заёмных</w:t>
      </w:r>
      <w:r w:rsidR="000B6360" w:rsidRPr="00BF3885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совых 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расширения деятельности. Основная </w:t>
      </w:r>
      <w:proofErr w:type="gramStart"/>
      <w:r>
        <w:rPr>
          <w:sz w:val="28"/>
          <w:szCs w:val="28"/>
        </w:rPr>
        <w:t xml:space="preserve">часть </w:t>
      </w:r>
      <w:r w:rsidR="000B6360" w:rsidRPr="00BF3885">
        <w:rPr>
          <w:sz w:val="28"/>
          <w:szCs w:val="28"/>
        </w:rPr>
        <w:t>предпринимате</w:t>
      </w:r>
      <w:r>
        <w:rPr>
          <w:sz w:val="28"/>
          <w:szCs w:val="28"/>
        </w:rPr>
        <w:t xml:space="preserve">лей </w:t>
      </w:r>
      <w:r>
        <w:rPr>
          <w:sz w:val="28"/>
          <w:szCs w:val="28"/>
        </w:rPr>
        <w:lastRenderedPageBreak/>
        <w:t>не пользуется кредитными</w:t>
      </w:r>
      <w:proofErr w:type="gramEnd"/>
      <w:r>
        <w:rPr>
          <w:sz w:val="28"/>
          <w:szCs w:val="28"/>
        </w:rPr>
        <w:t xml:space="preserve"> и заёмными средствами, из-за </w:t>
      </w:r>
      <w:r w:rsidR="000B6360" w:rsidRPr="00BF3885">
        <w:rPr>
          <w:sz w:val="28"/>
          <w:szCs w:val="28"/>
        </w:rPr>
        <w:t>отсутст</w:t>
      </w:r>
      <w:r>
        <w:rPr>
          <w:sz w:val="28"/>
          <w:szCs w:val="28"/>
        </w:rPr>
        <w:t xml:space="preserve">вия </w:t>
      </w:r>
      <w:r w:rsidR="000B6360" w:rsidRPr="00BF3885">
        <w:rPr>
          <w:sz w:val="28"/>
          <w:szCs w:val="28"/>
        </w:rPr>
        <w:t>нео</w:t>
      </w:r>
      <w:r w:rsidR="000B6360" w:rsidRPr="00BF3885">
        <w:rPr>
          <w:sz w:val="28"/>
          <w:szCs w:val="28"/>
        </w:rPr>
        <w:t>б</w:t>
      </w:r>
      <w:r>
        <w:rPr>
          <w:sz w:val="28"/>
          <w:szCs w:val="28"/>
        </w:rPr>
        <w:t>ходимого обеспечения, а также высокими</w:t>
      </w:r>
      <w:r w:rsidR="000B6360" w:rsidRPr="00BF3885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ными</w:t>
      </w:r>
      <w:r w:rsidR="000B6360" w:rsidRPr="00BF3885">
        <w:rPr>
          <w:sz w:val="28"/>
          <w:szCs w:val="28"/>
        </w:rPr>
        <w:t xml:space="preserve"> ставками.</w:t>
      </w:r>
    </w:p>
    <w:p w:rsidR="000B6360" w:rsidRPr="00BF3885" w:rsidRDefault="00002B8E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управленческих и коммерческих решений </w:t>
      </w:r>
      <w:r w:rsidR="000B6360" w:rsidRPr="00BF3885">
        <w:rPr>
          <w:sz w:val="28"/>
          <w:szCs w:val="28"/>
        </w:rPr>
        <w:t>предприн</w:t>
      </w:r>
      <w:r w:rsidR="000B6360" w:rsidRPr="00BF3885">
        <w:rPr>
          <w:sz w:val="28"/>
          <w:szCs w:val="28"/>
        </w:rPr>
        <w:t>и</w:t>
      </w:r>
      <w:r w:rsidR="000B6360" w:rsidRPr="00BF3885">
        <w:rPr>
          <w:sz w:val="28"/>
          <w:szCs w:val="28"/>
        </w:rPr>
        <w:t>мате</w:t>
      </w:r>
      <w:r>
        <w:rPr>
          <w:sz w:val="28"/>
          <w:szCs w:val="28"/>
        </w:rPr>
        <w:t xml:space="preserve">ли нуждаются </w:t>
      </w:r>
      <w:r w:rsidR="000B6360" w:rsidRPr="00BF38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информации о различных аспектах ведения </w:t>
      </w:r>
      <w:r w:rsidR="000B6360" w:rsidRPr="00BF3885">
        <w:rPr>
          <w:sz w:val="28"/>
          <w:szCs w:val="28"/>
        </w:rPr>
        <w:t>бизнеса.</w:t>
      </w:r>
    </w:p>
    <w:p w:rsidR="000B6360" w:rsidRDefault="00002B8E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информационного обеспечения малого</w:t>
      </w:r>
      <w:r w:rsidR="000B6360" w:rsidRPr="00BF3885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изнеса может быть </w:t>
      </w:r>
      <w:r w:rsidR="000B6360">
        <w:rPr>
          <w:sz w:val="28"/>
          <w:szCs w:val="28"/>
        </w:rPr>
        <w:t xml:space="preserve">решена с </w:t>
      </w:r>
      <w:r w:rsidR="000B6360" w:rsidRPr="00BF3885">
        <w:rPr>
          <w:sz w:val="28"/>
          <w:szCs w:val="28"/>
        </w:rPr>
        <w:t>испо</w:t>
      </w:r>
      <w:r w:rsidR="000B6360">
        <w:rPr>
          <w:sz w:val="28"/>
          <w:szCs w:val="28"/>
        </w:rPr>
        <w:t xml:space="preserve">льзованием </w:t>
      </w:r>
      <w:r>
        <w:rPr>
          <w:sz w:val="28"/>
          <w:szCs w:val="28"/>
        </w:rPr>
        <w:t xml:space="preserve">таких традиционных </w:t>
      </w:r>
      <w:r w:rsidR="000B6360" w:rsidRPr="00BF3885">
        <w:rPr>
          <w:sz w:val="28"/>
          <w:szCs w:val="28"/>
        </w:rPr>
        <w:t>форм</w:t>
      </w:r>
      <w:r w:rsidR="000B6360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очное </w:t>
      </w:r>
      <w:r w:rsidR="000B6360" w:rsidRPr="00BF3885">
        <w:rPr>
          <w:sz w:val="28"/>
          <w:szCs w:val="28"/>
        </w:rPr>
        <w:t>ко</w:t>
      </w:r>
      <w:r w:rsidR="000B6360" w:rsidRPr="00BF3885">
        <w:rPr>
          <w:sz w:val="28"/>
          <w:szCs w:val="28"/>
        </w:rPr>
        <w:t>н</w:t>
      </w:r>
      <w:r w:rsidR="000B6360" w:rsidRPr="00BF3885">
        <w:rPr>
          <w:sz w:val="28"/>
          <w:szCs w:val="28"/>
        </w:rPr>
        <w:t>сультирование</w:t>
      </w:r>
      <w:r w:rsidR="000B6360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с применением современных </w:t>
      </w:r>
      <w:proofErr w:type="spellStart"/>
      <w:proofErr w:type="gramStart"/>
      <w:r w:rsidR="000B6360" w:rsidRPr="00BF3885">
        <w:rPr>
          <w:sz w:val="28"/>
          <w:szCs w:val="28"/>
        </w:rPr>
        <w:t>Интернет-технологий</w:t>
      </w:r>
      <w:proofErr w:type="spellEnd"/>
      <w:proofErr w:type="gramEnd"/>
      <w:r w:rsidR="000B6360" w:rsidRPr="00BF3885">
        <w:rPr>
          <w:sz w:val="28"/>
          <w:szCs w:val="28"/>
        </w:rPr>
        <w:t>.</w:t>
      </w:r>
    </w:p>
    <w:p w:rsidR="00EB6A6D" w:rsidRDefault="00EB6A6D" w:rsidP="00EB6A6D">
      <w:pPr>
        <w:pStyle w:val="ac"/>
        <w:tabs>
          <w:tab w:val="left" w:pos="709"/>
        </w:tabs>
        <w:jc w:val="both"/>
        <w:rPr>
          <w:sz w:val="28"/>
          <w:szCs w:val="28"/>
        </w:rPr>
      </w:pPr>
    </w:p>
    <w:p w:rsidR="00EB6A6D" w:rsidRPr="00EB6A6D" w:rsidRDefault="007772B6" w:rsidP="007772B6">
      <w:pPr>
        <w:pStyle w:val="ac"/>
        <w:tabs>
          <w:tab w:val="left" w:pos="709"/>
        </w:tabs>
        <w:jc w:val="center"/>
        <w:rPr>
          <w:b/>
          <w:sz w:val="28"/>
          <w:szCs w:val="28"/>
        </w:rPr>
      </w:pPr>
      <w:r w:rsidRPr="00EB6A6D">
        <w:rPr>
          <w:b/>
          <w:sz w:val="28"/>
          <w:szCs w:val="28"/>
        </w:rPr>
        <w:t xml:space="preserve">РАЗДЕЛ </w:t>
      </w:r>
      <w:r w:rsidRPr="00EB6A6D">
        <w:rPr>
          <w:b/>
          <w:sz w:val="28"/>
          <w:szCs w:val="28"/>
          <w:lang w:val="en-US"/>
        </w:rPr>
        <w:t>II</w:t>
      </w:r>
    </w:p>
    <w:p w:rsidR="000B6360" w:rsidRPr="00831D35" w:rsidRDefault="00002B8E" w:rsidP="00EB6A6D">
      <w:pPr>
        <w:pStyle w:val="ac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задачи, этапы и сроки реализации </w:t>
      </w:r>
      <w:r w:rsidR="000B6360" w:rsidRPr="00831D35">
        <w:rPr>
          <w:b/>
          <w:sz w:val="28"/>
          <w:szCs w:val="28"/>
        </w:rPr>
        <w:t>Программы</w:t>
      </w:r>
    </w:p>
    <w:p w:rsidR="000B6360" w:rsidRPr="00BF3885" w:rsidRDefault="000B6360" w:rsidP="00EB6A6D">
      <w:pPr>
        <w:pStyle w:val="ac"/>
        <w:jc w:val="both"/>
        <w:rPr>
          <w:sz w:val="28"/>
          <w:szCs w:val="28"/>
        </w:rPr>
      </w:pPr>
    </w:p>
    <w:p w:rsidR="000B6360" w:rsidRPr="00BF3885" w:rsidRDefault="00EB6A6D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2B8E">
        <w:rPr>
          <w:sz w:val="28"/>
          <w:szCs w:val="28"/>
        </w:rPr>
        <w:t xml:space="preserve">.1 Цель и задачи </w:t>
      </w:r>
      <w:r w:rsidR="000B6360" w:rsidRPr="00BF3885">
        <w:rPr>
          <w:sz w:val="28"/>
          <w:szCs w:val="28"/>
        </w:rPr>
        <w:t>Программы</w:t>
      </w:r>
    </w:p>
    <w:p w:rsidR="000B6360" w:rsidRPr="00BF3885" w:rsidRDefault="00002B8E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</w:t>
      </w:r>
      <w:r w:rsidR="000B6360" w:rsidRPr="00BF3885">
        <w:rPr>
          <w:sz w:val="28"/>
          <w:szCs w:val="28"/>
        </w:rPr>
        <w:t>являются:</w:t>
      </w:r>
    </w:p>
    <w:p w:rsidR="000B6360" w:rsidRPr="00BF3885" w:rsidRDefault="00002B8E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содействие развитию субъектов малого и среднего </w:t>
      </w:r>
      <w:r w:rsidR="000B6360" w:rsidRPr="00BF3885">
        <w:rPr>
          <w:sz w:val="28"/>
          <w:szCs w:val="28"/>
        </w:rPr>
        <w:t>предприним</w:t>
      </w:r>
      <w:r w:rsidR="000B6360" w:rsidRPr="00BF3885">
        <w:rPr>
          <w:sz w:val="28"/>
          <w:szCs w:val="28"/>
        </w:rPr>
        <w:t>а</w:t>
      </w:r>
      <w:r w:rsidR="000B6360" w:rsidRPr="00BF3885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а на </w:t>
      </w:r>
      <w:r w:rsidR="000B6360" w:rsidRPr="00BF3885">
        <w:rPr>
          <w:sz w:val="28"/>
          <w:szCs w:val="28"/>
        </w:rPr>
        <w:t xml:space="preserve">территории муниципального образования </w:t>
      </w:r>
      <w:r w:rsidR="000B6360">
        <w:rPr>
          <w:sz w:val="28"/>
          <w:szCs w:val="28"/>
        </w:rPr>
        <w:t xml:space="preserve">Баевский </w:t>
      </w:r>
      <w:r w:rsidR="000B6360" w:rsidRPr="00BF3885">
        <w:rPr>
          <w:sz w:val="28"/>
          <w:szCs w:val="28"/>
        </w:rPr>
        <w:t xml:space="preserve">сельсовет Баевского </w:t>
      </w:r>
      <w:r>
        <w:rPr>
          <w:sz w:val="28"/>
          <w:szCs w:val="28"/>
        </w:rPr>
        <w:t xml:space="preserve">района Алтайского края в целях формирования </w:t>
      </w:r>
      <w:r w:rsidR="000B6360" w:rsidRPr="00BF3885">
        <w:rPr>
          <w:sz w:val="28"/>
          <w:szCs w:val="28"/>
        </w:rPr>
        <w:t>конку</w:t>
      </w:r>
      <w:r>
        <w:rPr>
          <w:sz w:val="28"/>
          <w:szCs w:val="28"/>
        </w:rPr>
        <w:t xml:space="preserve">рентной среды в </w:t>
      </w:r>
      <w:r w:rsidR="000B6360" w:rsidRPr="00BF3885">
        <w:rPr>
          <w:sz w:val="28"/>
          <w:szCs w:val="28"/>
        </w:rPr>
        <w:t>эко</w:t>
      </w:r>
      <w:r>
        <w:rPr>
          <w:sz w:val="28"/>
          <w:szCs w:val="28"/>
        </w:rPr>
        <w:t xml:space="preserve">номике </w:t>
      </w:r>
      <w:r w:rsidR="000B6360" w:rsidRPr="00BF3885">
        <w:rPr>
          <w:sz w:val="28"/>
          <w:szCs w:val="28"/>
        </w:rPr>
        <w:t>сельского поселения;</w:t>
      </w:r>
    </w:p>
    <w:p w:rsidR="00002B8E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>- обеспечение благоприятных условий для развития субъектов</w:t>
      </w:r>
      <w:r w:rsidRPr="00BF3885">
        <w:rPr>
          <w:sz w:val="28"/>
          <w:szCs w:val="28"/>
        </w:rPr>
        <w:t xml:space="preserve"> мал</w:t>
      </w:r>
      <w:r w:rsidRPr="00BF3885">
        <w:rPr>
          <w:sz w:val="28"/>
          <w:szCs w:val="28"/>
        </w:rPr>
        <w:t>о</w:t>
      </w:r>
      <w:r w:rsidR="00002B8E">
        <w:rPr>
          <w:sz w:val="28"/>
          <w:szCs w:val="28"/>
        </w:rPr>
        <w:t>го и среднего</w:t>
      </w:r>
      <w:r w:rsidRPr="00BF3885">
        <w:rPr>
          <w:sz w:val="28"/>
          <w:szCs w:val="28"/>
        </w:rPr>
        <w:t xml:space="preserve"> предпринимательства;</w:t>
      </w:r>
    </w:p>
    <w:p w:rsidR="000B6360" w:rsidRPr="00BF3885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 xml:space="preserve">- оказание содействия развития </w:t>
      </w:r>
      <w:r w:rsidRPr="00BF3885">
        <w:rPr>
          <w:sz w:val="28"/>
          <w:szCs w:val="28"/>
        </w:rPr>
        <w:t>субъек</w:t>
      </w:r>
      <w:r w:rsidR="00002B8E">
        <w:rPr>
          <w:sz w:val="28"/>
          <w:szCs w:val="28"/>
        </w:rPr>
        <w:t xml:space="preserve">там малого и среднего </w:t>
      </w:r>
      <w:r w:rsidRPr="00BF3885">
        <w:rPr>
          <w:sz w:val="28"/>
          <w:szCs w:val="28"/>
        </w:rPr>
        <w:t>пре</w:t>
      </w:r>
      <w:r w:rsidRPr="00BF3885">
        <w:rPr>
          <w:sz w:val="28"/>
          <w:szCs w:val="28"/>
        </w:rPr>
        <w:t>д</w:t>
      </w:r>
      <w:r w:rsidRPr="00BF3885">
        <w:rPr>
          <w:sz w:val="28"/>
          <w:szCs w:val="28"/>
        </w:rPr>
        <w:t>прини</w:t>
      </w:r>
      <w:r w:rsidR="00002B8E">
        <w:rPr>
          <w:sz w:val="28"/>
          <w:szCs w:val="28"/>
        </w:rPr>
        <w:t>мательства в продвижении</w:t>
      </w:r>
      <w:r w:rsidRPr="00BF3885">
        <w:rPr>
          <w:sz w:val="28"/>
          <w:szCs w:val="28"/>
        </w:rPr>
        <w:t xml:space="preserve"> произво</w:t>
      </w:r>
      <w:r w:rsidR="00002B8E">
        <w:rPr>
          <w:sz w:val="28"/>
          <w:szCs w:val="28"/>
        </w:rPr>
        <w:t>димых ими товаров</w:t>
      </w:r>
      <w:r w:rsidRPr="00BF3885">
        <w:rPr>
          <w:sz w:val="28"/>
          <w:szCs w:val="28"/>
        </w:rPr>
        <w:t xml:space="preserve"> (работ, у</w:t>
      </w:r>
      <w:r w:rsidRPr="00BF3885">
        <w:rPr>
          <w:sz w:val="28"/>
          <w:szCs w:val="28"/>
        </w:rPr>
        <w:t>с</w:t>
      </w:r>
      <w:r w:rsidRPr="00BF3885">
        <w:rPr>
          <w:sz w:val="28"/>
          <w:szCs w:val="28"/>
        </w:rPr>
        <w:t>луг);</w:t>
      </w:r>
    </w:p>
    <w:p w:rsidR="000B6360" w:rsidRPr="00BF3885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 xml:space="preserve">- содействие в увеличении доли уплаченных </w:t>
      </w:r>
      <w:r w:rsidRPr="00BF3885">
        <w:rPr>
          <w:sz w:val="28"/>
          <w:szCs w:val="28"/>
        </w:rPr>
        <w:t>су</w:t>
      </w:r>
      <w:r w:rsidR="00002B8E">
        <w:rPr>
          <w:sz w:val="28"/>
          <w:szCs w:val="28"/>
        </w:rPr>
        <w:t xml:space="preserve">бъектами малого и </w:t>
      </w:r>
      <w:r w:rsidRPr="00BF3885">
        <w:rPr>
          <w:sz w:val="28"/>
          <w:szCs w:val="28"/>
        </w:rPr>
        <w:t>средне</w:t>
      </w:r>
      <w:r w:rsidR="00002B8E">
        <w:rPr>
          <w:sz w:val="28"/>
          <w:szCs w:val="28"/>
        </w:rPr>
        <w:t>го предпринимательства</w:t>
      </w:r>
      <w:r w:rsidRPr="00BF3885">
        <w:rPr>
          <w:sz w:val="28"/>
          <w:szCs w:val="28"/>
        </w:rPr>
        <w:t xml:space="preserve"> н</w:t>
      </w:r>
      <w:r w:rsidR="00002B8E">
        <w:rPr>
          <w:sz w:val="28"/>
          <w:szCs w:val="28"/>
        </w:rPr>
        <w:t xml:space="preserve">алогов и налоговых доходах </w:t>
      </w:r>
      <w:r w:rsidRPr="00BF3885">
        <w:rPr>
          <w:sz w:val="28"/>
          <w:szCs w:val="28"/>
        </w:rPr>
        <w:t>мест</w:t>
      </w:r>
      <w:r w:rsidR="00002B8E">
        <w:rPr>
          <w:sz w:val="28"/>
          <w:szCs w:val="28"/>
        </w:rPr>
        <w:t xml:space="preserve">ных </w:t>
      </w:r>
      <w:r w:rsidRPr="00BF3885">
        <w:rPr>
          <w:sz w:val="28"/>
          <w:szCs w:val="28"/>
        </w:rPr>
        <w:t>бюджетов.</w:t>
      </w:r>
    </w:p>
    <w:p w:rsidR="000B6360" w:rsidRPr="00BF3885" w:rsidRDefault="000B6360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02B8E">
        <w:rPr>
          <w:sz w:val="28"/>
          <w:szCs w:val="28"/>
        </w:rPr>
        <w:t xml:space="preserve"> увеличение количества субъектов малого и среднего </w:t>
      </w:r>
      <w:r w:rsidRPr="00BF3885">
        <w:rPr>
          <w:sz w:val="28"/>
          <w:szCs w:val="28"/>
        </w:rPr>
        <w:t>предприним</w:t>
      </w:r>
      <w:r w:rsidRPr="00BF3885">
        <w:rPr>
          <w:sz w:val="28"/>
          <w:szCs w:val="28"/>
        </w:rPr>
        <w:t>а</w:t>
      </w:r>
      <w:r w:rsidRPr="00BF3885">
        <w:rPr>
          <w:sz w:val="28"/>
          <w:szCs w:val="28"/>
        </w:rPr>
        <w:t>тельства;</w:t>
      </w:r>
    </w:p>
    <w:p w:rsidR="000B6360" w:rsidRPr="00BF3885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3885">
        <w:rPr>
          <w:sz w:val="28"/>
          <w:szCs w:val="28"/>
        </w:rPr>
        <w:t xml:space="preserve">- </w:t>
      </w:r>
      <w:r w:rsidR="00002B8E">
        <w:rPr>
          <w:sz w:val="28"/>
          <w:szCs w:val="28"/>
        </w:rPr>
        <w:t xml:space="preserve">содействие </w:t>
      </w:r>
      <w:r w:rsidRPr="00BF3885">
        <w:rPr>
          <w:sz w:val="28"/>
          <w:szCs w:val="28"/>
        </w:rPr>
        <w:t>занятост</w:t>
      </w:r>
      <w:r w:rsidR="00002B8E">
        <w:rPr>
          <w:sz w:val="28"/>
          <w:szCs w:val="28"/>
        </w:rPr>
        <w:t xml:space="preserve">и населения и развития </w:t>
      </w:r>
      <w:proofErr w:type="spellStart"/>
      <w:r>
        <w:rPr>
          <w:sz w:val="28"/>
          <w:szCs w:val="28"/>
        </w:rPr>
        <w:t>само</w:t>
      </w:r>
      <w:r w:rsidRPr="00BF3885">
        <w:rPr>
          <w:sz w:val="28"/>
          <w:szCs w:val="28"/>
        </w:rPr>
        <w:t>занятости</w:t>
      </w:r>
      <w:proofErr w:type="spellEnd"/>
      <w:r w:rsidRPr="00BF3885">
        <w:rPr>
          <w:sz w:val="28"/>
          <w:szCs w:val="28"/>
        </w:rPr>
        <w:t>;</w:t>
      </w:r>
    </w:p>
    <w:p w:rsidR="000B6360" w:rsidRPr="00BF3885" w:rsidRDefault="00002B8E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поставленных целей предлагается реализовать на </w:t>
      </w:r>
      <w:r w:rsidR="000B6360" w:rsidRPr="00BF3885">
        <w:rPr>
          <w:sz w:val="28"/>
          <w:szCs w:val="28"/>
        </w:rPr>
        <w:t>при</w:t>
      </w:r>
      <w:r w:rsidR="000B6360" w:rsidRPr="00BF3885">
        <w:rPr>
          <w:sz w:val="28"/>
          <w:szCs w:val="28"/>
        </w:rPr>
        <w:t>н</w:t>
      </w:r>
      <w:r w:rsidR="000B6360" w:rsidRPr="00BF3885">
        <w:rPr>
          <w:sz w:val="28"/>
          <w:szCs w:val="28"/>
        </w:rPr>
        <w:t>ци</w:t>
      </w:r>
      <w:r>
        <w:rPr>
          <w:sz w:val="28"/>
          <w:szCs w:val="28"/>
        </w:rPr>
        <w:t xml:space="preserve">пах межведомственного взаимодействия Администрации </w:t>
      </w:r>
      <w:r w:rsidR="000B6360">
        <w:rPr>
          <w:sz w:val="28"/>
          <w:szCs w:val="28"/>
        </w:rPr>
        <w:t xml:space="preserve">Баевского </w:t>
      </w:r>
      <w:r w:rsidR="000B6360" w:rsidRPr="00BF3885">
        <w:rPr>
          <w:sz w:val="28"/>
          <w:szCs w:val="28"/>
        </w:rPr>
        <w:t>сельсовета Баев</w:t>
      </w:r>
      <w:r>
        <w:rPr>
          <w:sz w:val="28"/>
          <w:szCs w:val="28"/>
        </w:rPr>
        <w:t xml:space="preserve">ского района Алтайского края с </w:t>
      </w:r>
      <w:r w:rsidR="000B6360" w:rsidRPr="00BF3885">
        <w:rPr>
          <w:sz w:val="28"/>
          <w:szCs w:val="28"/>
        </w:rPr>
        <w:t xml:space="preserve">комитетом по экономике, управлению муниципальным </w:t>
      </w:r>
      <w:r>
        <w:rPr>
          <w:sz w:val="28"/>
          <w:szCs w:val="28"/>
        </w:rPr>
        <w:t xml:space="preserve">имуществом </w:t>
      </w:r>
      <w:r w:rsidR="000B6360" w:rsidRPr="00BF3885">
        <w:rPr>
          <w:sz w:val="28"/>
          <w:szCs w:val="28"/>
        </w:rPr>
        <w:t>Администрации Баевского ра</w:t>
      </w:r>
      <w:r w:rsidR="000B6360" w:rsidRPr="00BF3885">
        <w:rPr>
          <w:sz w:val="28"/>
          <w:szCs w:val="28"/>
        </w:rPr>
        <w:t>й</w:t>
      </w:r>
      <w:r w:rsidR="000B6360" w:rsidRPr="00BF3885">
        <w:rPr>
          <w:sz w:val="28"/>
          <w:szCs w:val="28"/>
        </w:rPr>
        <w:t>она.</w:t>
      </w:r>
    </w:p>
    <w:p w:rsidR="000B6360" w:rsidRPr="00BF3885" w:rsidRDefault="00EB6A6D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02B8E">
        <w:rPr>
          <w:sz w:val="28"/>
          <w:szCs w:val="28"/>
        </w:rPr>
        <w:t>Задачи, которые</w:t>
      </w:r>
      <w:r w:rsidR="000B6360" w:rsidRPr="00BF3885">
        <w:rPr>
          <w:sz w:val="28"/>
          <w:szCs w:val="28"/>
        </w:rPr>
        <w:t xml:space="preserve"> н</w:t>
      </w:r>
      <w:r w:rsidR="00002B8E">
        <w:rPr>
          <w:sz w:val="28"/>
          <w:szCs w:val="28"/>
        </w:rPr>
        <w:t xml:space="preserve">еобходимо решить для достижения </w:t>
      </w:r>
      <w:r w:rsidR="000B6360" w:rsidRPr="00BF3885">
        <w:rPr>
          <w:sz w:val="28"/>
          <w:szCs w:val="28"/>
        </w:rPr>
        <w:t>поставле</w:t>
      </w:r>
      <w:r w:rsidR="000B6360" w:rsidRPr="00BF3885">
        <w:rPr>
          <w:sz w:val="28"/>
          <w:szCs w:val="28"/>
        </w:rPr>
        <w:t>н</w:t>
      </w:r>
      <w:r w:rsidR="00002B8E">
        <w:rPr>
          <w:sz w:val="28"/>
          <w:szCs w:val="28"/>
        </w:rPr>
        <w:t xml:space="preserve">ных </w:t>
      </w:r>
      <w:r w:rsidR="000B6360" w:rsidRPr="00BF3885">
        <w:rPr>
          <w:sz w:val="28"/>
          <w:szCs w:val="28"/>
        </w:rPr>
        <w:t>целей:</w:t>
      </w:r>
    </w:p>
    <w:p w:rsidR="00002B8E" w:rsidRDefault="000B6360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>- создание благоприятных условий для развития субъектов</w:t>
      </w:r>
      <w:r w:rsidRPr="00BF3885">
        <w:rPr>
          <w:sz w:val="28"/>
          <w:szCs w:val="28"/>
        </w:rPr>
        <w:t xml:space="preserve"> мало</w:t>
      </w:r>
      <w:r w:rsidR="00002B8E">
        <w:rPr>
          <w:sz w:val="28"/>
          <w:szCs w:val="28"/>
        </w:rPr>
        <w:t xml:space="preserve">го и </w:t>
      </w:r>
      <w:r w:rsidRPr="00BF3885">
        <w:rPr>
          <w:sz w:val="28"/>
          <w:szCs w:val="28"/>
        </w:rPr>
        <w:t>сред</w:t>
      </w:r>
      <w:r w:rsidR="00002B8E">
        <w:rPr>
          <w:sz w:val="28"/>
          <w:szCs w:val="28"/>
        </w:rPr>
        <w:t xml:space="preserve">него </w:t>
      </w:r>
      <w:r w:rsidRPr="00BF3885">
        <w:rPr>
          <w:sz w:val="28"/>
          <w:szCs w:val="28"/>
        </w:rPr>
        <w:t>предпринимательств;</w:t>
      </w:r>
    </w:p>
    <w:p w:rsidR="000B6360" w:rsidRPr="00BF3885" w:rsidRDefault="000B6360" w:rsidP="00EB6A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3885">
        <w:rPr>
          <w:sz w:val="28"/>
          <w:szCs w:val="28"/>
        </w:rPr>
        <w:t>- ин</w:t>
      </w:r>
      <w:r w:rsidR="00002B8E">
        <w:rPr>
          <w:sz w:val="28"/>
          <w:szCs w:val="28"/>
        </w:rPr>
        <w:t>формационная поддержка субъектов</w:t>
      </w:r>
      <w:r w:rsidRPr="00BF3885">
        <w:rPr>
          <w:sz w:val="28"/>
          <w:szCs w:val="28"/>
        </w:rPr>
        <w:t xml:space="preserve"> ма</w:t>
      </w:r>
      <w:r w:rsidR="00002B8E">
        <w:rPr>
          <w:sz w:val="28"/>
          <w:szCs w:val="28"/>
        </w:rPr>
        <w:t xml:space="preserve">лого и среднего </w:t>
      </w:r>
      <w:r w:rsidRPr="00BF3885">
        <w:rPr>
          <w:sz w:val="28"/>
          <w:szCs w:val="28"/>
        </w:rPr>
        <w:t>пре</w:t>
      </w:r>
      <w:r w:rsidRPr="00BF3885">
        <w:rPr>
          <w:sz w:val="28"/>
          <w:szCs w:val="28"/>
        </w:rPr>
        <w:t>д</w:t>
      </w:r>
      <w:r w:rsidRPr="00BF3885">
        <w:rPr>
          <w:sz w:val="28"/>
          <w:szCs w:val="28"/>
        </w:rPr>
        <w:t>принимательств;</w:t>
      </w:r>
    </w:p>
    <w:p w:rsidR="000B6360" w:rsidRPr="00BF3885" w:rsidRDefault="000B6360" w:rsidP="00EB6A6D">
      <w:pPr>
        <w:pStyle w:val="ac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 xml:space="preserve">-  консультационная и организационная поддержка субъектов </w:t>
      </w:r>
      <w:r w:rsidRPr="00BF3885">
        <w:rPr>
          <w:sz w:val="28"/>
          <w:szCs w:val="28"/>
        </w:rPr>
        <w:t>мал</w:t>
      </w:r>
      <w:r w:rsidRPr="00BF3885">
        <w:rPr>
          <w:sz w:val="28"/>
          <w:szCs w:val="28"/>
        </w:rPr>
        <w:t>о</w:t>
      </w:r>
      <w:r w:rsidRPr="00BF3885">
        <w:rPr>
          <w:sz w:val="28"/>
          <w:szCs w:val="28"/>
        </w:rPr>
        <w:t>го</w:t>
      </w:r>
      <w:r w:rsidR="00002B8E">
        <w:rPr>
          <w:sz w:val="28"/>
          <w:szCs w:val="28"/>
        </w:rPr>
        <w:t xml:space="preserve"> и среднего </w:t>
      </w:r>
      <w:r w:rsidRPr="00BF3885">
        <w:rPr>
          <w:sz w:val="28"/>
          <w:szCs w:val="28"/>
        </w:rPr>
        <w:t>предпринимательств;</w:t>
      </w:r>
    </w:p>
    <w:p w:rsidR="00EB6A6D" w:rsidRDefault="000B6360" w:rsidP="007772B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B8E">
        <w:rPr>
          <w:sz w:val="28"/>
          <w:szCs w:val="28"/>
        </w:rPr>
        <w:t>- пропаганда (популяризация) предпринимательской</w:t>
      </w:r>
      <w:r w:rsidRPr="00BF3885">
        <w:rPr>
          <w:sz w:val="28"/>
          <w:szCs w:val="28"/>
        </w:rPr>
        <w:t xml:space="preserve"> деятельности.</w:t>
      </w:r>
    </w:p>
    <w:p w:rsidR="000B6360" w:rsidRPr="00BF3885" w:rsidRDefault="00EB6A6D" w:rsidP="00EB6A6D">
      <w:pPr>
        <w:pStyle w:val="ac"/>
        <w:tabs>
          <w:tab w:val="left" w:pos="709"/>
        </w:tabs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2.3</w:t>
      </w:r>
      <w:r w:rsidR="000B6360" w:rsidRPr="00BF3885">
        <w:rPr>
          <w:sz w:val="28"/>
          <w:szCs w:val="28"/>
        </w:rPr>
        <w:t xml:space="preserve"> Этапы </w:t>
      </w:r>
      <w:r w:rsidR="000B6360" w:rsidRPr="00BF3885">
        <w:rPr>
          <w:noProof/>
          <w:sz w:val="28"/>
          <w:szCs w:val="28"/>
        </w:rPr>
        <w:t>и сроки реализации программы</w:t>
      </w:r>
    </w:p>
    <w:p w:rsidR="000B6360" w:rsidRPr="00B258B6" w:rsidRDefault="000B6360" w:rsidP="00EB6A6D">
      <w:pPr>
        <w:pStyle w:val="ac"/>
        <w:ind w:firstLine="709"/>
        <w:jc w:val="both"/>
        <w:rPr>
          <w:sz w:val="28"/>
          <w:szCs w:val="28"/>
        </w:rPr>
      </w:pPr>
      <w:r w:rsidRPr="00B258B6">
        <w:rPr>
          <w:noProof/>
          <w:sz w:val="28"/>
          <w:szCs w:val="28"/>
        </w:rPr>
        <w:t>Таблица 1</w:t>
      </w:r>
      <w:r w:rsidR="00BC4DE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69.9pt;margin-top:16.5pt;width:12.05pt;height:6.5pt;flip:x y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" filled="f" strokecolor="white">
            <v:textbox>
              <w:txbxContent>
                <w:p w:rsidR="00002B8E" w:rsidRPr="002975E8" w:rsidRDefault="00002B8E" w:rsidP="000B6360">
                  <w:pPr>
                    <w:rPr>
                      <w:sz w:val="28"/>
                      <w:szCs w:val="28"/>
                    </w:rPr>
                  </w:pPr>
                  <w:r w:rsidRPr="002975E8">
                    <w:rPr>
                      <w:sz w:val="28"/>
                      <w:szCs w:val="28"/>
                    </w:rPr>
                    <w:t>поселения</w:t>
                  </w:r>
                </w:p>
                <w:p w:rsidR="00002B8E" w:rsidRPr="002975E8" w:rsidRDefault="00002B8E" w:rsidP="000B63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___________  № _____</w:t>
                  </w:r>
                </w:p>
              </w:txbxContent>
            </v:textbox>
          </v:shape>
        </w:pic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92"/>
        <w:gridCol w:w="1384"/>
        <w:gridCol w:w="4623"/>
      </w:tblGrid>
      <w:tr w:rsidR="000B6360" w:rsidRPr="00B258B6" w:rsidTr="00EB6A6D">
        <w:tc>
          <w:tcPr>
            <w:tcW w:w="540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№</w:t>
            </w:r>
          </w:p>
          <w:p w:rsidR="000B6360" w:rsidRPr="00B258B6" w:rsidRDefault="000B6360" w:rsidP="00EB6A6D">
            <w:pPr>
              <w:pStyle w:val="ac"/>
              <w:jc w:val="both"/>
            </w:pPr>
            <w:proofErr w:type="spellStart"/>
            <w:proofErr w:type="gramStart"/>
            <w:r w:rsidRPr="00B258B6">
              <w:lastRenderedPageBreak/>
              <w:t>п</w:t>
            </w:r>
            <w:proofErr w:type="spellEnd"/>
            <w:proofErr w:type="gramEnd"/>
            <w:r w:rsidRPr="00B258B6">
              <w:t>/</w:t>
            </w:r>
            <w:proofErr w:type="spellStart"/>
            <w:r w:rsidRPr="00B258B6">
              <w:t>п</w:t>
            </w:r>
            <w:proofErr w:type="spellEnd"/>
          </w:p>
        </w:tc>
        <w:tc>
          <w:tcPr>
            <w:tcW w:w="3092" w:type="dxa"/>
            <w:shd w:val="clear" w:color="auto" w:fill="auto"/>
          </w:tcPr>
          <w:p w:rsidR="000B6360" w:rsidRPr="00B258B6" w:rsidRDefault="00871960" w:rsidP="00EB6A6D">
            <w:pPr>
              <w:pStyle w:val="ac"/>
              <w:jc w:val="both"/>
            </w:pPr>
            <w:r>
              <w:lastRenderedPageBreak/>
              <w:t xml:space="preserve">Наименование </w:t>
            </w:r>
            <w:r w:rsidR="000B6360" w:rsidRPr="00B258B6">
              <w:t>этапа</w:t>
            </w:r>
          </w:p>
        </w:tc>
        <w:tc>
          <w:tcPr>
            <w:tcW w:w="1384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Период</w:t>
            </w:r>
          </w:p>
          <w:p w:rsidR="000B6360" w:rsidRPr="00B258B6" w:rsidRDefault="000B6360" w:rsidP="00EB6A6D">
            <w:pPr>
              <w:pStyle w:val="ac"/>
              <w:jc w:val="both"/>
            </w:pPr>
            <w:r w:rsidRPr="00B258B6">
              <w:lastRenderedPageBreak/>
              <w:t>реализации</w:t>
            </w:r>
          </w:p>
        </w:tc>
        <w:tc>
          <w:tcPr>
            <w:tcW w:w="4623" w:type="dxa"/>
            <w:shd w:val="clear" w:color="auto" w:fill="auto"/>
          </w:tcPr>
          <w:p w:rsidR="000B6360" w:rsidRPr="00B258B6" w:rsidRDefault="00871960" w:rsidP="00EB6A6D">
            <w:pPr>
              <w:pStyle w:val="ac"/>
              <w:jc w:val="both"/>
            </w:pPr>
            <w:r>
              <w:lastRenderedPageBreak/>
              <w:t xml:space="preserve">Ожидаемые </w:t>
            </w:r>
            <w:r w:rsidR="000B6360" w:rsidRPr="00B258B6">
              <w:t>результаты</w:t>
            </w:r>
          </w:p>
        </w:tc>
      </w:tr>
      <w:tr w:rsidR="000B6360" w:rsidRPr="00B258B6" w:rsidTr="00EB6A6D">
        <w:tc>
          <w:tcPr>
            <w:tcW w:w="540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lastRenderedPageBreak/>
              <w:t>1</w:t>
            </w:r>
          </w:p>
        </w:tc>
        <w:tc>
          <w:tcPr>
            <w:tcW w:w="3092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2</w:t>
            </w:r>
          </w:p>
        </w:tc>
        <w:tc>
          <w:tcPr>
            <w:tcW w:w="1384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3</w:t>
            </w:r>
          </w:p>
        </w:tc>
        <w:tc>
          <w:tcPr>
            <w:tcW w:w="4623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4</w:t>
            </w:r>
          </w:p>
        </w:tc>
      </w:tr>
      <w:tr w:rsidR="000B6360" w:rsidRPr="00B258B6" w:rsidTr="00EB6A6D">
        <w:tc>
          <w:tcPr>
            <w:tcW w:w="540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1.</w:t>
            </w:r>
          </w:p>
        </w:tc>
        <w:tc>
          <w:tcPr>
            <w:tcW w:w="3092" w:type="dxa"/>
            <w:shd w:val="clear" w:color="auto" w:fill="auto"/>
          </w:tcPr>
          <w:p w:rsidR="000B6360" w:rsidRPr="00B258B6" w:rsidRDefault="00871960" w:rsidP="007772B6">
            <w:pPr>
              <w:pStyle w:val="ac"/>
            </w:pPr>
            <w:r>
              <w:t xml:space="preserve">Совершенствование </w:t>
            </w:r>
            <w:r w:rsidR="000B6360" w:rsidRPr="00B258B6">
              <w:t>усл</w:t>
            </w:r>
            <w:r w:rsidR="000B6360" w:rsidRPr="00B258B6">
              <w:t>о</w:t>
            </w:r>
            <w:r>
              <w:t xml:space="preserve">вий для развития малого и  среднего </w:t>
            </w:r>
            <w:r w:rsidR="000B6360" w:rsidRPr="00B258B6">
              <w:t>предприним</w:t>
            </w:r>
            <w:r w:rsidR="000B6360" w:rsidRPr="00B258B6">
              <w:t>а</w:t>
            </w:r>
            <w:r w:rsidR="000B6360" w:rsidRPr="00B258B6">
              <w:t>тельства</w:t>
            </w:r>
          </w:p>
        </w:tc>
        <w:tc>
          <w:tcPr>
            <w:tcW w:w="1384" w:type="dxa"/>
            <w:shd w:val="clear" w:color="auto" w:fill="auto"/>
          </w:tcPr>
          <w:p w:rsidR="000B6360" w:rsidRPr="00B258B6" w:rsidRDefault="000B6360" w:rsidP="007772B6">
            <w:pPr>
              <w:pStyle w:val="ac"/>
            </w:pPr>
            <w:r w:rsidRPr="00B258B6">
              <w:t xml:space="preserve">постоянно </w:t>
            </w:r>
          </w:p>
        </w:tc>
        <w:tc>
          <w:tcPr>
            <w:tcW w:w="4623" w:type="dxa"/>
            <w:shd w:val="clear" w:color="auto" w:fill="auto"/>
          </w:tcPr>
          <w:p w:rsidR="000B6360" w:rsidRPr="00B258B6" w:rsidRDefault="00871960" w:rsidP="007772B6">
            <w:pPr>
              <w:pStyle w:val="ac"/>
            </w:pPr>
            <w:r>
              <w:t xml:space="preserve">Содействие развитию субъектов </w:t>
            </w:r>
            <w:r w:rsidR="000B6360" w:rsidRPr="00B258B6">
              <w:t xml:space="preserve">малого  и </w:t>
            </w:r>
            <w:r>
              <w:t xml:space="preserve"> среднего предпринимательства, </w:t>
            </w:r>
            <w:r w:rsidR="000B6360" w:rsidRPr="00B258B6">
              <w:t>пропага</w:t>
            </w:r>
            <w:r w:rsidR="000B6360" w:rsidRPr="00B258B6">
              <w:t>н</w:t>
            </w:r>
            <w:r>
              <w:t>да  (популяризация) достижений</w:t>
            </w:r>
            <w:r w:rsidR="000B6360" w:rsidRPr="00B258B6">
              <w:t xml:space="preserve"> предпр</w:t>
            </w:r>
            <w:r w:rsidR="000B6360" w:rsidRPr="00B258B6">
              <w:t>и</w:t>
            </w:r>
            <w:r>
              <w:t xml:space="preserve">нимателей </w:t>
            </w:r>
            <w:r w:rsidR="000B6360" w:rsidRPr="00B258B6">
              <w:t>поселения, способствова</w:t>
            </w:r>
            <w:r>
              <w:t xml:space="preserve">ние  формированию положительного имиджа  предпринимателя в сельском </w:t>
            </w:r>
            <w:r w:rsidR="000B6360" w:rsidRPr="00B258B6">
              <w:t>поселении</w:t>
            </w:r>
          </w:p>
        </w:tc>
      </w:tr>
      <w:tr w:rsidR="000B6360" w:rsidRPr="00B258B6" w:rsidTr="00EB6A6D">
        <w:tc>
          <w:tcPr>
            <w:tcW w:w="540" w:type="dxa"/>
            <w:shd w:val="clear" w:color="auto" w:fill="auto"/>
          </w:tcPr>
          <w:p w:rsidR="000B6360" w:rsidRPr="00B258B6" w:rsidRDefault="000B6360" w:rsidP="00EB6A6D">
            <w:pPr>
              <w:pStyle w:val="ac"/>
              <w:jc w:val="both"/>
            </w:pPr>
            <w:r w:rsidRPr="00B258B6">
              <w:t>2.</w:t>
            </w:r>
          </w:p>
        </w:tc>
        <w:tc>
          <w:tcPr>
            <w:tcW w:w="3092" w:type="dxa"/>
            <w:shd w:val="clear" w:color="auto" w:fill="auto"/>
          </w:tcPr>
          <w:p w:rsidR="000B6360" w:rsidRPr="00B258B6" w:rsidRDefault="00871960" w:rsidP="007772B6">
            <w:pPr>
              <w:pStyle w:val="ac"/>
            </w:pPr>
            <w:r>
              <w:t xml:space="preserve">Обеспечение деятельности  субъектов малого и </w:t>
            </w:r>
            <w:r w:rsidR="000B6360" w:rsidRPr="00B258B6">
              <w:t>средн</w:t>
            </w:r>
            <w:r w:rsidR="000B6360" w:rsidRPr="00B258B6">
              <w:t>е</w:t>
            </w:r>
            <w:r>
              <w:t xml:space="preserve">го предпринимательства в  муниципальном </w:t>
            </w:r>
            <w:r w:rsidR="000B6360" w:rsidRPr="00B258B6">
              <w:t>образов</w:t>
            </w:r>
            <w:r w:rsidR="000B6360" w:rsidRPr="00B258B6">
              <w:t>а</w:t>
            </w:r>
            <w:r>
              <w:t xml:space="preserve">нии </w:t>
            </w:r>
            <w:r w:rsidR="000B6360">
              <w:t xml:space="preserve">Баевский </w:t>
            </w:r>
            <w:r w:rsidR="000B6360" w:rsidRPr="00B258B6">
              <w:t>сельсовет Б</w:t>
            </w:r>
            <w:r w:rsidR="000B6360" w:rsidRPr="00B258B6">
              <w:t>а</w:t>
            </w:r>
            <w:r w:rsidR="000B6360" w:rsidRPr="00B258B6">
              <w:t>евского района Алтайского края, информацион</w:t>
            </w:r>
            <w:r>
              <w:t xml:space="preserve">ная  поддержка субъектов </w:t>
            </w:r>
            <w:r w:rsidR="000B6360" w:rsidRPr="00B258B6">
              <w:t>мал</w:t>
            </w:r>
            <w:r w:rsidR="000B6360" w:rsidRPr="00B258B6">
              <w:t>о</w:t>
            </w:r>
            <w:r>
              <w:t xml:space="preserve">го и среднего </w:t>
            </w:r>
            <w:r w:rsidR="000B6360" w:rsidRPr="00B258B6">
              <w:t>предприн</w:t>
            </w:r>
            <w:r w:rsidR="000B6360" w:rsidRPr="00B258B6">
              <w:t>и</w:t>
            </w:r>
            <w:r w:rsidR="000B6360" w:rsidRPr="00B258B6">
              <w:t>мательства</w:t>
            </w:r>
          </w:p>
        </w:tc>
        <w:tc>
          <w:tcPr>
            <w:tcW w:w="1384" w:type="dxa"/>
            <w:shd w:val="clear" w:color="auto" w:fill="auto"/>
          </w:tcPr>
          <w:p w:rsidR="000B6360" w:rsidRPr="00B258B6" w:rsidRDefault="000B6360" w:rsidP="007772B6">
            <w:pPr>
              <w:pStyle w:val="ac"/>
            </w:pPr>
          </w:p>
          <w:p w:rsidR="000B6360" w:rsidRPr="00B258B6" w:rsidRDefault="000B6360" w:rsidP="007772B6">
            <w:pPr>
              <w:pStyle w:val="ac"/>
            </w:pPr>
          </w:p>
          <w:p w:rsidR="000B6360" w:rsidRPr="00B258B6" w:rsidRDefault="000B6360" w:rsidP="007772B6">
            <w:pPr>
              <w:pStyle w:val="ac"/>
            </w:pPr>
            <w:r w:rsidRPr="00B258B6">
              <w:t>постоянно</w:t>
            </w:r>
          </w:p>
        </w:tc>
        <w:tc>
          <w:tcPr>
            <w:tcW w:w="4623" w:type="dxa"/>
            <w:shd w:val="clear" w:color="auto" w:fill="auto"/>
          </w:tcPr>
          <w:p w:rsidR="000B6360" w:rsidRPr="00B258B6" w:rsidRDefault="00871960" w:rsidP="007772B6">
            <w:pPr>
              <w:pStyle w:val="ac"/>
            </w:pPr>
            <w:r>
              <w:t xml:space="preserve">Информационное </w:t>
            </w:r>
            <w:r w:rsidR="000B6360" w:rsidRPr="00B258B6">
              <w:t xml:space="preserve">обеспечение </w:t>
            </w:r>
            <w:r>
              <w:t xml:space="preserve">субъектов  малого и </w:t>
            </w:r>
            <w:r w:rsidR="000B6360" w:rsidRPr="00B258B6">
              <w:t>сред</w:t>
            </w:r>
            <w:r>
              <w:t>него</w:t>
            </w:r>
            <w:r w:rsidR="000B6360" w:rsidRPr="00B258B6">
              <w:t xml:space="preserve"> предпринимательст</w:t>
            </w:r>
            <w:r>
              <w:t>ва, пропаганда</w:t>
            </w:r>
            <w:r w:rsidR="000B6360" w:rsidRPr="00B258B6">
              <w:t xml:space="preserve"> (популяризация) достиже</w:t>
            </w:r>
            <w:r>
              <w:t>ний субъектов малого и среднего</w:t>
            </w:r>
            <w:r w:rsidR="000B6360" w:rsidRPr="00B258B6">
              <w:t xml:space="preserve"> предприн</w:t>
            </w:r>
            <w:r w:rsidR="000B6360" w:rsidRPr="00B258B6">
              <w:t>и</w:t>
            </w:r>
            <w:r>
              <w:t>мательства, содействие развитию</w:t>
            </w:r>
            <w:r w:rsidR="000B6360" w:rsidRPr="00B258B6">
              <w:t xml:space="preserve"> субъе</w:t>
            </w:r>
            <w:r w:rsidR="000B6360" w:rsidRPr="00B258B6">
              <w:t>к</w:t>
            </w:r>
            <w:r>
              <w:t xml:space="preserve">тов малого и среднего </w:t>
            </w:r>
            <w:r w:rsidR="000B6360" w:rsidRPr="00B258B6">
              <w:t>предпринимател</w:t>
            </w:r>
            <w:r w:rsidR="000B6360" w:rsidRPr="00B258B6">
              <w:t>ь</w:t>
            </w:r>
            <w:r w:rsidR="000B6360" w:rsidRPr="00B258B6">
              <w:t>ства</w:t>
            </w:r>
          </w:p>
        </w:tc>
      </w:tr>
    </w:tbl>
    <w:p w:rsidR="00EB6A6D" w:rsidRPr="00EB6A6D" w:rsidRDefault="00EB6A6D" w:rsidP="00EB6A6D">
      <w:pPr>
        <w:keepNext/>
        <w:keepLines/>
        <w:suppressLineNumbers/>
        <w:suppressAutoHyphens/>
        <w:ind w:firstLine="686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Достижение целей и реализация задач Программы осуществляются путем выполнения мероприятий, предусмотренных Программой. Для достижения поставленных основных целей и задач Программы необходимо реализовать мероприятия Программы в период 2025-2027 года.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B6A6D" w:rsidRPr="00EB6A6D" w:rsidRDefault="00EB6A6D" w:rsidP="00EB6A6D">
      <w:pPr>
        <w:keepNext/>
        <w:keepLines/>
        <w:suppressLineNumbers/>
        <w:suppressAutoHyphens/>
        <w:ind w:firstLine="686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B6A6D" w:rsidRPr="00EB6A6D" w:rsidRDefault="00EB6A6D" w:rsidP="00EB6A6D">
      <w:pPr>
        <w:keepNext/>
        <w:keepLines/>
        <w:suppressLineNumbers/>
        <w:suppressAutoHyphens/>
        <w:ind w:firstLine="686"/>
        <w:rPr>
          <w:rFonts w:cs="Times New Roman"/>
          <w:sz w:val="28"/>
          <w:szCs w:val="28"/>
        </w:rPr>
      </w:pPr>
      <w:r w:rsidRPr="00EB6A6D">
        <w:rPr>
          <w:rFonts w:cs="Times New Roman"/>
          <w:sz w:val="28"/>
          <w:szCs w:val="28"/>
        </w:rPr>
        <w:t>Целевые индикаторы и показатели приведены в приложении № 2 к настоящей Программе.</w:t>
      </w:r>
    </w:p>
    <w:p w:rsidR="000B6360" w:rsidRPr="00B258B6" w:rsidRDefault="000B6360" w:rsidP="00EB6A6D">
      <w:pPr>
        <w:pStyle w:val="ac"/>
        <w:jc w:val="both"/>
      </w:pPr>
    </w:p>
    <w:p w:rsidR="006E4A16" w:rsidRPr="006E4A16" w:rsidRDefault="007772B6" w:rsidP="007772B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6E4A16" w:rsidRDefault="006E4A16" w:rsidP="006E4A16">
      <w:pPr>
        <w:pStyle w:val="ac"/>
        <w:jc w:val="center"/>
        <w:rPr>
          <w:b/>
          <w:sz w:val="28"/>
          <w:szCs w:val="28"/>
        </w:rPr>
      </w:pPr>
      <w:r w:rsidRPr="006E4A16">
        <w:rPr>
          <w:b/>
          <w:sz w:val="28"/>
          <w:szCs w:val="28"/>
        </w:rPr>
        <w:t>Система программных мероприятий, в том числе ресурсное обеспеч</w:t>
      </w:r>
      <w:r w:rsidRPr="006E4A16">
        <w:rPr>
          <w:b/>
          <w:sz w:val="28"/>
          <w:szCs w:val="28"/>
        </w:rPr>
        <w:t>е</w:t>
      </w:r>
      <w:r w:rsidRPr="006E4A16">
        <w:rPr>
          <w:b/>
          <w:sz w:val="28"/>
          <w:szCs w:val="28"/>
        </w:rPr>
        <w:t>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6E4A16" w:rsidRDefault="006E4A16" w:rsidP="006E4A16">
      <w:pPr>
        <w:pStyle w:val="ac"/>
        <w:jc w:val="center"/>
        <w:rPr>
          <w:b/>
          <w:sz w:val="28"/>
          <w:szCs w:val="28"/>
        </w:rPr>
      </w:pPr>
    </w:p>
    <w:p w:rsidR="006E4A16" w:rsidRPr="006E4A16" w:rsidRDefault="006E4A16" w:rsidP="006E4A16">
      <w:pPr>
        <w:pStyle w:val="ac"/>
        <w:ind w:firstLine="709"/>
        <w:jc w:val="both"/>
        <w:rPr>
          <w:sz w:val="28"/>
          <w:szCs w:val="28"/>
        </w:rPr>
      </w:pPr>
      <w:r w:rsidRPr="006E4A16">
        <w:rPr>
          <w:sz w:val="28"/>
          <w:szCs w:val="28"/>
        </w:rPr>
        <w:t>Система программных меропр</w:t>
      </w:r>
      <w:r w:rsidR="007772B6">
        <w:rPr>
          <w:sz w:val="28"/>
          <w:szCs w:val="28"/>
        </w:rPr>
        <w:t xml:space="preserve">иятий приведена в приложении №1 </w:t>
      </w:r>
      <w:r w:rsidRPr="006E4A16">
        <w:rPr>
          <w:sz w:val="28"/>
          <w:szCs w:val="28"/>
        </w:rPr>
        <w:t xml:space="preserve">к Программе. В Программу </w:t>
      </w:r>
      <w:proofErr w:type="gramStart"/>
      <w:r w:rsidRPr="006E4A16">
        <w:rPr>
          <w:sz w:val="28"/>
          <w:szCs w:val="28"/>
        </w:rPr>
        <w:t>включены</w:t>
      </w:r>
      <w:proofErr w:type="gramEnd"/>
      <w:r w:rsidRPr="006E4A16">
        <w:rPr>
          <w:sz w:val="28"/>
          <w:szCs w:val="28"/>
        </w:rPr>
        <w:t>:</w:t>
      </w:r>
    </w:p>
    <w:p w:rsidR="006E4A16" w:rsidRPr="006E4A16" w:rsidRDefault="006E4A16" w:rsidP="006E4A16">
      <w:pPr>
        <w:pStyle w:val="ac"/>
        <w:ind w:firstLine="709"/>
        <w:jc w:val="both"/>
        <w:rPr>
          <w:sz w:val="28"/>
          <w:szCs w:val="28"/>
        </w:rPr>
      </w:pPr>
      <w:r w:rsidRPr="006E4A16">
        <w:rPr>
          <w:sz w:val="28"/>
          <w:szCs w:val="28"/>
        </w:rPr>
        <w:t>- мероприятия по поддержке малого и среднего предпринимательс</w:t>
      </w:r>
      <w:r w:rsidRPr="006E4A16">
        <w:rPr>
          <w:sz w:val="28"/>
          <w:szCs w:val="28"/>
        </w:rPr>
        <w:t>т</w:t>
      </w:r>
      <w:r w:rsidRPr="006E4A16">
        <w:rPr>
          <w:sz w:val="28"/>
          <w:szCs w:val="28"/>
        </w:rPr>
        <w:t>ва.</w:t>
      </w:r>
    </w:p>
    <w:p w:rsidR="006E4A16" w:rsidRPr="006E4A16" w:rsidRDefault="006E4A16" w:rsidP="006E4A16">
      <w:pPr>
        <w:pStyle w:val="ac"/>
        <w:ind w:firstLine="709"/>
        <w:jc w:val="both"/>
        <w:rPr>
          <w:sz w:val="28"/>
          <w:szCs w:val="28"/>
        </w:rPr>
      </w:pPr>
      <w:r w:rsidRPr="006E4A16">
        <w:rPr>
          <w:sz w:val="28"/>
          <w:szCs w:val="28"/>
        </w:rPr>
        <w:t>Бюджетные источники:</w:t>
      </w:r>
    </w:p>
    <w:p w:rsidR="006E4A16" w:rsidRDefault="006E4A16" w:rsidP="006E4A16">
      <w:pPr>
        <w:pStyle w:val="ac"/>
        <w:ind w:firstLine="709"/>
        <w:jc w:val="both"/>
        <w:rPr>
          <w:sz w:val="28"/>
          <w:szCs w:val="28"/>
        </w:rPr>
      </w:pPr>
      <w:r w:rsidRPr="006E4A16">
        <w:rPr>
          <w:sz w:val="28"/>
          <w:szCs w:val="28"/>
        </w:rPr>
        <w:t>программа финансируется за счет средств бюджета сельсовета в об</w:t>
      </w:r>
      <w:r w:rsidRPr="006E4A16">
        <w:rPr>
          <w:sz w:val="28"/>
          <w:szCs w:val="28"/>
        </w:rPr>
        <w:t>ъ</w:t>
      </w:r>
      <w:r w:rsidRPr="006E4A16">
        <w:rPr>
          <w:sz w:val="28"/>
          <w:szCs w:val="28"/>
        </w:rPr>
        <w:t xml:space="preserve">емах, установленных решением </w:t>
      </w:r>
      <w:r>
        <w:rPr>
          <w:sz w:val="28"/>
          <w:szCs w:val="28"/>
        </w:rPr>
        <w:t xml:space="preserve">Совета народных </w:t>
      </w:r>
      <w:r w:rsidRPr="006E4A1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Баевского </w:t>
      </w:r>
      <w:r w:rsidRPr="006E4A16">
        <w:rPr>
          <w:sz w:val="28"/>
          <w:szCs w:val="28"/>
        </w:rPr>
        <w:t>сельсовета о бюджете муниципального образования на очередной фина</w:t>
      </w:r>
      <w:r w:rsidRPr="006E4A16">
        <w:rPr>
          <w:sz w:val="28"/>
          <w:szCs w:val="28"/>
        </w:rPr>
        <w:t>н</w:t>
      </w:r>
      <w:r w:rsidRPr="006E4A16">
        <w:rPr>
          <w:sz w:val="28"/>
          <w:szCs w:val="28"/>
        </w:rPr>
        <w:t>совый год и плановый период. Объем и источники финансирования пр</w:t>
      </w:r>
      <w:r w:rsidRPr="006E4A16">
        <w:rPr>
          <w:sz w:val="28"/>
          <w:szCs w:val="28"/>
        </w:rPr>
        <w:t>о</w:t>
      </w:r>
      <w:r w:rsidRPr="006E4A16">
        <w:rPr>
          <w:sz w:val="28"/>
          <w:szCs w:val="28"/>
        </w:rPr>
        <w:t xml:space="preserve">граммных мероприятий ежегодно уточняются в соответствии с решением </w:t>
      </w:r>
      <w:r>
        <w:rPr>
          <w:sz w:val="28"/>
          <w:szCs w:val="28"/>
        </w:rPr>
        <w:t xml:space="preserve">Совета народных </w:t>
      </w:r>
      <w:r w:rsidRPr="006E4A1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Баевского</w:t>
      </w:r>
      <w:r w:rsidRPr="006E4A16">
        <w:rPr>
          <w:sz w:val="28"/>
          <w:szCs w:val="28"/>
        </w:rPr>
        <w:t xml:space="preserve"> сельсовета о бюджете муниципал</w:t>
      </w:r>
      <w:r w:rsidRPr="006E4A16">
        <w:rPr>
          <w:sz w:val="28"/>
          <w:szCs w:val="28"/>
        </w:rPr>
        <w:t>ь</w:t>
      </w:r>
      <w:r w:rsidRPr="006E4A16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 xml:space="preserve">Баевский </w:t>
      </w:r>
      <w:r w:rsidRPr="006E4A16">
        <w:rPr>
          <w:sz w:val="28"/>
          <w:szCs w:val="28"/>
        </w:rPr>
        <w:t>сельсовет» на очередной финансовый год.</w:t>
      </w:r>
    </w:p>
    <w:p w:rsidR="006E4A16" w:rsidRDefault="006E4A16" w:rsidP="006E4A16">
      <w:pPr>
        <w:pStyle w:val="ac"/>
        <w:ind w:firstLine="709"/>
        <w:jc w:val="both"/>
        <w:rPr>
          <w:sz w:val="28"/>
          <w:szCs w:val="28"/>
        </w:rPr>
      </w:pPr>
    </w:p>
    <w:p w:rsidR="006E4A16" w:rsidRPr="006E4A16" w:rsidRDefault="006E4A16" w:rsidP="006E4A1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  <w:r w:rsidRPr="006E4A16">
        <w:rPr>
          <w:rFonts w:cs="Times New Roman"/>
          <w:sz w:val="28"/>
          <w:szCs w:val="28"/>
        </w:rPr>
        <w:lastRenderedPageBreak/>
        <w:t>Ресурсное обеспечение муниципальной Программы</w:t>
      </w:r>
    </w:p>
    <w:p w:rsidR="006E4A16" w:rsidRPr="006E4A16" w:rsidRDefault="006E4A16" w:rsidP="006E4A1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  <w:r w:rsidRPr="006E4A16">
        <w:rPr>
          <w:rFonts w:cs="Times New Roman"/>
          <w:sz w:val="28"/>
          <w:szCs w:val="28"/>
        </w:rPr>
        <w:t xml:space="preserve">«Развитие малого и среднего предпринимательства» в </w:t>
      </w:r>
      <w:proofErr w:type="spellStart"/>
      <w:r>
        <w:rPr>
          <w:rFonts w:cs="Times New Roman"/>
          <w:sz w:val="28"/>
          <w:szCs w:val="28"/>
        </w:rPr>
        <w:t>Баевском</w:t>
      </w:r>
      <w:proofErr w:type="spellEnd"/>
      <w:r>
        <w:rPr>
          <w:rFonts w:cs="Times New Roman"/>
          <w:sz w:val="28"/>
          <w:szCs w:val="28"/>
        </w:rPr>
        <w:t xml:space="preserve"> сельсовете Баевского</w:t>
      </w:r>
      <w:r w:rsidRPr="006E4A16">
        <w:rPr>
          <w:rFonts w:cs="Times New Roman"/>
          <w:sz w:val="28"/>
          <w:szCs w:val="28"/>
        </w:rPr>
        <w:t xml:space="preserve"> района </w:t>
      </w:r>
      <w:r>
        <w:rPr>
          <w:rFonts w:cs="Times New Roman"/>
          <w:sz w:val="28"/>
          <w:szCs w:val="28"/>
        </w:rPr>
        <w:t>Алтайского края</w:t>
      </w:r>
    </w:p>
    <w:p w:rsidR="006E4A16" w:rsidRPr="006E4A16" w:rsidRDefault="006E4A16" w:rsidP="006E4A1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18"/>
      </w:tblGrid>
      <w:tr w:rsidR="006E4A16" w:rsidRPr="006E4A16" w:rsidTr="003A398E">
        <w:tc>
          <w:tcPr>
            <w:tcW w:w="4785" w:type="dxa"/>
            <w:vAlign w:val="center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spacing w:line="276" w:lineRule="auto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4785" w:type="dxa"/>
            <w:vAlign w:val="center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 xml:space="preserve">Всего 2025-2027 гг. </w:t>
            </w:r>
          </w:p>
          <w:p w:rsidR="006E4A16" w:rsidRPr="007772B6" w:rsidRDefault="006E4A16" w:rsidP="003A398E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(тыс. руб.)</w:t>
            </w:r>
          </w:p>
        </w:tc>
      </w:tr>
      <w:tr w:rsidR="006E4A16" w:rsidRPr="006E4A16" w:rsidTr="003A398E">
        <w:tc>
          <w:tcPr>
            <w:tcW w:w="4785" w:type="dxa"/>
            <w:vAlign w:val="center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Всего,</w:t>
            </w:r>
          </w:p>
          <w:p w:rsidR="006E4A16" w:rsidRPr="007772B6" w:rsidRDefault="006E4A1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4785" w:type="dxa"/>
            <w:vAlign w:val="center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3,0</w:t>
            </w:r>
          </w:p>
        </w:tc>
      </w:tr>
      <w:tr w:rsidR="006E4A16" w:rsidRPr="006E4A16" w:rsidTr="003A398E">
        <w:tc>
          <w:tcPr>
            <w:tcW w:w="4785" w:type="dxa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Местный бюджет</w:t>
            </w:r>
          </w:p>
        </w:tc>
        <w:tc>
          <w:tcPr>
            <w:tcW w:w="4785" w:type="dxa"/>
          </w:tcPr>
          <w:p w:rsidR="006E4A16" w:rsidRPr="007772B6" w:rsidRDefault="006E4A1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3,0</w:t>
            </w:r>
          </w:p>
        </w:tc>
      </w:tr>
    </w:tbl>
    <w:p w:rsidR="006E4A1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</w:p>
    <w:p w:rsidR="007772B6" w:rsidRDefault="007772B6" w:rsidP="007772B6">
      <w:pPr>
        <w:keepNext/>
        <w:keepLines/>
        <w:suppressLineNumbers/>
        <w:suppressAutoHyphens/>
        <w:ind w:left="0" w:firstLine="0"/>
        <w:jc w:val="center"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b/>
          <w:sz w:val="28"/>
          <w:szCs w:val="28"/>
        </w:rPr>
        <w:t xml:space="preserve">РАЗДЕЛ </w:t>
      </w:r>
      <w:r w:rsidRPr="007772B6">
        <w:rPr>
          <w:rFonts w:cs="Times New Roman"/>
          <w:b/>
          <w:sz w:val="28"/>
          <w:szCs w:val="28"/>
          <w:lang w:val="en-US"/>
        </w:rPr>
        <w:t>IV</w:t>
      </w:r>
    </w:p>
    <w:p w:rsidR="006E4A16" w:rsidRPr="007772B6" w:rsidRDefault="006E4A16" w:rsidP="007772B6">
      <w:pPr>
        <w:keepNext/>
        <w:keepLines/>
        <w:suppressLineNumbers/>
        <w:suppressAutoHyphens/>
        <w:ind w:left="0" w:firstLine="0"/>
        <w:jc w:val="center"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b/>
          <w:sz w:val="28"/>
          <w:szCs w:val="28"/>
        </w:rPr>
        <w:t>Нормативное</w:t>
      </w:r>
      <w:r w:rsidRPr="007772B6">
        <w:rPr>
          <w:rFonts w:cs="Times New Roman"/>
          <w:sz w:val="28"/>
          <w:szCs w:val="28"/>
        </w:rPr>
        <w:t xml:space="preserve"> </w:t>
      </w:r>
      <w:r w:rsidRPr="007772B6">
        <w:rPr>
          <w:rFonts w:cs="Times New Roman"/>
          <w:b/>
          <w:sz w:val="28"/>
          <w:szCs w:val="28"/>
        </w:rPr>
        <w:t>обеспечение</w:t>
      </w:r>
    </w:p>
    <w:p w:rsidR="006E4A16" w:rsidRPr="007772B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Для достижения цели Программы принятия нормативных правовых актов не требуется.</w:t>
      </w: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7772B6" w:rsidRDefault="007772B6" w:rsidP="007772B6">
      <w:pPr>
        <w:keepNext/>
        <w:keepLines/>
        <w:suppressLineNumbers/>
        <w:suppressAutoHyphens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РАЗДЕЛ V</w:t>
      </w:r>
    </w:p>
    <w:p w:rsidR="006E4A16" w:rsidRPr="007772B6" w:rsidRDefault="006E4A16" w:rsidP="007772B6">
      <w:pPr>
        <w:keepNext/>
        <w:keepLines/>
        <w:suppressLineNumbers/>
        <w:suppressAutoHyphens/>
        <w:ind w:firstLine="0"/>
        <w:jc w:val="center"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b/>
          <w:sz w:val="28"/>
          <w:szCs w:val="28"/>
        </w:rPr>
        <w:t xml:space="preserve">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7772B6">
        <w:rPr>
          <w:rFonts w:cs="Times New Roman"/>
          <w:b/>
          <w:sz w:val="28"/>
          <w:szCs w:val="28"/>
        </w:rPr>
        <w:t>контроль за</w:t>
      </w:r>
      <w:proofErr w:type="gramEnd"/>
      <w:r w:rsidRPr="007772B6">
        <w:rPr>
          <w:rFonts w:cs="Times New Roman"/>
          <w:b/>
          <w:sz w:val="28"/>
          <w:szCs w:val="28"/>
        </w:rPr>
        <w:t xml:space="preserve"> ходом ее реализации</w:t>
      </w: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Заказчиком Программы является Администрация </w:t>
      </w:r>
      <w:r w:rsidR="007772B6">
        <w:rPr>
          <w:rFonts w:cs="Times New Roman"/>
          <w:sz w:val="28"/>
          <w:szCs w:val="28"/>
        </w:rPr>
        <w:t>Баевского сельсовета Баевского района Алтайского</w:t>
      </w:r>
      <w:r w:rsidR="00F85411">
        <w:rPr>
          <w:rFonts w:cs="Times New Roman"/>
          <w:sz w:val="28"/>
          <w:szCs w:val="28"/>
        </w:rPr>
        <w:t xml:space="preserve"> </w:t>
      </w:r>
      <w:r w:rsidR="007772B6">
        <w:rPr>
          <w:rFonts w:cs="Times New Roman"/>
          <w:sz w:val="28"/>
          <w:szCs w:val="28"/>
        </w:rPr>
        <w:t>края.</w:t>
      </w:r>
    </w:p>
    <w:p w:rsidR="006E4A16" w:rsidRPr="007772B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Отчет о ходе работ по Программе должен содержать:</w:t>
      </w:r>
    </w:p>
    <w:p w:rsidR="006E4A16" w:rsidRPr="007772B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сведения о результатах реализации Программы за отчетный год;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данные о целевом использовании и объемах привлечения средств бюджетов всех уровней;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сведения о соответствии результатов фактическим затратам на реализацию Программы;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6E4A16" w:rsidRPr="007772B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оценку эффективности реализации Программы.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7772B6">
        <w:rPr>
          <w:rFonts w:cs="Times New Roman"/>
          <w:sz w:val="28"/>
          <w:szCs w:val="28"/>
        </w:rPr>
        <w:t xml:space="preserve">Баевского </w:t>
      </w:r>
      <w:r w:rsidRPr="007772B6">
        <w:rPr>
          <w:rFonts w:cs="Times New Roman"/>
          <w:sz w:val="28"/>
          <w:szCs w:val="28"/>
        </w:rPr>
        <w:t>сельсовета.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 w:rsidR="007772B6">
        <w:rPr>
          <w:rFonts w:cs="Times New Roman"/>
          <w:sz w:val="28"/>
          <w:szCs w:val="28"/>
        </w:rPr>
        <w:t>ении реализации Программы в 2027</w:t>
      </w:r>
      <w:r w:rsidRPr="007772B6">
        <w:rPr>
          <w:rFonts w:cs="Times New Roman"/>
          <w:sz w:val="28"/>
          <w:szCs w:val="28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</w:t>
      </w:r>
      <w:r w:rsidR="007772B6">
        <w:rPr>
          <w:rFonts w:cs="Times New Roman"/>
          <w:sz w:val="28"/>
          <w:szCs w:val="28"/>
        </w:rPr>
        <w:t>овета народных</w:t>
      </w:r>
      <w:r w:rsidRPr="007772B6">
        <w:rPr>
          <w:rFonts w:cs="Times New Roman"/>
          <w:sz w:val="28"/>
          <w:szCs w:val="28"/>
        </w:rPr>
        <w:t xml:space="preserve"> депутатов </w:t>
      </w:r>
      <w:r w:rsidR="007772B6">
        <w:rPr>
          <w:rFonts w:cs="Times New Roman"/>
          <w:sz w:val="28"/>
          <w:szCs w:val="28"/>
        </w:rPr>
        <w:t xml:space="preserve">Баевского </w:t>
      </w:r>
      <w:r w:rsidRPr="007772B6">
        <w:rPr>
          <w:rFonts w:cs="Times New Roman"/>
          <w:sz w:val="28"/>
          <w:szCs w:val="28"/>
        </w:rPr>
        <w:t>сельсовета.</w:t>
      </w: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7772B6" w:rsidRDefault="007772B6" w:rsidP="007772B6">
      <w:pPr>
        <w:keepNext/>
        <w:keepLines/>
        <w:suppressLineNumbers/>
        <w:suppressAutoHyphens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РАЗДЕЛ VI</w:t>
      </w:r>
    </w:p>
    <w:p w:rsidR="006E4A16" w:rsidRPr="007772B6" w:rsidRDefault="006E4A16" w:rsidP="007772B6">
      <w:pPr>
        <w:keepNext/>
        <w:keepLines/>
        <w:suppressLineNumbers/>
        <w:suppressAutoHyphens/>
        <w:ind w:firstLine="0"/>
        <w:jc w:val="center"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b/>
          <w:sz w:val="28"/>
          <w:szCs w:val="28"/>
        </w:rPr>
        <w:t>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6E4A16" w:rsidRPr="007772B6" w:rsidRDefault="006E4A16" w:rsidP="007772B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В результате реализации Программы предполагается:</w:t>
      </w:r>
    </w:p>
    <w:p w:rsidR="006E4A16" w:rsidRPr="007772B6" w:rsidRDefault="007772B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E4A16" w:rsidRPr="007772B6">
        <w:rPr>
          <w:rFonts w:cs="Times New Roman"/>
          <w:sz w:val="28"/>
          <w:szCs w:val="28"/>
        </w:rPr>
        <w:t xml:space="preserve"> увеличение объемов производства и реализации товаров и услуг в сфере малого и среднего предпринимательства;</w:t>
      </w:r>
    </w:p>
    <w:p w:rsidR="006E4A16" w:rsidRPr="007772B6" w:rsidRDefault="007772B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E4A16" w:rsidRPr="007772B6">
        <w:rPr>
          <w:rFonts w:cs="Times New Roman"/>
          <w:sz w:val="28"/>
          <w:szCs w:val="28"/>
        </w:rPr>
        <w:t xml:space="preserve"> сохранение общего количества устойчиво работающих предприятий и создание новых;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расширение видов платных услуг, оказываемых субъектами малого и среднего предпринимательства;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увеличение численности работников в малом и среднем предпринимательстве;</w:t>
      </w:r>
    </w:p>
    <w:p w:rsidR="006E4A16" w:rsidRPr="007772B6" w:rsidRDefault="007772B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E4A16" w:rsidRPr="007772B6">
        <w:rPr>
          <w:rFonts w:cs="Times New Roman"/>
          <w:sz w:val="28"/>
          <w:szCs w:val="28"/>
        </w:rPr>
        <w:t xml:space="preserve"> повышение гарантий и защищенности работников, занятых в сфере малого предпринимательства;</w:t>
      </w:r>
    </w:p>
    <w:p w:rsidR="006E4A16" w:rsidRPr="007772B6" w:rsidRDefault="006E4A16" w:rsidP="006E4A16">
      <w:pPr>
        <w:keepNext/>
        <w:keepLines/>
        <w:suppressLineNumbers/>
        <w:suppressAutoHyphens/>
        <w:ind w:firstLine="0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- увеличение доходов бюджета муниципального образования «</w:t>
      </w:r>
      <w:r w:rsidR="007772B6">
        <w:rPr>
          <w:rFonts w:cs="Times New Roman"/>
          <w:sz w:val="28"/>
          <w:szCs w:val="28"/>
        </w:rPr>
        <w:t>Баевский сельсовет</w:t>
      </w:r>
      <w:r w:rsidRPr="007772B6">
        <w:rPr>
          <w:rFonts w:cs="Times New Roman"/>
          <w:sz w:val="28"/>
          <w:szCs w:val="28"/>
        </w:rPr>
        <w:t xml:space="preserve">» за счет поступления налогов от деятельности субъектов малого и среднего предпринимательства. </w:t>
      </w: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0B6360" w:rsidRPr="007772B6" w:rsidRDefault="000B6360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6E4A16" w:rsidRPr="007772B6" w:rsidRDefault="006E4A16" w:rsidP="007772B6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</w:p>
    <w:p w:rsidR="00F85411" w:rsidRPr="007772B6" w:rsidRDefault="00F85411" w:rsidP="00F85411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F85411" w:rsidRPr="007772B6" w:rsidRDefault="00F85411" w:rsidP="00F85411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к муниципальной программе</w:t>
      </w:r>
    </w:p>
    <w:p w:rsidR="00F85411" w:rsidRPr="007772B6" w:rsidRDefault="00F85411" w:rsidP="00F85411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«Развитие малого и среднего предпринимательства»</w:t>
      </w:r>
    </w:p>
    <w:p w:rsidR="00F85411" w:rsidRPr="007772B6" w:rsidRDefault="00F85411" w:rsidP="00F85411">
      <w:pPr>
        <w:keepNext/>
        <w:keepLines/>
        <w:suppressLineNumbers/>
        <w:suppressAutoHyphens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6E4A16" w:rsidRPr="007772B6" w:rsidRDefault="006E4A16" w:rsidP="006E4A1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6E4A16" w:rsidRPr="00F85411" w:rsidRDefault="00F85411" w:rsidP="007772B6">
      <w:pPr>
        <w:keepNext/>
        <w:keepLines/>
        <w:suppressLineNumbers/>
        <w:suppressAutoHyphens/>
        <w:jc w:val="center"/>
        <w:rPr>
          <w:rFonts w:cs="Times New Roman"/>
          <w:szCs w:val="24"/>
        </w:rPr>
      </w:pPr>
      <w:r w:rsidRPr="00F85411">
        <w:rPr>
          <w:rFonts w:cs="Times New Roman"/>
          <w:b/>
          <w:bCs/>
          <w:szCs w:val="24"/>
        </w:rPr>
        <w:t>ОСНОВНЫЕ МЕРОПРИЯТИЯ</w:t>
      </w:r>
    </w:p>
    <w:p w:rsidR="000B6360" w:rsidRPr="00F85411" w:rsidRDefault="00F85411" w:rsidP="007772B6">
      <w:pPr>
        <w:keepNext/>
        <w:keepLines/>
        <w:suppressLineNumbers/>
        <w:suppressAutoHyphens/>
        <w:jc w:val="center"/>
        <w:rPr>
          <w:rFonts w:cs="Times New Roman"/>
          <w:b/>
          <w:bCs/>
          <w:szCs w:val="24"/>
        </w:rPr>
      </w:pPr>
      <w:r w:rsidRPr="00F85411">
        <w:rPr>
          <w:rFonts w:cs="Times New Roman"/>
          <w:b/>
          <w:bCs/>
          <w:szCs w:val="24"/>
        </w:rPr>
        <w:t>ПО РЕАЛИЗАЦИИ МУНИЦИПАЛЬНОЙ ПРОГРАММЫ</w:t>
      </w:r>
    </w:p>
    <w:p w:rsidR="007772B6" w:rsidRPr="007772B6" w:rsidRDefault="007772B6" w:rsidP="007772B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79"/>
        <w:gridCol w:w="1134"/>
        <w:gridCol w:w="992"/>
        <w:gridCol w:w="1560"/>
        <w:gridCol w:w="2268"/>
      </w:tblGrid>
      <w:tr w:rsidR="007772B6" w:rsidRPr="007772B6" w:rsidTr="007772B6">
        <w:trPr>
          <w:trHeight w:val="1390"/>
        </w:trPr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№</w:t>
            </w:r>
          </w:p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proofErr w:type="spellStart"/>
            <w:proofErr w:type="gramStart"/>
            <w:r w:rsidRPr="007772B6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7772B6">
              <w:rPr>
                <w:rFonts w:cs="Times New Roman"/>
                <w:szCs w:val="24"/>
              </w:rPr>
              <w:t>/</w:t>
            </w:r>
            <w:proofErr w:type="spellStart"/>
            <w:r w:rsidRPr="007772B6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Мероприятия по реализации Программы, Подпрограммы</w:t>
            </w:r>
          </w:p>
        </w:tc>
        <w:tc>
          <w:tcPr>
            <w:tcW w:w="1134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Источники</w:t>
            </w:r>
            <w:r>
              <w:rPr>
                <w:rFonts w:cs="Times New Roman"/>
                <w:szCs w:val="24"/>
              </w:rPr>
              <w:t xml:space="preserve"> </w:t>
            </w:r>
            <w:r w:rsidRPr="007772B6">
              <w:rPr>
                <w:rFonts w:cs="Times New Roman"/>
                <w:szCs w:val="24"/>
              </w:rPr>
              <w:t>финансирования</w:t>
            </w:r>
          </w:p>
        </w:tc>
        <w:tc>
          <w:tcPr>
            <w:tcW w:w="992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Объем финансировани</w:t>
            </w:r>
            <w:proofErr w:type="gramStart"/>
            <w:r>
              <w:rPr>
                <w:rFonts w:cs="Times New Roman"/>
                <w:szCs w:val="24"/>
              </w:rPr>
              <w:t>я</w:t>
            </w:r>
            <w:r w:rsidRPr="007772B6">
              <w:rPr>
                <w:rFonts w:cs="Times New Roman"/>
                <w:szCs w:val="24"/>
              </w:rPr>
              <w:t>(</w:t>
            </w:r>
            <w:proofErr w:type="gramEnd"/>
            <w:r w:rsidRPr="007772B6">
              <w:rPr>
                <w:rFonts w:cs="Times New Roman"/>
                <w:szCs w:val="24"/>
              </w:rPr>
              <w:t>тыс.руб.)</w:t>
            </w:r>
            <w:r>
              <w:rPr>
                <w:rFonts w:cs="Times New Roman"/>
                <w:szCs w:val="24"/>
              </w:rPr>
              <w:t xml:space="preserve"> 2025-2027</w:t>
            </w:r>
            <w:r w:rsidRPr="007772B6">
              <w:rPr>
                <w:rFonts w:cs="Times New Roman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Ответственные за выполнение мероприятия Программы</w:t>
            </w: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1</w:t>
            </w:r>
          </w:p>
        </w:tc>
        <w:tc>
          <w:tcPr>
            <w:tcW w:w="3679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6</w:t>
            </w:r>
          </w:p>
        </w:tc>
      </w:tr>
      <w:tr w:rsidR="007772B6" w:rsidRPr="007772B6" w:rsidTr="007772B6">
        <w:tc>
          <w:tcPr>
            <w:tcW w:w="10173" w:type="dxa"/>
            <w:gridSpan w:val="6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b/>
                <w:bCs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679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proofErr w:type="gramStart"/>
            <w:r w:rsidRPr="007772B6">
              <w:rPr>
                <w:rFonts w:cs="Times New Roman"/>
                <w:szCs w:val="24"/>
              </w:rPr>
              <w:t xml:space="preserve"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</w:t>
            </w:r>
            <w:proofErr w:type="gramEnd"/>
          </w:p>
        </w:tc>
        <w:tc>
          <w:tcPr>
            <w:tcW w:w="1134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2025-2027</w:t>
            </w:r>
            <w:r w:rsidRPr="007772B6">
              <w:rPr>
                <w:rFonts w:cs="Times New Roman"/>
                <w:szCs w:val="24"/>
              </w:rPr>
              <w:t>г.г.</w:t>
            </w:r>
          </w:p>
        </w:tc>
        <w:tc>
          <w:tcPr>
            <w:tcW w:w="156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</w:tr>
      <w:tr w:rsidR="007772B6" w:rsidRPr="007772B6" w:rsidTr="007772B6">
        <w:tc>
          <w:tcPr>
            <w:tcW w:w="10173" w:type="dxa"/>
            <w:gridSpan w:val="6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b/>
                <w:bCs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679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Информирование субъектов малого и среднего предпринимательства: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 xml:space="preserve">4) об обороте товаров (работ, </w:t>
            </w:r>
            <w:r w:rsidRPr="007772B6">
              <w:rPr>
                <w:rFonts w:cs="Times New Roman"/>
                <w:szCs w:val="24"/>
              </w:rPr>
              <w:lastRenderedPageBreak/>
              <w:t>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134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</w:t>
            </w:r>
            <w:r w:rsidRPr="007772B6">
              <w:rPr>
                <w:rFonts w:cs="Times New Roman"/>
                <w:szCs w:val="24"/>
              </w:rPr>
              <w:t>-202</w:t>
            </w:r>
            <w:r>
              <w:rPr>
                <w:rFonts w:cs="Times New Roman"/>
                <w:szCs w:val="24"/>
              </w:rPr>
              <w:t>7</w:t>
            </w:r>
            <w:r w:rsidRPr="007772B6">
              <w:rPr>
                <w:rFonts w:cs="Times New Roman"/>
                <w:szCs w:val="24"/>
              </w:rPr>
              <w:t xml:space="preserve"> гг.</w:t>
            </w:r>
          </w:p>
        </w:tc>
        <w:tc>
          <w:tcPr>
            <w:tcW w:w="156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</w:tr>
      <w:tr w:rsidR="007772B6" w:rsidRPr="007772B6" w:rsidTr="007772B6">
        <w:tc>
          <w:tcPr>
            <w:tcW w:w="10173" w:type="dxa"/>
            <w:gridSpan w:val="6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b/>
                <w:bCs/>
                <w:szCs w:val="24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679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 xml:space="preserve">Оказание консультационных услуг субъектам малого и среднего предпринимательства, и обеспечения деятельности таких организаций </w:t>
            </w:r>
          </w:p>
        </w:tc>
        <w:tc>
          <w:tcPr>
            <w:tcW w:w="1134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5-2027</w:t>
            </w:r>
            <w:r w:rsidRPr="007772B6">
              <w:rPr>
                <w:rFonts w:cs="Times New Roman"/>
                <w:szCs w:val="24"/>
              </w:rPr>
              <w:t xml:space="preserve"> г.г.</w:t>
            </w:r>
          </w:p>
        </w:tc>
        <w:tc>
          <w:tcPr>
            <w:tcW w:w="156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Размещение публикаций, рекламн</w:t>
            </w:r>
            <w:proofErr w:type="gramStart"/>
            <w:r w:rsidRPr="007772B6">
              <w:rPr>
                <w:rFonts w:cs="Times New Roman"/>
                <w:szCs w:val="24"/>
              </w:rPr>
              <w:t>о-</w:t>
            </w:r>
            <w:proofErr w:type="gramEnd"/>
            <w:r w:rsidRPr="007772B6">
              <w:rPr>
                <w:rFonts w:cs="Times New Roman"/>
                <w:szCs w:val="24"/>
              </w:rPr>
              <w:t xml:space="preserve"> информационных материалов о проблемах, достижениях и перспективах развития малого и </w:t>
            </w:r>
            <w:r>
              <w:rPr>
                <w:rFonts w:cs="Times New Roman"/>
                <w:szCs w:val="24"/>
              </w:rPr>
              <w:t>среднего предпринимательства в</w:t>
            </w:r>
            <w:r w:rsidRPr="007772B6">
              <w:rPr>
                <w:rFonts w:cs="Times New Roman"/>
                <w:szCs w:val="24"/>
              </w:rPr>
              <w:t xml:space="preserve"> поселении в средствах массовой информации</w:t>
            </w:r>
          </w:p>
        </w:tc>
        <w:tc>
          <w:tcPr>
            <w:tcW w:w="1134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Бюджет Баевского</w:t>
            </w:r>
            <w:r w:rsidRPr="007772B6">
              <w:rPr>
                <w:rFonts w:cs="Times New Roman"/>
                <w:szCs w:val="24"/>
              </w:rPr>
              <w:t xml:space="preserve"> сельсовета </w:t>
            </w:r>
          </w:p>
        </w:tc>
        <w:tc>
          <w:tcPr>
            <w:tcW w:w="992" w:type="dxa"/>
          </w:tcPr>
          <w:p w:rsidR="007772B6" w:rsidRPr="007772B6" w:rsidRDefault="007772B6" w:rsidP="007772B6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2025-2027</w:t>
            </w:r>
            <w:r w:rsidRPr="007772B6">
              <w:rPr>
                <w:rFonts w:cs="Times New Roman"/>
                <w:szCs w:val="24"/>
              </w:rPr>
              <w:t xml:space="preserve"> гг.</w:t>
            </w:r>
          </w:p>
        </w:tc>
        <w:tc>
          <w:tcPr>
            <w:tcW w:w="156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</w:tr>
      <w:tr w:rsidR="007772B6" w:rsidRPr="007772B6" w:rsidTr="007772B6">
        <w:tc>
          <w:tcPr>
            <w:tcW w:w="10173" w:type="dxa"/>
            <w:gridSpan w:val="6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b/>
                <w:bCs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772B6" w:rsidRPr="007772B6" w:rsidTr="007772B6">
        <w:tc>
          <w:tcPr>
            <w:tcW w:w="540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679" w:type="dxa"/>
          </w:tcPr>
          <w:p w:rsidR="007772B6" w:rsidRPr="007772B6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 xml:space="preserve"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</w:t>
            </w:r>
            <w:r w:rsidRPr="007772B6">
              <w:rPr>
                <w:rFonts w:cs="Times New Roman"/>
                <w:szCs w:val="24"/>
              </w:rPr>
              <w:lastRenderedPageBreak/>
              <w:t xml:space="preserve">области малого и среднего предпринимательства </w:t>
            </w:r>
          </w:p>
        </w:tc>
        <w:tc>
          <w:tcPr>
            <w:tcW w:w="1134" w:type="dxa"/>
          </w:tcPr>
          <w:p w:rsidR="007772B6" w:rsidRPr="007772B6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7772B6" w:rsidRPr="007772B6" w:rsidRDefault="00F85411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2025-2027</w:t>
            </w:r>
            <w:r w:rsidR="007772B6" w:rsidRPr="007772B6">
              <w:rPr>
                <w:rFonts w:cs="Times New Roman"/>
                <w:szCs w:val="24"/>
              </w:rPr>
              <w:t xml:space="preserve"> гг.</w:t>
            </w:r>
          </w:p>
        </w:tc>
        <w:tc>
          <w:tcPr>
            <w:tcW w:w="1560" w:type="dxa"/>
          </w:tcPr>
          <w:p w:rsidR="007772B6" w:rsidRPr="007772B6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7772B6">
              <w:rPr>
                <w:rFonts w:cs="Times New Roman"/>
                <w:szCs w:val="24"/>
              </w:rPr>
              <w:t>3,0</w:t>
            </w:r>
          </w:p>
        </w:tc>
        <w:tc>
          <w:tcPr>
            <w:tcW w:w="2268" w:type="dxa"/>
          </w:tcPr>
          <w:p w:rsidR="007772B6" w:rsidRPr="007772B6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  <w:lang w:val="en-US"/>
              </w:rPr>
            </w:pPr>
          </w:p>
        </w:tc>
      </w:tr>
    </w:tbl>
    <w:p w:rsidR="007772B6" w:rsidRPr="007772B6" w:rsidRDefault="007772B6" w:rsidP="00EB6A6D">
      <w:pPr>
        <w:pStyle w:val="ac"/>
        <w:jc w:val="both"/>
        <w:rPr>
          <w:sz w:val="28"/>
          <w:szCs w:val="28"/>
        </w:rPr>
      </w:pPr>
    </w:p>
    <w:p w:rsidR="007772B6" w:rsidRPr="007772B6" w:rsidRDefault="007772B6" w:rsidP="00EB6A6D">
      <w:pPr>
        <w:pStyle w:val="ac"/>
        <w:jc w:val="both"/>
        <w:rPr>
          <w:sz w:val="28"/>
          <w:szCs w:val="28"/>
        </w:rPr>
      </w:pPr>
    </w:p>
    <w:p w:rsidR="000B6360" w:rsidRPr="007772B6" w:rsidRDefault="000B6360" w:rsidP="006E4A16">
      <w:pPr>
        <w:spacing w:line="360" w:lineRule="auto"/>
        <w:ind w:left="0" w:firstLine="0"/>
        <w:rPr>
          <w:rFonts w:cs="Times New Roman"/>
          <w:b/>
          <w:sz w:val="28"/>
          <w:szCs w:val="28"/>
        </w:rPr>
      </w:pPr>
    </w:p>
    <w:p w:rsidR="007772B6" w:rsidRPr="007772B6" w:rsidRDefault="007772B6" w:rsidP="007772B6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lastRenderedPageBreak/>
        <w:t>Приложение № 2</w:t>
      </w:r>
    </w:p>
    <w:p w:rsidR="007772B6" w:rsidRPr="007772B6" w:rsidRDefault="007772B6" w:rsidP="007772B6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к муниципальной программе</w:t>
      </w:r>
    </w:p>
    <w:p w:rsidR="007772B6" w:rsidRPr="007772B6" w:rsidRDefault="007772B6" w:rsidP="007772B6">
      <w:pPr>
        <w:keepNext/>
        <w:keepLines/>
        <w:suppressLineNumbers/>
        <w:suppressAutoHyphens/>
        <w:jc w:val="right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«Развитие малого и среднего предпринимательства»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b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7772B6" w:rsidRPr="00F85411" w:rsidRDefault="00F85411" w:rsidP="007772B6">
      <w:pPr>
        <w:keepNext/>
        <w:keepLines/>
        <w:suppressLineNumbers/>
        <w:suppressAutoHyphens/>
        <w:jc w:val="center"/>
        <w:rPr>
          <w:rFonts w:cs="Times New Roman"/>
          <w:b/>
          <w:szCs w:val="24"/>
        </w:rPr>
      </w:pPr>
      <w:r w:rsidRPr="00F85411">
        <w:rPr>
          <w:rFonts w:cs="Times New Roman"/>
          <w:b/>
          <w:szCs w:val="24"/>
        </w:rPr>
        <w:t>ЦЕЛЕВЫЕ ИНД</w:t>
      </w:r>
      <w:r>
        <w:rPr>
          <w:rFonts w:cs="Times New Roman"/>
          <w:b/>
          <w:szCs w:val="24"/>
        </w:rPr>
        <w:t>ИКАТОРЫ И ПОКАЗАТЕЛИ ПРОГРАММЫ</w:t>
      </w:r>
    </w:p>
    <w:p w:rsidR="007772B6" w:rsidRPr="007772B6" w:rsidRDefault="007772B6" w:rsidP="007772B6">
      <w:pPr>
        <w:keepNext/>
        <w:keepLines/>
        <w:suppressLineNumbers/>
        <w:suppressAutoHyphens/>
        <w:jc w:val="center"/>
        <w:rPr>
          <w:rFonts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559"/>
        <w:gridCol w:w="2693"/>
        <w:gridCol w:w="2268"/>
      </w:tblGrid>
      <w:tr w:rsidR="007772B6" w:rsidRPr="00F85411" w:rsidTr="003A398E">
        <w:trPr>
          <w:trHeight w:val="1114"/>
        </w:trPr>
        <w:tc>
          <w:tcPr>
            <w:tcW w:w="3936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left="0"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559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:rsidR="00F85411" w:rsidRDefault="00F85411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</w:p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Базовое значение показателя</w:t>
            </w:r>
          </w:p>
        </w:tc>
        <w:tc>
          <w:tcPr>
            <w:tcW w:w="2268" w:type="dxa"/>
          </w:tcPr>
          <w:p w:rsidR="00F85411" w:rsidRDefault="00F85411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</w:p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Планируемое значение показателя</w:t>
            </w:r>
          </w:p>
          <w:p w:rsidR="007772B6" w:rsidRPr="00F85411" w:rsidRDefault="007772B6" w:rsidP="00F85411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  <w:p w:rsidR="007772B6" w:rsidRPr="00F85411" w:rsidRDefault="007772B6" w:rsidP="00F85411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</w:p>
        </w:tc>
      </w:tr>
      <w:tr w:rsidR="007772B6" w:rsidRPr="00F85411" w:rsidTr="003A398E">
        <w:tc>
          <w:tcPr>
            <w:tcW w:w="3936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Увеличения количества малых и средних предприятий</w:t>
            </w:r>
          </w:p>
        </w:tc>
        <w:tc>
          <w:tcPr>
            <w:tcW w:w="1559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ед.</w:t>
            </w:r>
          </w:p>
        </w:tc>
        <w:tc>
          <w:tcPr>
            <w:tcW w:w="2693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</w:p>
        </w:tc>
      </w:tr>
      <w:tr w:rsidR="007772B6" w:rsidRPr="00F85411" w:rsidTr="003A398E">
        <w:tc>
          <w:tcPr>
            <w:tcW w:w="3936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559" w:type="dxa"/>
            <w:vAlign w:val="center"/>
          </w:tcPr>
          <w:p w:rsidR="007772B6" w:rsidRPr="00F85411" w:rsidRDefault="007772B6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обращение</w:t>
            </w:r>
          </w:p>
        </w:tc>
        <w:tc>
          <w:tcPr>
            <w:tcW w:w="2693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3</w:t>
            </w:r>
          </w:p>
        </w:tc>
      </w:tr>
    </w:tbl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 </w:t>
      </w:r>
    </w:p>
    <w:p w:rsidR="007772B6" w:rsidRPr="00F85411" w:rsidRDefault="007772B6" w:rsidP="007772B6">
      <w:pPr>
        <w:keepNext/>
        <w:keepLines/>
        <w:suppressLineNumbers/>
        <w:suppressAutoHyphens/>
        <w:jc w:val="center"/>
        <w:rPr>
          <w:rFonts w:cs="Times New Roman"/>
          <w:b/>
          <w:szCs w:val="24"/>
        </w:rPr>
      </w:pPr>
      <w:r w:rsidRPr="00F85411">
        <w:rPr>
          <w:rFonts w:cs="Times New Roman"/>
          <w:b/>
          <w:szCs w:val="24"/>
        </w:rPr>
        <w:t>МЕТОДИКА ОЦЕНКИ ЭФФЕКТИВНОСТИ И РЕЗУЛЬТАТИВНОСТИ РЕАЛИЗАЦИИ ПРОГРАММЫ, ПОДПРОГРАММЫ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 </w:t>
      </w:r>
    </w:p>
    <w:p w:rsidR="007772B6" w:rsidRPr="007772B6" w:rsidRDefault="007772B6" w:rsidP="007772B6">
      <w:pPr>
        <w:keepNext/>
        <w:keepLines/>
        <w:suppressLineNumbers/>
        <w:suppressAutoHyphens/>
        <w:ind w:firstLine="708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X тек.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R' = SUM </w:t>
      </w:r>
      <w:proofErr w:type="spellStart"/>
      <w:r w:rsidRPr="007772B6">
        <w:rPr>
          <w:rFonts w:cs="Times New Roman"/>
          <w:sz w:val="28"/>
          <w:szCs w:val="28"/>
        </w:rPr>
        <w:t>К</w:t>
      </w:r>
      <w:proofErr w:type="gramStart"/>
      <w:r w:rsidRPr="007772B6">
        <w:rPr>
          <w:rFonts w:cs="Times New Roman"/>
          <w:sz w:val="28"/>
          <w:szCs w:val="28"/>
        </w:rPr>
        <w:t>n</w:t>
      </w:r>
      <w:proofErr w:type="spellEnd"/>
      <w:proofErr w:type="gramEnd"/>
      <w:r w:rsidRPr="007772B6">
        <w:rPr>
          <w:rFonts w:cs="Times New Roman"/>
          <w:sz w:val="28"/>
          <w:szCs w:val="28"/>
        </w:rPr>
        <w:t xml:space="preserve"> ------- </w:t>
      </w:r>
      <w:proofErr w:type="spellStart"/>
      <w:r w:rsidRPr="007772B6">
        <w:rPr>
          <w:rFonts w:cs="Times New Roman"/>
          <w:sz w:val="28"/>
          <w:szCs w:val="28"/>
        </w:rPr>
        <w:t>x</w:t>
      </w:r>
      <w:proofErr w:type="spellEnd"/>
      <w:r w:rsidRPr="007772B6">
        <w:rPr>
          <w:rFonts w:cs="Times New Roman"/>
          <w:sz w:val="28"/>
          <w:szCs w:val="28"/>
        </w:rPr>
        <w:t xml:space="preserve"> 100%,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X план.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где: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X план</w:t>
      </w:r>
      <w:proofErr w:type="gramStart"/>
      <w:r w:rsidRPr="007772B6">
        <w:rPr>
          <w:rFonts w:cs="Times New Roman"/>
          <w:sz w:val="28"/>
          <w:szCs w:val="28"/>
        </w:rPr>
        <w:t>.</w:t>
      </w:r>
      <w:proofErr w:type="gramEnd"/>
      <w:r w:rsidRPr="007772B6">
        <w:rPr>
          <w:rFonts w:cs="Times New Roman"/>
          <w:sz w:val="28"/>
          <w:szCs w:val="28"/>
        </w:rPr>
        <w:t xml:space="preserve"> - </w:t>
      </w:r>
      <w:proofErr w:type="gramStart"/>
      <w:r w:rsidRPr="007772B6">
        <w:rPr>
          <w:rFonts w:cs="Times New Roman"/>
          <w:sz w:val="28"/>
          <w:szCs w:val="28"/>
        </w:rPr>
        <w:t>п</w:t>
      </w:r>
      <w:proofErr w:type="gramEnd"/>
      <w:r w:rsidRPr="007772B6">
        <w:rPr>
          <w:rFonts w:cs="Times New Roman"/>
          <w:sz w:val="28"/>
          <w:szCs w:val="28"/>
        </w:rPr>
        <w:t>лановое значение показателя;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X тек</w:t>
      </w:r>
      <w:proofErr w:type="gramStart"/>
      <w:r w:rsidRPr="007772B6">
        <w:rPr>
          <w:rFonts w:cs="Times New Roman"/>
          <w:sz w:val="28"/>
          <w:szCs w:val="28"/>
        </w:rPr>
        <w:t>.</w:t>
      </w:r>
      <w:proofErr w:type="gramEnd"/>
      <w:r w:rsidRPr="007772B6">
        <w:rPr>
          <w:rFonts w:cs="Times New Roman"/>
          <w:sz w:val="28"/>
          <w:szCs w:val="28"/>
        </w:rPr>
        <w:t xml:space="preserve"> - </w:t>
      </w:r>
      <w:proofErr w:type="gramStart"/>
      <w:r w:rsidRPr="007772B6">
        <w:rPr>
          <w:rFonts w:cs="Times New Roman"/>
          <w:sz w:val="28"/>
          <w:szCs w:val="28"/>
        </w:rPr>
        <w:t>т</w:t>
      </w:r>
      <w:proofErr w:type="gramEnd"/>
      <w:r w:rsidRPr="007772B6">
        <w:rPr>
          <w:rFonts w:cs="Times New Roman"/>
          <w:sz w:val="28"/>
          <w:szCs w:val="28"/>
        </w:rPr>
        <w:t>екущее значение показателя;</w:t>
      </w:r>
    </w:p>
    <w:p w:rsidR="007772B6" w:rsidRPr="007772B6" w:rsidRDefault="007772B6" w:rsidP="00F85411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proofErr w:type="spellStart"/>
      <w:r w:rsidRPr="007772B6">
        <w:rPr>
          <w:rFonts w:cs="Times New Roman"/>
          <w:sz w:val="28"/>
          <w:szCs w:val="28"/>
        </w:rPr>
        <w:t>К</w:t>
      </w:r>
      <w:proofErr w:type="gramStart"/>
      <w:r w:rsidRPr="007772B6">
        <w:rPr>
          <w:rFonts w:cs="Times New Roman"/>
          <w:sz w:val="28"/>
          <w:szCs w:val="28"/>
        </w:rPr>
        <w:t>n</w:t>
      </w:r>
      <w:proofErr w:type="spellEnd"/>
      <w:proofErr w:type="gramEnd"/>
      <w:r w:rsidRPr="007772B6">
        <w:rPr>
          <w:rFonts w:cs="Times New Roman"/>
          <w:sz w:val="28"/>
          <w:szCs w:val="28"/>
        </w:rPr>
        <w:t xml:space="preserve"> - весовой коэффициент.</w:t>
      </w:r>
    </w:p>
    <w:p w:rsidR="007772B6" w:rsidRPr="007772B6" w:rsidRDefault="007772B6" w:rsidP="007772B6">
      <w:pPr>
        <w:keepNext/>
        <w:keepLines/>
        <w:suppressLineNumbers/>
        <w:suppressAutoHyphens/>
        <w:ind w:firstLine="708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946"/>
        <w:gridCol w:w="2268"/>
      </w:tblGrid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№ </w:t>
            </w:r>
            <w:proofErr w:type="spellStart"/>
            <w:r w:rsidRPr="00F85411">
              <w:rPr>
                <w:rFonts w:cs="Times New Roman"/>
                <w:szCs w:val="24"/>
              </w:rPr>
              <w:t>п</w:t>
            </w:r>
            <w:proofErr w:type="spellEnd"/>
            <w:proofErr w:type="gramStart"/>
            <w:r w:rsidRPr="00F85411">
              <w:rPr>
                <w:rFonts w:cs="Times New Roman"/>
                <w:szCs w:val="24"/>
              </w:rPr>
              <w:t>)</w:t>
            </w:r>
            <w:proofErr w:type="spellStart"/>
            <w:r w:rsidRPr="00F85411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7772B6" w:rsidRPr="00F85411" w:rsidRDefault="00F85411" w:rsidP="00F85411">
            <w:pPr>
              <w:keepNext/>
              <w:keepLines/>
              <w:suppressLineNumbers/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Значение весового </w:t>
            </w:r>
            <w:r w:rsidR="007772B6" w:rsidRPr="00F85411">
              <w:rPr>
                <w:rFonts w:cs="Times New Roman"/>
                <w:szCs w:val="24"/>
              </w:rPr>
              <w:t>коэффициента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3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Увеличение численности занятого населения в малом и</w:t>
            </w:r>
            <w:r w:rsidRPr="00F85411">
              <w:rPr>
                <w:rFonts w:cs="Times New Roman"/>
                <w:szCs w:val="24"/>
              </w:rPr>
              <w:br/>
              <w:t>среднем предпринимательстве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0,2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2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Увеличение доли оборота микро, малых и средних </w:t>
            </w:r>
            <w:r w:rsidRPr="00F85411">
              <w:rPr>
                <w:rFonts w:cs="Times New Roman"/>
                <w:szCs w:val="24"/>
              </w:rPr>
              <w:lastRenderedPageBreak/>
              <w:t>предприятий в общем обороте организаций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lastRenderedPageBreak/>
              <w:t>0,08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Увеличение доли инвестиций малых предприятий (юридических лиц), без </w:t>
            </w:r>
            <w:proofErr w:type="spellStart"/>
            <w:r w:rsidRPr="00F85411">
              <w:rPr>
                <w:rFonts w:cs="Times New Roman"/>
                <w:szCs w:val="24"/>
              </w:rPr>
              <w:t>микропредприятий</w:t>
            </w:r>
            <w:proofErr w:type="spellEnd"/>
            <w:r w:rsidRPr="00F85411">
              <w:rPr>
                <w:rFonts w:cs="Times New Roman"/>
                <w:szCs w:val="24"/>
              </w:rPr>
              <w:t>, в общем объеме инвестиций по сельсовету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0,2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4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Объем инвестиций субъектов малого и среднего </w:t>
            </w:r>
            <w:r w:rsidRPr="00F85411">
              <w:rPr>
                <w:rFonts w:cs="Times New Roman"/>
                <w:szCs w:val="24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0,2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5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Количество субъектов малого и среднего предпринимательства, получивших поддержку при реализации мероприятий Программы 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0,03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6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Количество вновь созданных субъектов малого </w:t>
            </w:r>
            <w:r w:rsidRPr="00F85411">
              <w:rPr>
                <w:rFonts w:cs="Times New Roman"/>
                <w:szCs w:val="24"/>
              </w:rPr>
              <w:br/>
              <w:t xml:space="preserve">предпринимательства, получивших стартовые пособия (гранты) на создание собственного дела из средств областного бюджета   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0,1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7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Доли субъектов малого и среднего предпринимательства в сфере инноваций, промышленности, транспорта, связи, научных исследований и разработок от числа субъектов, получивших поддержку при реализации мероприятий Программы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0,2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8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Рост среднемесячной заработной платы работников</w:t>
            </w:r>
            <w:r w:rsidRPr="00F85411">
              <w:rPr>
                <w:rFonts w:cs="Times New Roman"/>
                <w:szCs w:val="24"/>
              </w:rPr>
              <w:br/>
              <w:t>субъектов малого и среднего предпринимательства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0,05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9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Доля субъектов малого и среднего предпринимательства в </w:t>
            </w:r>
            <w:r w:rsidRPr="00F85411">
              <w:rPr>
                <w:rFonts w:cs="Times New Roman"/>
                <w:szCs w:val="24"/>
              </w:rPr>
              <w:br/>
              <w:t xml:space="preserve">возрасте до 30 лет, получивших поддержку в рамках </w:t>
            </w:r>
            <w:r w:rsidRPr="00F85411">
              <w:rPr>
                <w:rFonts w:cs="Times New Roman"/>
                <w:szCs w:val="24"/>
              </w:rPr>
              <w:br/>
              <w:t>мероприятий Программы, не менее 30%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0,1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10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Число вновь созданных рабочих мест субъектами малого и среднего предпринимательства при реализации мероприятий Программы, в том числе в сфере народных художественных промыслов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0,1</w:t>
            </w:r>
          </w:p>
        </w:tc>
      </w:tr>
      <w:tr w:rsidR="007772B6" w:rsidRPr="00F85411" w:rsidTr="003A398E">
        <w:tc>
          <w:tcPr>
            <w:tcW w:w="817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11</w:t>
            </w:r>
          </w:p>
        </w:tc>
        <w:tc>
          <w:tcPr>
            <w:tcW w:w="6946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Доля уплаченных налого</w:t>
            </w:r>
            <w:r w:rsidR="00F85411">
              <w:rPr>
                <w:rFonts w:cs="Times New Roman"/>
                <w:szCs w:val="24"/>
              </w:rPr>
              <w:t xml:space="preserve">в субъектами малого и среднего </w:t>
            </w:r>
            <w:r w:rsidRPr="00F85411">
              <w:rPr>
                <w:rFonts w:cs="Times New Roman"/>
                <w:szCs w:val="24"/>
              </w:rPr>
              <w:t xml:space="preserve">предпринимательства по упрощенной системе </w:t>
            </w:r>
            <w:r w:rsidRPr="00F85411">
              <w:rPr>
                <w:rFonts w:cs="Times New Roman"/>
                <w:szCs w:val="24"/>
              </w:rPr>
              <w:br/>
              <w:t>налогообложения и единому налогу на вмененный доход в общей сумме налоговых поступлений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0,05</w:t>
            </w:r>
          </w:p>
        </w:tc>
      </w:tr>
      <w:tr w:rsidR="007772B6" w:rsidRPr="00F85411" w:rsidTr="003A398E">
        <w:tc>
          <w:tcPr>
            <w:tcW w:w="7763" w:type="dxa"/>
            <w:gridSpan w:val="2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 xml:space="preserve">               Итого</w:t>
            </w:r>
          </w:p>
        </w:tc>
        <w:tc>
          <w:tcPr>
            <w:tcW w:w="2268" w:type="dxa"/>
          </w:tcPr>
          <w:p w:rsidR="007772B6" w:rsidRPr="00F85411" w:rsidRDefault="007772B6" w:rsidP="003A398E">
            <w:pPr>
              <w:keepNext/>
              <w:keepLines/>
              <w:suppressLineNumbers/>
              <w:suppressAutoHyphens/>
              <w:jc w:val="center"/>
              <w:rPr>
                <w:rFonts w:cs="Times New Roman"/>
                <w:szCs w:val="24"/>
              </w:rPr>
            </w:pPr>
            <w:r w:rsidRPr="00F85411">
              <w:rPr>
                <w:rFonts w:cs="Times New Roman"/>
                <w:szCs w:val="24"/>
              </w:rPr>
              <w:t>1,31</w:t>
            </w:r>
          </w:p>
        </w:tc>
      </w:tr>
    </w:tbl>
    <w:p w:rsidR="007772B6" w:rsidRPr="007772B6" w:rsidRDefault="007772B6" w:rsidP="00F85411">
      <w:pPr>
        <w:keepNext/>
        <w:keepLines/>
        <w:suppressLineNumbers/>
        <w:suppressAutoHyphens/>
        <w:ind w:left="0" w:firstLine="0"/>
        <w:rPr>
          <w:rFonts w:cs="Times New Roman"/>
          <w:sz w:val="28"/>
          <w:szCs w:val="28"/>
        </w:rPr>
      </w:pPr>
    </w:p>
    <w:p w:rsidR="007772B6" w:rsidRPr="007772B6" w:rsidRDefault="007772B6" w:rsidP="007772B6">
      <w:pPr>
        <w:keepNext/>
        <w:keepLines/>
        <w:suppressLineNumbers/>
        <w:suppressAutoHyphens/>
        <w:ind w:firstLine="708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При значении показателя R' &lt; 75 процентов результативность реализации Программы признается низкой.</w:t>
      </w:r>
    </w:p>
    <w:p w:rsidR="007772B6" w:rsidRPr="007772B6" w:rsidRDefault="007772B6" w:rsidP="007772B6">
      <w:pPr>
        <w:keepNext/>
        <w:keepLines/>
        <w:suppressLineNumbers/>
        <w:suppressAutoHyphens/>
        <w:ind w:firstLine="708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При значении от 75 процентов до 85 процентов - </w:t>
      </w:r>
      <w:proofErr w:type="gramStart"/>
      <w:r w:rsidRPr="007772B6">
        <w:rPr>
          <w:rFonts w:cs="Times New Roman"/>
          <w:sz w:val="28"/>
          <w:szCs w:val="28"/>
        </w:rPr>
        <w:t>средней</w:t>
      </w:r>
      <w:proofErr w:type="gramEnd"/>
      <w:r w:rsidRPr="007772B6">
        <w:rPr>
          <w:rFonts w:cs="Times New Roman"/>
          <w:sz w:val="28"/>
          <w:szCs w:val="28"/>
        </w:rPr>
        <w:t xml:space="preserve"> и выше 85 процентов - высокой.</w:t>
      </w:r>
    </w:p>
    <w:p w:rsidR="007772B6" w:rsidRPr="007772B6" w:rsidRDefault="007772B6" w:rsidP="00F85411">
      <w:pPr>
        <w:keepNext/>
        <w:keepLines/>
        <w:suppressLineNumbers/>
        <w:suppressAutoHyphens/>
        <w:ind w:left="0" w:firstLine="709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Эффективность реализации Программы оценивается ответственным исполнителем за год 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7772B6" w:rsidRPr="007772B6" w:rsidRDefault="007772B6" w:rsidP="00F85411">
      <w:pPr>
        <w:keepNext/>
        <w:keepLines/>
        <w:suppressLineNumbers/>
        <w:suppressAutoHyphens/>
        <w:ind w:left="0" w:firstLine="709"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Показатель эффективности реализации Программы (R) рассчитывается по формуле: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R'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R = ----------------- </w:t>
      </w:r>
      <w:proofErr w:type="spellStart"/>
      <w:r w:rsidRPr="007772B6">
        <w:rPr>
          <w:rFonts w:cs="Times New Roman"/>
          <w:sz w:val="28"/>
          <w:szCs w:val="28"/>
        </w:rPr>
        <w:t>x</w:t>
      </w:r>
      <w:proofErr w:type="spellEnd"/>
      <w:r w:rsidRPr="007772B6">
        <w:rPr>
          <w:rFonts w:cs="Times New Roman"/>
          <w:sz w:val="28"/>
          <w:szCs w:val="28"/>
        </w:rPr>
        <w:t xml:space="preserve"> 100%,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proofErr w:type="gramStart"/>
      <w:r w:rsidRPr="007772B6">
        <w:rPr>
          <w:rFonts w:cs="Times New Roman"/>
          <w:sz w:val="28"/>
          <w:szCs w:val="28"/>
        </w:rPr>
        <w:t>(F тек.</w:t>
      </w:r>
      <w:proofErr w:type="gramEnd"/>
      <w:r w:rsidRPr="007772B6">
        <w:rPr>
          <w:rFonts w:cs="Times New Roman"/>
          <w:sz w:val="28"/>
          <w:szCs w:val="28"/>
        </w:rPr>
        <w:t xml:space="preserve"> / </w:t>
      </w:r>
      <w:proofErr w:type="gramStart"/>
      <w:r w:rsidRPr="007772B6">
        <w:rPr>
          <w:rFonts w:cs="Times New Roman"/>
          <w:sz w:val="28"/>
          <w:szCs w:val="28"/>
        </w:rPr>
        <w:t>F план.)</w:t>
      </w:r>
      <w:proofErr w:type="gramEnd"/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где: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lastRenderedPageBreak/>
        <w:t>R' - показатель результативности;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F план</w:t>
      </w:r>
      <w:proofErr w:type="gramStart"/>
      <w:r w:rsidRPr="007772B6">
        <w:rPr>
          <w:rFonts w:cs="Times New Roman"/>
          <w:sz w:val="28"/>
          <w:szCs w:val="28"/>
        </w:rPr>
        <w:t>.</w:t>
      </w:r>
      <w:proofErr w:type="gramEnd"/>
      <w:r w:rsidRPr="007772B6">
        <w:rPr>
          <w:rFonts w:cs="Times New Roman"/>
          <w:sz w:val="28"/>
          <w:szCs w:val="28"/>
        </w:rPr>
        <w:t xml:space="preserve"> - </w:t>
      </w:r>
      <w:proofErr w:type="gramStart"/>
      <w:r w:rsidRPr="007772B6">
        <w:rPr>
          <w:rFonts w:cs="Times New Roman"/>
          <w:sz w:val="28"/>
          <w:szCs w:val="28"/>
        </w:rPr>
        <w:t>п</w:t>
      </w:r>
      <w:proofErr w:type="gramEnd"/>
      <w:r w:rsidRPr="007772B6">
        <w:rPr>
          <w:rFonts w:cs="Times New Roman"/>
          <w:sz w:val="28"/>
          <w:szCs w:val="28"/>
        </w:rPr>
        <w:t>лановая сумма финансирования Программы;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F тек</w:t>
      </w:r>
      <w:proofErr w:type="gramStart"/>
      <w:r w:rsidRPr="007772B6">
        <w:rPr>
          <w:rFonts w:cs="Times New Roman"/>
          <w:sz w:val="28"/>
          <w:szCs w:val="28"/>
        </w:rPr>
        <w:t>.</w:t>
      </w:r>
      <w:proofErr w:type="gramEnd"/>
      <w:r w:rsidRPr="007772B6">
        <w:rPr>
          <w:rFonts w:cs="Times New Roman"/>
          <w:sz w:val="28"/>
          <w:szCs w:val="28"/>
        </w:rPr>
        <w:t xml:space="preserve"> - </w:t>
      </w:r>
      <w:proofErr w:type="gramStart"/>
      <w:r w:rsidRPr="007772B6">
        <w:rPr>
          <w:rFonts w:cs="Times New Roman"/>
          <w:sz w:val="28"/>
          <w:szCs w:val="28"/>
        </w:rPr>
        <w:t>с</w:t>
      </w:r>
      <w:proofErr w:type="gramEnd"/>
      <w:r w:rsidRPr="007772B6">
        <w:rPr>
          <w:rFonts w:cs="Times New Roman"/>
          <w:sz w:val="28"/>
          <w:szCs w:val="28"/>
        </w:rPr>
        <w:t>умма финансирования на текущую дату.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>При значении показателя R &lt; 75 процентов эффективность Программы признается низкой.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  <w:r w:rsidRPr="007772B6">
        <w:rPr>
          <w:rFonts w:cs="Times New Roman"/>
          <w:sz w:val="28"/>
          <w:szCs w:val="28"/>
        </w:rPr>
        <w:t xml:space="preserve">При значении показателя от 75 процентов до 85 процентов - </w:t>
      </w:r>
      <w:proofErr w:type="gramStart"/>
      <w:r w:rsidRPr="007772B6">
        <w:rPr>
          <w:rFonts w:cs="Times New Roman"/>
          <w:sz w:val="28"/>
          <w:szCs w:val="28"/>
        </w:rPr>
        <w:t>средней</w:t>
      </w:r>
      <w:proofErr w:type="gramEnd"/>
      <w:r w:rsidRPr="007772B6">
        <w:rPr>
          <w:rFonts w:cs="Times New Roman"/>
          <w:sz w:val="28"/>
          <w:szCs w:val="28"/>
        </w:rPr>
        <w:t>, свыше 85 процентов - высокой.</w:t>
      </w:r>
      <w:r w:rsidRPr="007772B6">
        <w:rPr>
          <w:rFonts w:cs="Times New Roman"/>
          <w:b/>
          <w:bCs/>
          <w:sz w:val="28"/>
          <w:szCs w:val="28"/>
        </w:rPr>
        <w:t> </w:t>
      </w:r>
    </w:p>
    <w:p w:rsidR="007772B6" w:rsidRPr="007772B6" w:rsidRDefault="007772B6" w:rsidP="007772B6">
      <w:pPr>
        <w:keepNext/>
        <w:keepLines/>
        <w:suppressLineNumbers/>
        <w:suppressAutoHyphens/>
        <w:rPr>
          <w:rFonts w:cs="Times New Roman"/>
          <w:sz w:val="28"/>
          <w:szCs w:val="28"/>
        </w:rPr>
      </w:pPr>
    </w:p>
    <w:p w:rsidR="007772B6" w:rsidRPr="007772B6" w:rsidRDefault="007772B6" w:rsidP="006E4A16">
      <w:pPr>
        <w:spacing w:line="360" w:lineRule="auto"/>
        <w:ind w:left="0" w:firstLine="0"/>
        <w:rPr>
          <w:rFonts w:cs="Times New Roman"/>
          <w:b/>
          <w:sz w:val="28"/>
          <w:szCs w:val="28"/>
        </w:rPr>
      </w:pPr>
    </w:p>
    <w:sectPr w:rsidR="007772B6" w:rsidRPr="007772B6" w:rsidSect="004A419C">
      <w:headerReference w:type="default" r:id="rId11"/>
      <w:headerReference w:type="first" r:id="rId12"/>
      <w:pgSz w:w="11905" w:h="1683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22" w:rsidRDefault="007D7222" w:rsidP="008E54A2">
      <w:pPr>
        <w:spacing w:line="240" w:lineRule="auto"/>
      </w:pPr>
      <w:r>
        <w:separator/>
      </w:r>
    </w:p>
  </w:endnote>
  <w:endnote w:type="continuationSeparator" w:id="0">
    <w:p w:rsidR="007D7222" w:rsidRDefault="007D7222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22" w:rsidRDefault="007D7222" w:rsidP="008E54A2">
      <w:pPr>
        <w:spacing w:line="240" w:lineRule="auto"/>
      </w:pPr>
      <w:r>
        <w:separator/>
      </w:r>
    </w:p>
  </w:footnote>
  <w:footnote w:type="continuationSeparator" w:id="0">
    <w:p w:rsidR="007D7222" w:rsidRDefault="007D7222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E" w:rsidRDefault="00BC4DEA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002B8E">
      <w:rPr>
        <w:rStyle w:val="FontStyle23"/>
      </w:rPr>
      <w:instrText>PAGE</w:instrText>
    </w:r>
    <w:r>
      <w:rPr>
        <w:rStyle w:val="FontStyle23"/>
      </w:rPr>
      <w:fldChar w:fldCharType="separate"/>
    </w:r>
    <w:r w:rsidR="00002B8E">
      <w:rPr>
        <w:rStyle w:val="FontStyle23"/>
        <w:noProof/>
      </w:rPr>
      <w:t>6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E" w:rsidRDefault="00002B8E" w:rsidP="00D97A39">
    <w:pPr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E" w:rsidRDefault="00BC4DEA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002B8E">
      <w:rPr>
        <w:rStyle w:val="FontStyle23"/>
      </w:rPr>
      <w:instrText>PAGE</w:instrText>
    </w:r>
    <w:r>
      <w:rPr>
        <w:rStyle w:val="FontStyle23"/>
      </w:rPr>
      <w:fldChar w:fldCharType="separate"/>
    </w:r>
    <w:r w:rsidR="004C1213">
      <w:rPr>
        <w:rStyle w:val="FontStyle23"/>
        <w:noProof/>
      </w:rPr>
      <w:t>15</w:t>
    </w:r>
    <w:r>
      <w:rPr>
        <w:rStyle w:val="FontStyle23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E" w:rsidRDefault="00002B8E" w:rsidP="00D97A39">
    <w:pPr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B9D"/>
    <w:multiLevelType w:val="multilevel"/>
    <w:tmpl w:val="70201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77D04"/>
    <w:multiLevelType w:val="hybridMultilevel"/>
    <w:tmpl w:val="AA8C5CC2"/>
    <w:lvl w:ilvl="0" w:tplc="107CCA76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A22036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6FD34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CAF96A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2018C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0C92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CC5E2E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C6640C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8687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92183"/>
    <w:multiLevelType w:val="hybridMultilevel"/>
    <w:tmpl w:val="D1C4F102"/>
    <w:lvl w:ilvl="0" w:tplc="7DEC4276">
      <w:start w:val="4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44EE2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AEAB68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5010C4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FE976E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831B8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46632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16B4D2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A3B6E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C657B"/>
    <w:multiLevelType w:val="hybridMultilevel"/>
    <w:tmpl w:val="F50E9EC4"/>
    <w:lvl w:ilvl="0" w:tplc="474ECBB6">
      <w:start w:val="1"/>
      <w:numFmt w:val="decimal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E84B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2033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BF5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A924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B31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58D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1CD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69FF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4D6121"/>
    <w:multiLevelType w:val="multilevel"/>
    <w:tmpl w:val="F300CF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834F3A"/>
    <w:multiLevelType w:val="hybridMultilevel"/>
    <w:tmpl w:val="649A06FC"/>
    <w:lvl w:ilvl="0" w:tplc="3BB6489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66AC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371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E4D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885A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18A4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14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8604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62F4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AE0CEB"/>
    <w:multiLevelType w:val="multilevel"/>
    <w:tmpl w:val="7F72DC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CE1A09"/>
    <w:multiLevelType w:val="hybridMultilevel"/>
    <w:tmpl w:val="F682944C"/>
    <w:lvl w:ilvl="0" w:tplc="AB66EEB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83BCE">
      <w:start w:val="1"/>
      <w:numFmt w:val="lowerLetter"/>
      <w:lvlText w:val="%2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63B42">
      <w:start w:val="1"/>
      <w:numFmt w:val="lowerRoman"/>
      <w:lvlText w:val="%3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A068">
      <w:start w:val="1"/>
      <w:numFmt w:val="decimal"/>
      <w:lvlText w:val="%4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2E9BC">
      <w:start w:val="1"/>
      <w:numFmt w:val="lowerLetter"/>
      <w:lvlText w:val="%5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80748">
      <w:start w:val="1"/>
      <w:numFmt w:val="lowerRoman"/>
      <w:lvlText w:val="%6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B3E0">
      <w:start w:val="1"/>
      <w:numFmt w:val="decimal"/>
      <w:lvlText w:val="%7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1DE">
      <w:start w:val="1"/>
      <w:numFmt w:val="lowerLetter"/>
      <w:lvlText w:val="%8"/>
      <w:lvlJc w:val="left"/>
      <w:pPr>
        <w:ind w:left="7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C109C">
      <w:start w:val="1"/>
      <w:numFmt w:val="lowerRoman"/>
      <w:lvlText w:val="%9"/>
      <w:lvlJc w:val="left"/>
      <w:pPr>
        <w:ind w:left="8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9E1C55"/>
    <w:multiLevelType w:val="multilevel"/>
    <w:tmpl w:val="40F087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6116DC"/>
    <w:multiLevelType w:val="hybridMultilevel"/>
    <w:tmpl w:val="404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0A58"/>
    <w:multiLevelType w:val="multilevel"/>
    <w:tmpl w:val="056EAB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F8242C"/>
    <w:multiLevelType w:val="hybridMultilevel"/>
    <w:tmpl w:val="DD6AE124"/>
    <w:lvl w:ilvl="0" w:tplc="E126058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259E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A650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8EB7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49B0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88654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234A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A6E5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EEB7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9018EF"/>
    <w:multiLevelType w:val="hybridMultilevel"/>
    <w:tmpl w:val="DB70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05E05"/>
    <w:multiLevelType w:val="hybridMultilevel"/>
    <w:tmpl w:val="B0E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02B8E"/>
    <w:rsid w:val="00031D0D"/>
    <w:rsid w:val="000775C2"/>
    <w:rsid w:val="000B6360"/>
    <w:rsid w:val="000F249C"/>
    <w:rsid w:val="00146D09"/>
    <w:rsid w:val="001D45A9"/>
    <w:rsid w:val="001D70FF"/>
    <w:rsid w:val="001E7EB7"/>
    <w:rsid w:val="00207AF9"/>
    <w:rsid w:val="002618A0"/>
    <w:rsid w:val="00276143"/>
    <w:rsid w:val="002933CC"/>
    <w:rsid w:val="002F1B2A"/>
    <w:rsid w:val="002F63AF"/>
    <w:rsid w:val="00331013"/>
    <w:rsid w:val="003556BA"/>
    <w:rsid w:val="00355766"/>
    <w:rsid w:val="00381003"/>
    <w:rsid w:val="003A0A64"/>
    <w:rsid w:val="003C2B04"/>
    <w:rsid w:val="00412478"/>
    <w:rsid w:val="00482B86"/>
    <w:rsid w:val="004A419C"/>
    <w:rsid w:val="004A5275"/>
    <w:rsid w:val="004B3B54"/>
    <w:rsid w:val="004C1213"/>
    <w:rsid w:val="00577892"/>
    <w:rsid w:val="005E47C1"/>
    <w:rsid w:val="006000EA"/>
    <w:rsid w:val="00607F7A"/>
    <w:rsid w:val="0063672B"/>
    <w:rsid w:val="006E4A16"/>
    <w:rsid w:val="006F48D9"/>
    <w:rsid w:val="00716B70"/>
    <w:rsid w:val="0076553B"/>
    <w:rsid w:val="007724C4"/>
    <w:rsid w:val="007772B6"/>
    <w:rsid w:val="0078598E"/>
    <w:rsid w:val="007A307E"/>
    <w:rsid w:val="007C3A7A"/>
    <w:rsid w:val="007D65B2"/>
    <w:rsid w:val="007D7222"/>
    <w:rsid w:val="00816A8E"/>
    <w:rsid w:val="008601D4"/>
    <w:rsid w:val="00871960"/>
    <w:rsid w:val="008C7DBC"/>
    <w:rsid w:val="008D04CF"/>
    <w:rsid w:val="008D1680"/>
    <w:rsid w:val="008D6141"/>
    <w:rsid w:val="008E54A2"/>
    <w:rsid w:val="0093221F"/>
    <w:rsid w:val="00940D22"/>
    <w:rsid w:val="00A2276F"/>
    <w:rsid w:val="00A30718"/>
    <w:rsid w:val="00A337FA"/>
    <w:rsid w:val="00A64959"/>
    <w:rsid w:val="00A74602"/>
    <w:rsid w:val="00A86DBB"/>
    <w:rsid w:val="00AD6568"/>
    <w:rsid w:val="00B130A2"/>
    <w:rsid w:val="00B20C43"/>
    <w:rsid w:val="00B25B1F"/>
    <w:rsid w:val="00B46D7B"/>
    <w:rsid w:val="00B72F69"/>
    <w:rsid w:val="00B72F72"/>
    <w:rsid w:val="00B92D68"/>
    <w:rsid w:val="00B9795C"/>
    <w:rsid w:val="00BC4DEA"/>
    <w:rsid w:val="00C00AEF"/>
    <w:rsid w:val="00C071DB"/>
    <w:rsid w:val="00C3240A"/>
    <w:rsid w:val="00C82747"/>
    <w:rsid w:val="00D81DC3"/>
    <w:rsid w:val="00D90749"/>
    <w:rsid w:val="00D97A39"/>
    <w:rsid w:val="00DD5469"/>
    <w:rsid w:val="00E41A35"/>
    <w:rsid w:val="00E563F0"/>
    <w:rsid w:val="00E839AF"/>
    <w:rsid w:val="00E83DD7"/>
    <w:rsid w:val="00EB6A6D"/>
    <w:rsid w:val="00EF5A8F"/>
    <w:rsid w:val="00F22C55"/>
    <w:rsid w:val="00F519B2"/>
    <w:rsid w:val="00F81E62"/>
    <w:rsid w:val="00F85411"/>
    <w:rsid w:val="00FA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paragraph" w:styleId="1">
    <w:name w:val="heading 1"/>
    <w:basedOn w:val="a"/>
    <w:next w:val="a"/>
    <w:link w:val="10"/>
    <w:uiPriority w:val="99"/>
    <w:qFormat/>
    <w:rsid w:val="00E83DD7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styleId="ab">
    <w:name w:val="Normal (Web)"/>
    <w:basedOn w:val="a"/>
    <w:uiPriority w:val="99"/>
    <w:rsid w:val="00207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c">
    <w:name w:val="No Spacing"/>
    <w:uiPriority w:val="1"/>
    <w:qFormat/>
    <w:rsid w:val="00207AF9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04CF"/>
    <w:rPr>
      <w:rFonts w:ascii="Tahoma" w:hAnsi="Tahoma" w:cs="Tahoma"/>
      <w:b w:val="0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E83DD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83DD7"/>
    <w:rPr>
      <w:rFonts w:ascii="Times New Roman CYR" w:eastAsiaTheme="minorEastAsia" w:hAnsi="Times New Roman CYR" w:cs="Times New Roman CYR"/>
      <w:bCs/>
      <w:color w:val="26282F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2186;fld=1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2024-09-20T01:42:00Z</cp:lastPrinted>
  <dcterms:created xsi:type="dcterms:W3CDTF">2024-09-09T07:30:00Z</dcterms:created>
  <dcterms:modified xsi:type="dcterms:W3CDTF">2024-09-20T01:42:00Z</dcterms:modified>
</cp:coreProperties>
</file>